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57" w:rsidRDefault="00EB1457" w:rsidP="00EB14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ПРОЄКТ</w:t>
      </w:r>
    </w:p>
    <w:p w:rsidR="00EB1457" w:rsidRDefault="00EB1457" w:rsidP="00EB14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Доповідає:</w:t>
      </w:r>
    </w:p>
    <w:p w:rsidR="00EB1457" w:rsidRDefault="00EB1457" w:rsidP="00EB14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Начальник </w:t>
      </w:r>
    </w:p>
    <w:p w:rsidR="00EB1457" w:rsidRDefault="00EB1457" w:rsidP="00EB14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Відділу фінансів</w:t>
      </w:r>
    </w:p>
    <w:p w:rsidR="00EB1457" w:rsidRDefault="00EB1457" w:rsidP="00EB14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Гребінківської селищної ради </w:t>
      </w:r>
    </w:p>
    <w:p w:rsidR="00EB1457" w:rsidRDefault="00EB1457" w:rsidP="00EB14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_________Валентина ШВИДКА</w:t>
      </w:r>
    </w:p>
    <w:p w:rsidR="00EB1457" w:rsidRDefault="00EB1457" w:rsidP="00EB1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457" w:rsidRDefault="00EB1457" w:rsidP="00EB1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457" w:rsidRDefault="00EB1457" w:rsidP="00EB14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6" o:title=""/>
          </v:shape>
          <o:OLEObject Type="Embed" ProgID="PBrush" ShapeID="_x0000_i1025" DrawAspect="Content" ObjectID="_1768023059" r:id="rId7"/>
        </w:object>
      </w:r>
    </w:p>
    <w:p w:rsidR="00EB1457" w:rsidRDefault="00EB1457" w:rsidP="00EB14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EB1457" w:rsidRDefault="00EB1457" w:rsidP="00EB1457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EB1457" w:rsidRDefault="00EB1457" w:rsidP="00EB1457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EB1457" w:rsidRDefault="00EB1457" w:rsidP="00EB14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B1457" w:rsidRDefault="00EB1457" w:rsidP="00EB14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РІШЕННЯ </w:t>
      </w:r>
    </w:p>
    <w:p w:rsidR="00EB1457" w:rsidRDefault="00EB1457" w:rsidP="00EB14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B1457" w:rsidRDefault="00EB1457" w:rsidP="00EB145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  ____________ 2024 р                смт Гребінки                            №_______ </w:t>
      </w:r>
    </w:p>
    <w:p w:rsidR="00EB1457" w:rsidRDefault="00EB1457" w:rsidP="00EB1457">
      <w:pPr>
        <w:tabs>
          <w:tab w:val="left" w:pos="4536"/>
        </w:tabs>
        <w:ind w:right="425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</w:p>
    <w:p w:rsidR="00EB1457" w:rsidRDefault="00EB1457" w:rsidP="00EB1457">
      <w:pPr>
        <w:tabs>
          <w:tab w:val="left" w:pos="4536"/>
        </w:tabs>
        <w:ind w:right="425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Про передачу міжбюджетних трансфертів з бюджету Гребінківської селищної територіальної громади до державного бюджету</w:t>
      </w:r>
    </w:p>
    <w:p w:rsidR="00EB1457" w:rsidRDefault="00EB1457" w:rsidP="00EB1457">
      <w:pPr>
        <w:spacing w:after="0" w:line="240" w:lineRule="auto"/>
        <w:rPr>
          <w:lang w:val="uk-UA"/>
        </w:rPr>
      </w:pPr>
    </w:p>
    <w:p w:rsidR="00EB1457" w:rsidRPr="00EB1457" w:rsidRDefault="00EB1457" w:rsidP="00EB1457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Відповідно до  ст. 22</w:t>
      </w:r>
      <w:r>
        <w:rPr>
          <w:rFonts w:ascii="Times New Roman" w:hAnsi="Times New Roman"/>
          <w:color w:val="000000"/>
          <w:kern w:val="24"/>
          <w:sz w:val="28"/>
          <w:szCs w:val="28"/>
          <w:vertAlign w:val="superscript"/>
          <w:lang w:val="uk-UA"/>
        </w:rPr>
        <w:t xml:space="preserve">2  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розділу </w:t>
      </w:r>
      <w:r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VI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«Прикінцеві та перехідні положення», ст.ст.. 85, 91  Бюджетного кодексу України, керуючись ст. 26, 59 Закону України „Про місцеве самоврядування в Україні”,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«Програми підтримки військових частин Збройних Сил України на 2023-2024 роки», затвердженої рішенням Гребінківської селищної ради від 27.09.2023 року № 669-27-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змінами,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та розглянувши лист командира військової 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частини А</w:t>
      </w:r>
      <w:r w:rsidR="001034BB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ХХХХ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від 1</w:t>
      </w:r>
      <w:r w:rsidRPr="00EB1457">
        <w:rPr>
          <w:rFonts w:ascii="Times New Roman" w:hAnsi="Times New Roman"/>
          <w:kern w:val="24"/>
          <w:sz w:val="28"/>
          <w:szCs w:val="28"/>
          <w:lang w:val="uk-UA"/>
        </w:rPr>
        <w:t>1.01.2024 року № 53/110</w:t>
      </w:r>
      <w:r w:rsidRPr="00EB1457">
        <w:rPr>
          <w:rFonts w:ascii="Times New Roman" w:hAnsi="Times New Roman"/>
          <w:color w:val="FF0000"/>
          <w:kern w:val="24"/>
          <w:sz w:val="28"/>
          <w:szCs w:val="28"/>
          <w:lang w:val="uk-UA"/>
        </w:rPr>
        <w:t xml:space="preserve"> 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щодо виділення коштів у вигляді субвенції з бюджету Гребінківської селищної територіальної громади до державного бюджету для військової частини А</w:t>
      </w:r>
      <w:r w:rsidR="001034BB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ХХХХ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EB1457">
        <w:rPr>
          <w:rFonts w:ascii="Times New Roman" w:hAnsi="Times New Roman"/>
          <w:sz w:val="28"/>
          <w:szCs w:val="28"/>
          <w:lang w:val="uk-UA"/>
        </w:rPr>
        <w:t>Міністерства оборони України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на закупівлю  літальних апаратів з двигуном (ДК 021:2015:3471)</w:t>
      </w:r>
      <w:r w:rsidRPr="00EB1457">
        <w:rPr>
          <w:rFonts w:ascii="Times New Roman" w:hAnsi="Times New Roman"/>
          <w:sz w:val="28"/>
          <w:szCs w:val="28"/>
          <w:lang w:val="uk-UA"/>
        </w:rPr>
        <w:t>,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враховуючи рекомендації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 діючих комісій</w:t>
      </w:r>
      <w:r w:rsidRPr="00EB1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proofErr w:type="spellStart"/>
      <w:r w:rsidRPr="00EB1457"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Гребінківська</w:t>
      </w:r>
      <w:proofErr w:type="spellEnd"/>
      <w:r w:rsidRPr="00EB1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 </w:t>
      </w:r>
    </w:p>
    <w:p w:rsidR="00EB1457" w:rsidRPr="00EB1457" w:rsidRDefault="00EB1457" w:rsidP="00EB145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4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>В И Р І Ш И ЛА:</w:t>
      </w:r>
    </w:p>
    <w:p w:rsidR="00582C99" w:rsidRPr="00582C99" w:rsidRDefault="00EB1457" w:rsidP="00582C99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uk-UA"/>
        </w:rPr>
      </w:pP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Доручити голові Гребінківської селищної ради ЗАСУСІ Роману Валерійовичу підписати </w:t>
      </w:r>
      <w:r w:rsidRPr="00EB1457">
        <w:rPr>
          <w:rFonts w:ascii="Times New Roman" w:hAnsi="Times New Roman"/>
          <w:bCs/>
          <w:sz w:val="28"/>
          <w:szCs w:val="28"/>
          <w:lang w:val="uk-UA"/>
        </w:rPr>
        <w:t xml:space="preserve">договір 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про передачу-прийняття у 2024 році із бюджету Гребінківської селищної територіальної громади до державного бюджету коштів </w:t>
      </w:r>
      <w:bookmarkStart w:id="0" w:name="_Hlk114555652"/>
      <w:r w:rsidRPr="00EB1457">
        <w:rPr>
          <w:rFonts w:ascii="Times New Roman" w:hAnsi="Times New Roman"/>
          <w:sz w:val="28"/>
          <w:szCs w:val="28"/>
          <w:lang w:val="uk-UA"/>
        </w:rPr>
        <w:t>субвенції з місцевого бюджету державному бюджету на виконання програм соціально-економічного розвитку регіонів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B1457">
        <w:rPr>
          <w:rFonts w:ascii="Times New Roman" w:hAnsi="Times New Roman"/>
          <w:sz w:val="28"/>
          <w:szCs w:val="28"/>
          <w:lang w:val="uk-UA"/>
        </w:rPr>
        <w:t>відповідно до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«Програми підтримки військових частин Збройних Сил України на 2023-2024 роки», затвердженої 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рішенням Гребінківської селищної ради від 27.09.2023 року № 669-27-</w:t>
      </w:r>
      <w:r w:rsidRPr="00EB145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 для військової частини А</w:t>
      </w:r>
      <w:r w:rsidR="001034BB">
        <w:rPr>
          <w:rFonts w:ascii="Times New Roman" w:hAnsi="Times New Roman"/>
          <w:sz w:val="28"/>
          <w:szCs w:val="28"/>
          <w:lang w:val="uk-UA"/>
        </w:rPr>
        <w:t>ХХХХ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 Міністерства оборони України</w:t>
      </w:r>
      <w:r w:rsidR="001034BB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на закупівлю 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літальних апаратів з двигуном (ДК</w:t>
      </w:r>
      <w:r w:rsidR="00582C99"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021:2015:3471)</w:t>
      </w:r>
      <w:r w:rsidR="00582C99" w:rsidRPr="00EB1457">
        <w:rPr>
          <w:rFonts w:ascii="Times New Roman" w:hAnsi="Times New Roman"/>
          <w:sz w:val="28"/>
          <w:szCs w:val="28"/>
          <w:lang w:val="uk-UA"/>
        </w:rPr>
        <w:t>, що додається.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</w:p>
    <w:p w:rsidR="00EB1457" w:rsidRPr="00EB1457" w:rsidRDefault="00EB1457" w:rsidP="00EB145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uk-UA"/>
        </w:rPr>
      </w:pPr>
      <w:r w:rsidRPr="00EB1457">
        <w:rPr>
          <w:rFonts w:ascii="Times New Roman" w:hAnsi="Times New Roman"/>
          <w:sz w:val="28"/>
          <w:szCs w:val="28"/>
          <w:lang w:val="uk-UA"/>
        </w:rPr>
        <w:t xml:space="preserve">Передати кошти з бюджету Гребінківської селищної територіальної громади 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державному бюджету у вигляді </w:t>
      </w:r>
      <w:r w:rsidRPr="00EB1457">
        <w:rPr>
          <w:rFonts w:ascii="Times New Roman" w:hAnsi="Times New Roman"/>
          <w:sz w:val="28"/>
          <w:szCs w:val="28"/>
          <w:lang w:val="uk-UA"/>
        </w:rPr>
        <w:t>субвенції з місцевого бюджету державному бюджету на виконання програм соціально-економічного розвитку регіонів</w:t>
      </w:r>
      <w:r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2024 році, 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відповідно до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«Програми підтримки військових частин Збройних Сил України на 2023-2024 роки», затвердженої рішенням Гребінківської селищної ради від 27.09.2023 року № 669-27-</w:t>
      </w:r>
      <w:r w:rsidRPr="00EB145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змінами,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  у розмірі 500 000,00грн. (п’ятсот тисяч гривень) для військової частини А</w:t>
      </w:r>
      <w:r w:rsidR="001034BB">
        <w:rPr>
          <w:rFonts w:ascii="Times New Roman" w:hAnsi="Times New Roman"/>
          <w:sz w:val="28"/>
          <w:szCs w:val="28"/>
          <w:lang w:val="uk-UA"/>
        </w:rPr>
        <w:t>ХХХХ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 Міністерства оборони України 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на закупівлю  літальних апаратів з двигуном (ДК 021:2015:3471).</w:t>
      </w:r>
    </w:p>
    <w:p w:rsidR="00EB1457" w:rsidRPr="00EB1457" w:rsidRDefault="00EB1457" w:rsidP="00EB145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uk-UA"/>
        </w:rPr>
      </w:pPr>
      <w:r w:rsidRPr="00EB1457">
        <w:rPr>
          <w:rFonts w:ascii="Times New Roman" w:hAnsi="Times New Roman"/>
          <w:sz w:val="28"/>
          <w:szCs w:val="28"/>
          <w:lang w:val="uk-UA"/>
        </w:rPr>
        <w:t xml:space="preserve">Керуючому справами (секретарю) </w:t>
      </w:r>
      <w:r w:rsidRPr="00EB1457">
        <w:rPr>
          <w:rFonts w:ascii="Times New Roman" w:hAnsi="Times New Roman"/>
          <w:color w:val="191919"/>
          <w:sz w:val="28"/>
          <w:szCs w:val="28"/>
          <w:lang w:val="uk-UA"/>
        </w:rPr>
        <w:t xml:space="preserve">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EB1457">
        <w:rPr>
          <w:rFonts w:ascii="Times New Roman" w:hAnsi="Times New Roman"/>
          <w:color w:val="191919"/>
          <w:sz w:val="28"/>
          <w:szCs w:val="28"/>
          <w:lang w:val="uk-UA"/>
        </w:rPr>
        <w:t>вебсайті</w:t>
      </w:r>
      <w:proofErr w:type="spellEnd"/>
      <w:r w:rsidRPr="00EB1457">
        <w:rPr>
          <w:rFonts w:ascii="Times New Roman" w:hAnsi="Times New Roman"/>
          <w:color w:val="191919"/>
          <w:sz w:val="28"/>
          <w:szCs w:val="28"/>
          <w:lang w:val="uk-UA"/>
        </w:rPr>
        <w:t xml:space="preserve">  Гребінківської селищної ради.</w:t>
      </w:r>
    </w:p>
    <w:p w:rsidR="00EB1457" w:rsidRPr="00EB1457" w:rsidRDefault="00EB1457" w:rsidP="00EB1457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8"/>
          <w:szCs w:val="28"/>
          <w:lang w:val="uk-UA"/>
        </w:rPr>
      </w:pPr>
      <w:r w:rsidRPr="00EB1457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пост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ійні комісії </w:t>
      </w:r>
      <w:r w:rsidRPr="00EB1457">
        <w:rPr>
          <w:rFonts w:ascii="Times New Roman" w:eastAsia="Times New Roman" w:hAnsi="Times New Roman"/>
          <w:sz w:val="28"/>
          <w:szCs w:val="28"/>
          <w:lang w:val="uk-UA" w:eastAsia="ru-RU"/>
        </w:rPr>
        <w:t>з питань фінансів, бюджету, планування, соціально-економічного розвитку, інвестицій та міжнародного співробітництва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B867E6">
        <w:rPr>
          <w:rFonts w:ascii="Times New Roman" w:hAnsi="Times New Roman"/>
          <w:sz w:val="28"/>
          <w:szCs w:val="28"/>
          <w:lang w:val="uk-UA"/>
        </w:rPr>
        <w:t>з питань прав людини, законності, депутатської діяльності, етики та регламенту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B1457">
        <w:rPr>
          <w:rFonts w:ascii="Times New Roman" w:eastAsia="Times New Roman" w:hAnsi="Times New Roman"/>
          <w:sz w:val="28"/>
          <w:szCs w:val="28"/>
          <w:lang w:val="uk-UA" w:eastAsia="ru-RU"/>
        </w:rPr>
        <w:t>та на начальника Відділу фінансів Гребінківської селищної ради Білоцерківського району Київської області  ШВИДКУ Валентину Дмитрівну.</w:t>
      </w:r>
    </w:p>
    <w:p w:rsidR="00EB1457" w:rsidRPr="00EB1457" w:rsidRDefault="00EB1457" w:rsidP="00EB1457">
      <w:pPr>
        <w:tabs>
          <w:tab w:val="num" w:pos="0"/>
        </w:tabs>
        <w:spacing w:after="20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1457" w:rsidRPr="00EB1457" w:rsidRDefault="00EB1457" w:rsidP="00EB1457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B1457" w:rsidRPr="00EB1457" w:rsidRDefault="00EB1457" w:rsidP="00EB1457">
      <w:pPr>
        <w:tabs>
          <w:tab w:val="num" w:pos="0"/>
        </w:tabs>
        <w:spacing w:after="200"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</w:t>
      </w:r>
      <w:r w:rsidRPr="00EB145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B145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B145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B1457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EB145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Роман ЗАСУХА</w:t>
      </w:r>
    </w:p>
    <w:p w:rsidR="00EB1457" w:rsidRPr="00EB1457" w:rsidRDefault="00EB1457" w:rsidP="00EB1457">
      <w:pPr>
        <w:rPr>
          <w:rFonts w:ascii="Times New Roman" w:hAnsi="Times New Roman"/>
          <w:lang w:val="uk-UA"/>
        </w:rPr>
      </w:pPr>
    </w:p>
    <w:p w:rsidR="00EB1457" w:rsidRPr="00EB1457" w:rsidRDefault="00EB1457" w:rsidP="00EB1457">
      <w:pPr>
        <w:rPr>
          <w:rFonts w:ascii="Times New Roman" w:hAnsi="Times New Roman"/>
          <w:lang w:val="uk-UA"/>
        </w:rPr>
      </w:pPr>
    </w:p>
    <w:p w:rsidR="00EB1457" w:rsidRPr="00EB1457" w:rsidRDefault="00EB1457" w:rsidP="00EB1457">
      <w:pPr>
        <w:rPr>
          <w:rFonts w:ascii="Times New Roman" w:hAnsi="Times New Roman"/>
          <w:lang w:val="uk-UA"/>
        </w:rPr>
      </w:pPr>
    </w:p>
    <w:p w:rsidR="00EB1457" w:rsidRPr="00EB1457" w:rsidRDefault="00EB1457" w:rsidP="00EB1457">
      <w:pPr>
        <w:rPr>
          <w:rFonts w:ascii="Times New Roman" w:hAnsi="Times New Roman"/>
          <w:lang w:val="uk-UA"/>
        </w:rPr>
      </w:pPr>
    </w:p>
    <w:p w:rsidR="00EB1457" w:rsidRPr="00EB1457" w:rsidRDefault="00EB1457" w:rsidP="00EB1457">
      <w:pPr>
        <w:rPr>
          <w:rFonts w:ascii="Times New Roman" w:hAnsi="Times New Roman"/>
          <w:lang w:val="uk-UA"/>
        </w:rPr>
      </w:pPr>
    </w:p>
    <w:p w:rsidR="00EB1457" w:rsidRPr="00EB1457" w:rsidRDefault="00EB1457" w:rsidP="00EB1457">
      <w:pPr>
        <w:rPr>
          <w:rFonts w:ascii="Times New Roman" w:hAnsi="Times New Roman"/>
          <w:lang w:val="uk-UA"/>
        </w:rPr>
      </w:pPr>
    </w:p>
    <w:p w:rsidR="00EB1457" w:rsidRPr="00EB1457" w:rsidRDefault="00EB1457" w:rsidP="00EB1457">
      <w:pPr>
        <w:rPr>
          <w:rFonts w:ascii="Times New Roman" w:hAnsi="Times New Roman"/>
          <w:lang w:val="uk-UA"/>
        </w:rPr>
      </w:pPr>
    </w:p>
    <w:p w:rsidR="00EB1457" w:rsidRPr="00EB1457" w:rsidRDefault="00EB1457" w:rsidP="00EB1457">
      <w:pPr>
        <w:rPr>
          <w:rFonts w:ascii="Times New Roman" w:hAnsi="Times New Roman"/>
          <w:lang w:val="uk-UA"/>
        </w:rPr>
      </w:pPr>
    </w:p>
    <w:p w:rsidR="00EB1457" w:rsidRPr="00EB1457" w:rsidRDefault="00EB1457" w:rsidP="00EB1457">
      <w:pPr>
        <w:spacing w:after="0"/>
        <w:rPr>
          <w:rFonts w:ascii="Times New Roman" w:hAnsi="Times New Roman"/>
          <w:lang w:val="uk-UA"/>
        </w:rPr>
      </w:pPr>
    </w:p>
    <w:p w:rsidR="00EB1457" w:rsidRDefault="00EB1457" w:rsidP="00EB1457">
      <w:pPr>
        <w:rPr>
          <w:rFonts w:ascii="Times New Roman" w:hAnsi="Times New Roman"/>
          <w:lang w:val="uk-UA"/>
        </w:rPr>
      </w:pPr>
    </w:p>
    <w:p w:rsidR="00EB1457" w:rsidRPr="00EB1457" w:rsidRDefault="00EB1457" w:rsidP="00EB1457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EB1457" w:rsidRPr="00EB1457" w:rsidRDefault="00EB1457" w:rsidP="00EB1457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EB1457" w:rsidRPr="00EB1457" w:rsidRDefault="00EB1457" w:rsidP="00EB1457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:rsidR="00EB1457" w:rsidRPr="00EB1457" w:rsidRDefault="00EB1457" w:rsidP="00EB145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sz w:val="28"/>
          <w:szCs w:val="28"/>
          <w:lang w:val="uk-UA"/>
        </w:rPr>
        <w:t xml:space="preserve"> до рішення Гребінківської селищної ради </w:t>
      </w:r>
    </w:p>
    <w:p w:rsidR="00EB1457" w:rsidRPr="00EB1457" w:rsidRDefault="00EB1457" w:rsidP="00EB1457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  <w:r w:rsidRPr="00EB14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від ________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2024 </w:t>
      </w:r>
      <w:r w:rsidRPr="00EB1457">
        <w:rPr>
          <w:rFonts w:ascii="Times New Roman" w:eastAsia="Times New Roman" w:hAnsi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</w:t>
      </w:r>
    </w:p>
    <w:p w:rsidR="00EB1457" w:rsidRPr="00EB1457" w:rsidRDefault="00EB1457" w:rsidP="00EB1457">
      <w:pPr>
        <w:ind w:left="-284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B1457" w:rsidRPr="00EB1457" w:rsidRDefault="00EB1457" w:rsidP="00EB1457">
      <w:pPr>
        <w:rPr>
          <w:rFonts w:ascii="Times New Roman" w:hAnsi="Times New Roman"/>
          <w:b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Договір </w:t>
      </w:r>
    </w:p>
    <w:p w:rsidR="00EB1457" w:rsidRPr="00EB1457" w:rsidRDefault="00EB1457" w:rsidP="00EB1457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про передачу-прийняття у 2024 році із бюджету Гребінківської селищної територіальної громади до державного бюджету коштів субвенції з місцевого бюджету державному бюджету на виконання програм соціально-економічного розвитку регіонів для військової частини А </w:t>
      </w:r>
      <w:r w:rsidR="001034BB">
        <w:rPr>
          <w:rFonts w:ascii="Times New Roman" w:hAnsi="Times New Roman"/>
          <w:b/>
          <w:sz w:val="28"/>
          <w:szCs w:val="28"/>
          <w:lang w:val="uk-UA"/>
        </w:rPr>
        <w:t>ХХХХ</w:t>
      </w:r>
    </w:p>
    <w:p w:rsidR="00EB1457" w:rsidRPr="00EB1457" w:rsidRDefault="00EB1457" w:rsidP="00EB1457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1457" w:rsidRPr="00EB1457" w:rsidRDefault="00EB1457" w:rsidP="00EB1457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sz w:val="28"/>
          <w:szCs w:val="28"/>
          <w:lang w:val="uk-UA"/>
        </w:rPr>
        <w:t>смт Гребінки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EB1457">
        <w:rPr>
          <w:rFonts w:ascii="Times New Roman" w:hAnsi="Times New Roman"/>
          <w:sz w:val="28"/>
          <w:szCs w:val="28"/>
          <w:lang w:val="uk-UA"/>
        </w:rPr>
        <w:t>«___» ___________ 2024 р.</w:t>
      </w:r>
    </w:p>
    <w:p w:rsidR="00EB1457" w:rsidRPr="00EB1457" w:rsidRDefault="00EB1457" w:rsidP="00EB1457">
      <w:pPr>
        <w:rPr>
          <w:rFonts w:ascii="Times New Roman" w:hAnsi="Times New Roman"/>
          <w:sz w:val="28"/>
          <w:szCs w:val="28"/>
          <w:lang w:val="uk-UA"/>
        </w:rPr>
      </w:pPr>
    </w:p>
    <w:p w:rsidR="00EB1457" w:rsidRPr="00EB1457" w:rsidRDefault="00EB1457" w:rsidP="00EB1457">
      <w:pPr>
        <w:ind w:lef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B1457">
        <w:rPr>
          <w:rFonts w:ascii="Times New Roman" w:hAnsi="Times New Roman"/>
          <w:b/>
          <w:sz w:val="28"/>
          <w:szCs w:val="28"/>
          <w:lang w:val="uk-UA"/>
        </w:rPr>
        <w:t>Гребінківська</w:t>
      </w:r>
      <w:proofErr w:type="spellEnd"/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селищна рада, 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в особі голови Гребінківської селищної ради Романа ЗАСУХИ, що діє на підставі Закону України «Про місцеве самоврядування в Україні» (надалі – 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>Сторона 1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) та 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>військова частина А</w:t>
      </w:r>
      <w:r w:rsidR="001034BB">
        <w:rPr>
          <w:rFonts w:ascii="Times New Roman" w:hAnsi="Times New Roman"/>
          <w:b/>
          <w:sz w:val="28"/>
          <w:szCs w:val="28"/>
          <w:lang w:val="uk-UA"/>
        </w:rPr>
        <w:t>ХХХХ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, в особі командира </w:t>
      </w:r>
      <w:proofErr w:type="spellStart"/>
      <w:r w:rsidR="001034BB">
        <w:rPr>
          <w:rFonts w:ascii="Times New Roman" w:hAnsi="Times New Roman"/>
          <w:sz w:val="28"/>
          <w:szCs w:val="28"/>
          <w:lang w:val="uk-UA"/>
        </w:rPr>
        <w:t>Хххххх</w:t>
      </w:r>
      <w:proofErr w:type="spellEnd"/>
      <w:r w:rsidR="001034BB">
        <w:rPr>
          <w:rFonts w:ascii="Times New Roman" w:hAnsi="Times New Roman"/>
          <w:sz w:val="28"/>
          <w:szCs w:val="28"/>
          <w:lang w:val="uk-UA"/>
        </w:rPr>
        <w:t xml:space="preserve"> ХХХХХХ</w:t>
      </w:r>
      <w:bookmarkStart w:id="1" w:name="_GoBack"/>
      <w:bookmarkEnd w:id="1"/>
      <w:r w:rsidRPr="00EB1457">
        <w:rPr>
          <w:rFonts w:ascii="Times New Roman" w:hAnsi="Times New Roman"/>
          <w:sz w:val="28"/>
          <w:szCs w:val="28"/>
          <w:lang w:val="uk-UA"/>
        </w:rPr>
        <w:t xml:space="preserve">, що діє на підставі Статуту Збройних Сил України і Положення про військове (корабельне) господарство Збройних Сил України (надалі – 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>Сторона 2</w:t>
      </w:r>
      <w:r w:rsidRPr="00EB1457">
        <w:rPr>
          <w:rFonts w:ascii="Times New Roman" w:hAnsi="Times New Roman"/>
          <w:sz w:val="28"/>
          <w:szCs w:val="28"/>
          <w:lang w:val="uk-UA"/>
        </w:rPr>
        <w:t>), відповідно до статті 85 Бюджетного кодексу України, уклали цей Договір про наступне:</w:t>
      </w:r>
    </w:p>
    <w:p w:rsidR="00EB1457" w:rsidRPr="00EB1457" w:rsidRDefault="00EB1457" w:rsidP="00EB145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EB1457" w:rsidRPr="00EB1457" w:rsidRDefault="00EB1457" w:rsidP="00EB145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1. Предмет Договору</w:t>
      </w:r>
    </w:p>
    <w:p w:rsidR="00EB1457" w:rsidRPr="00EB1457" w:rsidRDefault="00EB1457" w:rsidP="00EB1457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B1457" w:rsidRPr="00EB1457" w:rsidRDefault="00EB1457" w:rsidP="00EB1457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1.1.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Предметом цього Договору є передача-прийняття на засадах міжбюджетного трансферту </w:t>
      </w:r>
      <w:bookmarkStart w:id="2" w:name="_Hlk114556094"/>
      <w:r w:rsidRPr="00EB1457">
        <w:rPr>
          <w:rFonts w:ascii="Times New Roman" w:hAnsi="Times New Roman"/>
          <w:bCs/>
          <w:color w:val="000000"/>
          <w:sz w:val="28"/>
          <w:szCs w:val="28"/>
          <w:lang w:val="uk-UA"/>
        </w:rPr>
        <w:t>субвенції з місцевого бюджету державному бюджету на виконання програм соціально-економічного розвитку регіонів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фінансування «Програми підтримки Збройних Сил України на 2023-2024 роки», затвердженої рішенням Гребінківської селищної ради від 27.09.2023 № 669-27-</w:t>
      </w:r>
      <w:r w:rsidRPr="00EB145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bookmarkStart w:id="3" w:name="_Hlk114557877"/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у сумі </w:t>
      </w:r>
      <w:bookmarkEnd w:id="2"/>
      <w:r w:rsidRPr="00EB1457">
        <w:rPr>
          <w:rFonts w:ascii="Times New Roman" w:hAnsi="Times New Roman"/>
          <w:sz w:val="28"/>
          <w:szCs w:val="28"/>
          <w:lang w:val="uk-UA"/>
        </w:rPr>
        <w:t xml:space="preserve">500 000,00грн. (п’ятсот тисяч грн. 00 коп.) 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на закупівлю літальних апаратів з двигуном (ДК 021:2015:3471), для військової частини А</w:t>
      </w:r>
      <w:r w:rsidR="001034BB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ХХХХ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EB1457">
        <w:rPr>
          <w:rFonts w:ascii="Times New Roman" w:hAnsi="Times New Roman"/>
          <w:sz w:val="28"/>
          <w:szCs w:val="28"/>
          <w:lang w:val="uk-UA"/>
        </w:rPr>
        <w:t>Міністерства оборони України.</w:t>
      </w:r>
    </w:p>
    <w:bookmarkEnd w:id="3"/>
    <w:p w:rsidR="00EB1457" w:rsidRPr="00EB1457" w:rsidRDefault="00EB1457" w:rsidP="00EB1457">
      <w:pPr>
        <w:shd w:val="clear" w:color="auto" w:fill="FFFFFF"/>
        <w:tabs>
          <w:tab w:val="left" w:pos="4670"/>
        </w:tabs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B1457" w:rsidRPr="00EB1457" w:rsidRDefault="00EB1457" w:rsidP="00EB1457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>2. Обов’язки сторін</w:t>
      </w:r>
    </w:p>
    <w:p w:rsidR="00EB1457" w:rsidRPr="00EB1457" w:rsidRDefault="00EB1457" w:rsidP="00EB1457">
      <w:pPr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B1457" w:rsidRPr="00EB1457" w:rsidRDefault="00EB1457" w:rsidP="00EB1457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bCs/>
          <w:sz w:val="28"/>
          <w:szCs w:val="28"/>
          <w:lang w:val="uk-UA"/>
        </w:rPr>
        <w:t>2.1.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>Сторона 1 зобов'язується: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 Передати у 2024 році із бюджету Гребінківської селищної територіальної громади на засадах міжбюджетного </w:t>
      </w:r>
      <w:r w:rsidRPr="00EB1457">
        <w:rPr>
          <w:rFonts w:ascii="Times New Roman" w:hAnsi="Times New Roman"/>
          <w:sz w:val="28"/>
          <w:szCs w:val="28"/>
          <w:lang w:val="uk-UA"/>
        </w:rPr>
        <w:lastRenderedPageBreak/>
        <w:t xml:space="preserve">трансферту </w:t>
      </w:r>
      <w:bookmarkStart w:id="4" w:name="_Hlk114556292"/>
      <w:r w:rsidRPr="00EB1457">
        <w:rPr>
          <w:rFonts w:ascii="Times New Roman" w:hAnsi="Times New Roman"/>
          <w:bCs/>
          <w:sz w:val="28"/>
          <w:szCs w:val="28"/>
          <w:lang w:val="uk-UA"/>
        </w:rPr>
        <w:t>субвенцію з місцевого бюджету державному бюджету на виконання програм соціально-економічного розвитку регіонів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 на фінансування «Програми </w:t>
      </w:r>
      <w:bookmarkEnd w:id="4"/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>підтримки Збройних Сил України на 2023-2024 роки», затвердженої рішенням Гребінківської селищної ради від 27.09.2023 № 669-27-</w:t>
      </w:r>
      <w:r w:rsidRPr="00EB145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змінами, , у сумі 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500 000,00грн. (п’ятсот тисяч грн. 00 коп.) 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на закупівлю літальних апаратів з двигуном (ДК 021:2015:3471), для військової частини А</w:t>
      </w:r>
      <w:r w:rsidR="001034BB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ХХХХ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EB1457">
        <w:rPr>
          <w:rFonts w:ascii="Times New Roman" w:hAnsi="Times New Roman"/>
          <w:sz w:val="28"/>
          <w:szCs w:val="28"/>
          <w:lang w:val="uk-UA"/>
        </w:rPr>
        <w:t>Міністерства оборони України.</w:t>
      </w:r>
    </w:p>
    <w:p w:rsidR="00EB1457" w:rsidRPr="00EB1457" w:rsidRDefault="00EB1457" w:rsidP="00EB1457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B1457" w:rsidRPr="00EB1457" w:rsidRDefault="00EB1457" w:rsidP="00EB1457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bCs/>
          <w:sz w:val="28"/>
          <w:szCs w:val="28"/>
          <w:lang w:val="uk-UA"/>
        </w:rPr>
        <w:t>2.2.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>Сторона 2 зобов'язується: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1457" w:rsidRPr="00EB1457" w:rsidRDefault="00EB1457" w:rsidP="00EB1457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1457">
        <w:rPr>
          <w:rFonts w:ascii="Times New Roman" w:hAnsi="Times New Roman"/>
          <w:sz w:val="28"/>
          <w:szCs w:val="28"/>
          <w:lang w:val="uk-UA"/>
        </w:rPr>
        <w:t xml:space="preserve">2.2.1. Прийняти у 2024 році до державного бюджету  на засадах міжбюджетного трансферту </w:t>
      </w:r>
      <w:r w:rsidRPr="00EB1457">
        <w:rPr>
          <w:rFonts w:ascii="Times New Roman" w:hAnsi="Times New Roman"/>
          <w:bCs/>
          <w:sz w:val="28"/>
          <w:szCs w:val="28"/>
          <w:lang w:val="uk-UA"/>
        </w:rPr>
        <w:t>субвенцію з місцевого бюджету державному бюджету на виконання програм соціально-економічного розвитку регіонів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 на фінансування «Програми 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>підтримки Збройних Сил України на 2023-2024 роки», затвердженої рішенням Гребінківської селищної ради від 27.09.2023 № 669-27-</w:t>
      </w:r>
      <w:r w:rsidRPr="00EB1457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EB1457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 , у сумі 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500 000,00грн. (п’ятсот тисяч грн. 00 коп.) 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на закупівлю літальних апаратів з двигуном (ДК 021:2015:3471), для військової частини А</w:t>
      </w:r>
      <w:r w:rsidR="001034BB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ХХХХ</w:t>
      </w:r>
      <w:r w:rsidRPr="00EB1457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EB1457">
        <w:rPr>
          <w:rFonts w:ascii="Times New Roman" w:hAnsi="Times New Roman"/>
          <w:sz w:val="28"/>
          <w:szCs w:val="28"/>
          <w:lang w:val="uk-UA"/>
        </w:rPr>
        <w:t>Міністерства оборони України.</w:t>
      </w:r>
    </w:p>
    <w:p w:rsidR="00EB1457" w:rsidRPr="00EB1457" w:rsidRDefault="00EB1457" w:rsidP="00EB1457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EB1457" w:rsidRPr="00EB1457" w:rsidRDefault="00EB1457" w:rsidP="00EB1457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3. Термін дії Договору, відповідальність Сторін</w:t>
      </w:r>
    </w:p>
    <w:p w:rsidR="00EB1457" w:rsidRPr="00EB1457" w:rsidRDefault="00EB1457" w:rsidP="00EB1457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1457" w:rsidRPr="00EB1457" w:rsidRDefault="00EB1457" w:rsidP="00EB1457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       3.1. 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Цей договір укладений в трьох примірниках (по одному кожній із Сторін і один – </w:t>
      </w:r>
      <w:r w:rsidRPr="00EB1457">
        <w:rPr>
          <w:rFonts w:ascii="Times New Roman" w:hAnsi="Times New Roman"/>
          <w:bCs/>
          <w:sz w:val="28"/>
          <w:szCs w:val="28"/>
          <w:lang w:val="uk-UA"/>
        </w:rPr>
        <w:t>відділу фінансів Гребінківської селищної ради</w:t>
      </w:r>
      <w:r w:rsidRPr="00EB1457">
        <w:rPr>
          <w:rFonts w:ascii="Times New Roman" w:hAnsi="Times New Roman"/>
          <w:sz w:val="28"/>
          <w:szCs w:val="28"/>
          <w:lang w:val="uk-UA"/>
        </w:rPr>
        <w:t>).</w:t>
      </w:r>
    </w:p>
    <w:p w:rsidR="00EB1457" w:rsidRPr="00EB1457" w:rsidRDefault="00EB1457" w:rsidP="00EB1457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       3.2. 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Умови Договору можуть бути змінені за спільною згодою 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Сторін 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додаткової угоди, яка підписується уповноваженими представниками 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Сторін </w:t>
      </w:r>
      <w:r w:rsidRPr="00EB1457">
        <w:rPr>
          <w:rFonts w:ascii="Times New Roman" w:hAnsi="Times New Roman"/>
          <w:sz w:val="28"/>
          <w:szCs w:val="28"/>
          <w:lang w:val="uk-UA"/>
        </w:rPr>
        <w:t>і є невід’ємною частиною цього Договору.</w:t>
      </w:r>
    </w:p>
    <w:p w:rsidR="00EB1457" w:rsidRPr="00EB1457" w:rsidRDefault="00EB1457" w:rsidP="00EB1457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       3.3. 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Цей Договір може бути розірваний за згодою 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Сторін </w:t>
      </w:r>
      <w:r w:rsidRPr="00EB1457">
        <w:rPr>
          <w:rFonts w:ascii="Times New Roman" w:hAnsi="Times New Roman"/>
          <w:sz w:val="28"/>
          <w:szCs w:val="28"/>
          <w:lang w:val="uk-UA"/>
        </w:rPr>
        <w:t>шляхом укладення додаткової угоди.</w:t>
      </w:r>
    </w:p>
    <w:p w:rsidR="00EB1457" w:rsidRPr="00EB1457" w:rsidRDefault="00EB1457" w:rsidP="00EB1457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       3.4. </w:t>
      </w:r>
      <w:r w:rsidRPr="00EB1457">
        <w:rPr>
          <w:rFonts w:ascii="Times New Roman" w:hAnsi="Times New Roman"/>
          <w:sz w:val="28"/>
          <w:szCs w:val="28"/>
          <w:lang w:val="uk-UA"/>
        </w:rPr>
        <w:t>Договір діє з моменту його підписання до 31 грудня 2024 року.</w:t>
      </w:r>
    </w:p>
    <w:p w:rsidR="00EB1457" w:rsidRPr="00EB1457" w:rsidRDefault="00EB1457" w:rsidP="00EB1457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       3.5. </w:t>
      </w:r>
      <w:r w:rsidRPr="00EB1457">
        <w:rPr>
          <w:rFonts w:ascii="Times New Roman" w:hAnsi="Times New Roman"/>
          <w:sz w:val="28"/>
          <w:szCs w:val="28"/>
          <w:lang w:val="uk-UA"/>
        </w:rPr>
        <w:t>У разі невикористання коштів субвенції за цільовим призначенням до кінця бюджетного періоду, вони підлягають поверненню до бюджету Гребінківської селищної територіальної громади до 29 грудня 2024 року.</w:t>
      </w:r>
    </w:p>
    <w:p w:rsidR="00EB1457" w:rsidRPr="00EB1457" w:rsidRDefault="00EB1457" w:rsidP="00EB1457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        3.6. </w:t>
      </w:r>
      <w:r w:rsidRPr="00EB1457">
        <w:rPr>
          <w:rFonts w:ascii="Times New Roman" w:hAnsi="Times New Roman"/>
          <w:sz w:val="28"/>
          <w:szCs w:val="28"/>
          <w:lang w:val="uk-UA"/>
        </w:rPr>
        <w:t xml:space="preserve">У разі порушення бюджетного законодавства та невиконання положень цього Договору </w:t>
      </w:r>
      <w:r w:rsidRPr="00EB1457">
        <w:rPr>
          <w:rFonts w:ascii="Times New Roman" w:hAnsi="Times New Roman"/>
          <w:b/>
          <w:sz w:val="28"/>
          <w:szCs w:val="28"/>
          <w:lang w:val="uk-UA"/>
        </w:rPr>
        <w:t xml:space="preserve">Сторони </w:t>
      </w:r>
      <w:r w:rsidRPr="00EB1457">
        <w:rPr>
          <w:rFonts w:ascii="Times New Roman" w:hAnsi="Times New Roman"/>
          <w:sz w:val="28"/>
          <w:szCs w:val="28"/>
          <w:lang w:val="uk-UA"/>
        </w:rPr>
        <w:t>несуть відповідальність згідно чинного законодавства України.</w:t>
      </w:r>
    </w:p>
    <w:p w:rsidR="00EB1457" w:rsidRPr="00EB1457" w:rsidRDefault="00EB1457" w:rsidP="00EB1457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sz w:val="28"/>
          <w:szCs w:val="28"/>
          <w:lang w:val="uk-UA"/>
        </w:rPr>
        <w:tab/>
      </w:r>
      <w:r w:rsidRPr="00EB1457">
        <w:rPr>
          <w:rFonts w:ascii="Times New Roman" w:hAnsi="Times New Roman"/>
          <w:sz w:val="28"/>
          <w:szCs w:val="28"/>
          <w:lang w:val="uk-UA"/>
        </w:rPr>
        <w:tab/>
      </w:r>
    </w:p>
    <w:p w:rsidR="00EB1457" w:rsidRPr="00EB1457" w:rsidRDefault="00EB1457" w:rsidP="00EB145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B1457">
        <w:rPr>
          <w:rFonts w:ascii="Times New Roman" w:hAnsi="Times New Roman"/>
          <w:b/>
          <w:sz w:val="28"/>
          <w:szCs w:val="28"/>
          <w:lang w:val="uk-UA"/>
        </w:rPr>
        <w:t>Юридичні адреси сторін</w:t>
      </w:r>
    </w:p>
    <w:p w:rsidR="00EB1457" w:rsidRPr="00EB1457" w:rsidRDefault="00EB1457" w:rsidP="00EB1457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3979" w:type="dxa"/>
        <w:tblInd w:w="250" w:type="dxa"/>
        <w:tblLook w:val="04A0" w:firstRow="1" w:lastRow="0" w:firstColumn="1" w:lastColumn="0" w:noHBand="0" w:noVBand="1"/>
      </w:tblPr>
      <w:tblGrid>
        <w:gridCol w:w="4820"/>
        <w:gridCol w:w="4759"/>
        <w:gridCol w:w="4400"/>
      </w:tblGrid>
      <w:tr w:rsidR="00EB1457" w:rsidRPr="00EB1457" w:rsidTr="00EB1457">
        <w:trPr>
          <w:trHeight w:val="80"/>
        </w:trPr>
        <w:tc>
          <w:tcPr>
            <w:tcW w:w="4820" w:type="dxa"/>
            <w:hideMark/>
          </w:tcPr>
          <w:p w:rsidR="00EB1457" w:rsidRPr="00EB1457" w:rsidRDefault="00EB1457">
            <w:pPr>
              <w:pStyle w:val="a3"/>
              <w:spacing w:line="276" w:lineRule="auto"/>
              <w:ind w:left="-255"/>
              <w:rPr>
                <w:b/>
                <w:sz w:val="28"/>
                <w:szCs w:val="28"/>
                <w:lang w:val="uk-UA" w:eastAsia="en-US"/>
              </w:rPr>
            </w:pPr>
            <w:r w:rsidRPr="00EB1457">
              <w:rPr>
                <w:b/>
                <w:sz w:val="28"/>
                <w:szCs w:val="28"/>
                <w:lang w:val="uk-UA" w:eastAsia="en-US"/>
              </w:rPr>
              <w:t>«Сторона 1»</w:t>
            </w:r>
          </w:p>
          <w:p w:rsidR="00EB1457" w:rsidRPr="00EB1457" w:rsidRDefault="00EB1457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EB1457">
              <w:rPr>
                <w:b/>
                <w:sz w:val="28"/>
                <w:szCs w:val="28"/>
                <w:lang w:val="uk-UA" w:eastAsia="en-US"/>
              </w:rPr>
              <w:t>Гребінківська</w:t>
            </w:r>
            <w:proofErr w:type="spellEnd"/>
            <w:r w:rsidRPr="00EB1457">
              <w:rPr>
                <w:b/>
                <w:sz w:val="28"/>
                <w:szCs w:val="28"/>
                <w:lang w:val="uk-UA" w:eastAsia="en-US"/>
              </w:rPr>
              <w:t xml:space="preserve"> селищна рада </w:t>
            </w:r>
          </w:p>
          <w:p w:rsidR="00EB1457" w:rsidRPr="00EB1457" w:rsidRDefault="00EB1457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  <w:lang w:val="uk-UA" w:eastAsia="en-US"/>
              </w:rPr>
            </w:pPr>
            <w:r w:rsidRPr="00EB1457">
              <w:rPr>
                <w:b/>
                <w:sz w:val="28"/>
                <w:szCs w:val="28"/>
                <w:lang w:val="uk-UA" w:eastAsia="en-US"/>
              </w:rPr>
              <w:t xml:space="preserve">Код ЄДРПОУ 04359152  </w:t>
            </w:r>
          </w:p>
          <w:p w:rsidR="00EB1457" w:rsidRPr="00EB1457" w:rsidRDefault="00EB145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08662 Київська область, </w:t>
            </w:r>
          </w:p>
          <w:p w:rsidR="00EB1457" w:rsidRPr="00EB1457" w:rsidRDefault="00EB14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Білоцерківський р-н, смт. Гребінки, </w:t>
            </w:r>
          </w:p>
          <w:p w:rsidR="00EB1457" w:rsidRPr="00EB1457" w:rsidRDefault="00EB1457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sz w:val="28"/>
                <w:szCs w:val="28"/>
                <w:lang w:val="uk-UA"/>
              </w:rPr>
              <w:t>просп. Науки 2</w:t>
            </w:r>
          </w:p>
          <w:p w:rsidR="00EB1457" w:rsidRPr="00EB1457" w:rsidRDefault="00EB1457">
            <w:pPr>
              <w:tabs>
                <w:tab w:val="left" w:pos="1230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EB1457" w:rsidRPr="00EB1457" w:rsidRDefault="00EB1457">
            <w:pPr>
              <w:tabs>
                <w:tab w:val="left" w:pos="1230"/>
              </w:tabs>
              <w:spacing w:line="276" w:lineRule="auto"/>
              <w:rPr>
                <w:rFonts w:ascii="Times New Roman" w:hAnsi="Times New Roman"/>
                <w:b/>
                <w:lang w:val="uk-UA"/>
              </w:rPr>
            </w:pPr>
            <w:r w:rsidRPr="00EB1457">
              <w:rPr>
                <w:rFonts w:ascii="Times New Roman" w:hAnsi="Times New Roman"/>
                <w:b/>
                <w:bCs/>
                <w:lang w:val="uk-UA"/>
              </w:rPr>
              <w:t>Селищний  голова</w:t>
            </w:r>
            <w:r w:rsidRPr="00EB1457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EB1457" w:rsidRPr="00EB1457" w:rsidRDefault="00EB1457">
            <w:pPr>
              <w:tabs>
                <w:tab w:val="left" w:pos="123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  Роман ЗАСУХА</w:t>
            </w:r>
          </w:p>
          <w:p w:rsidR="00EB1457" w:rsidRPr="00EB1457" w:rsidRDefault="00EB1457">
            <w:pPr>
              <w:tabs>
                <w:tab w:val="left" w:pos="1230"/>
              </w:tabs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_________________________</w:t>
            </w:r>
          </w:p>
        </w:tc>
        <w:tc>
          <w:tcPr>
            <w:tcW w:w="4759" w:type="dxa"/>
            <w:hideMark/>
          </w:tcPr>
          <w:p w:rsidR="00EB1457" w:rsidRPr="00EB1457" w:rsidRDefault="00EB1457">
            <w:pPr>
              <w:ind w:left="4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«Сторона 2»                                                                                   </w:t>
            </w:r>
          </w:p>
          <w:p w:rsidR="00EB1457" w:rsidRPr="00EB1457" w:rsidRDefault="00EB145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Військова частина А </w:t>
            </w:r>
            <w:r w:rsidR="001034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ХХХХ</w:t>
            </w:r>
          </w:p>
          <w:p w:rsidR="00EB1457" w:rsidRPr="00EB1457" w:rsidRDefault="00EB145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Міністерства Оборони України</w:t>
            </w:r>
          </w:p>
          <w:p w:rsidR="00EB1457" w:rsidRPr="00EB1457" w:rsidRDefault="00EB145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Код ЄДРПОУ 26638094</w:t>
            </w:r>
          </w:p>
          <w:p w:rsidR="00EB1457" w:rsidRPr="00EB1457" w:rsidRDefault="00EB1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1034BB">
              <w:rPr>
                <w:rFonts w:ascii="Times New Roman" w:hAnsi="Times New Roman"/>
                <w:sz w:val="28"/>
                <w:szCs w:val="28"/>
                <w:lang w:val="uk-UA"/>
              </w:rPr>
              <w:t>Хххххххх</w:t>
            </w:r>
            <w:proofErr w:type="spellEnd"/>
            <w:r w:rsidRPr="00EB1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1034BB">
              <w:rPr>
                <w:rFonts w:ascii="Times New Roman" w:hAnsi="Times New Roman"/>
                <w:sz w:val="28"/>
                <w:szCs w:val="28"/>
                <w:lang w:val="uk-UA"/>
              </w:rPr>
              <w:t>Хххххххххх</w:t>
            </w:r>
            <w:proofErr w:type="spellEnd"/>
            <w:r w:rsidRPr="00EB14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обл.</w:t>
            </w:r>
          </w:p>
          <w:p w:rsidR="00EB1457" w:rsidRPr="00EB1457" w:rsidRDefault="00EB1457">
            <w:pPr>
              <w:rPr>
                <w:rFonts w:ascii="Times New Roman" w:hAnsi="Times New Roman"/>
                <w:lang w:val="uk-UA"/>
              </w:rPr>
            </w:pPr>
            <w:r w:rsidRPr="00EB1457">
              <w:rPr>
                <w:rFonts w:ascii="Times New Roman" w:hAnsi="Times New Roman"/>
                <w:lang w:val="uk-UA"/>
              </w:rPr>
              <w:t xml:space="preserve">р/р </w:t>
            </w:r>
            <w:r w:rsidRPr="00EB1457">
              <w:rPr>
                <w:rFonts w:ascii="Times New Roman" w:hAnsi="Times New Roman"/>
                <w:lang w:val="en-US"/>
              </w:rPr>
              <w:t>UA</w:t>
            </w:r>
            <w:r w:rsidRPr="00EB1457">
              <w:rPr>
                <w:rFonts w:ascii="Times New Roman" w:hAnsi="Times New Roman"/>
                <w:lang w:val="uk-UA"/>
              </w:rPr>
              <w:t>348201720313261001600041576</w:t>
            </w:r>
          </w:p>
          <w:p w:rsidR="00EB1457" w:rsidRPr="00EB1457" w:rsidRDefault="00EB1457">
            <w:pPr>
              <w:rPr>
                <w:rFonts w:ascii="Times New Roman" w:hAnsi="Times New Roman"/>
                <w:lang w:val="uk-UA"/>
              </w:rPr>
            </w:pPr>
            <w:r w:rsidRPr="00EB1457">
              <w:rPr>
                <w:rFonts w:ascii="Times New Roman" w:hAnsi="Times New Roman"/>
                <w:lang w:val="uk-UA"/>
              </w:rPr>
              <w:t>УДКСУ м. Київ, МФО 820172</w:t>
            </w:r>
          </w:p>
          <w:p w:rsidR="00EB1457" w:rsidRPr="00EB1457" w:rsidRDefault="00EB145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145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Командир військової частини А </w:t>
            </w:r>
            <w:r w:rsidR="001034B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ХХХХ</w:t>
            </w:r>
          </w:p>
          <w:p w:rsidR="00EB1457" w:rsidRPr="00EB1457" w:rsidRDefault="00EB1457" w:rsidP="001034B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14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_________ </w:t>
            </w:r>
            <w:proofErr w:type="spellStart"/>
            <w:r w:rsidR="001034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Хххххх</w:t>
            </w:r>
            <w:proofErr w:type="spellEnd"/>
            <w:r w:rsidR="001034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34B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Хххххххххх</w:t>
            </w:r>
            <w:proofErr w:type="spellEnd"/>
          </w:p>
        </w:tc>
        <w:tc>
          <w:tcPr>
            <w:tcW w:w="4400" w:type="dxa"/>
          </w:tcPr>
          <w:p w:rsidR="00EB1457" w:rsidRPr="00EB1457" w:rsidRDefault="00EB145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B1457" w:rsidRPr="00EB1457" w:rsidRDefault="00EB1457" w:rsidP="00EB1457">
      <w:pPr>
        <w:shd w:val="clear" w:color="auto" w:fill="FFFFFF"/>
        <w:tabs>
          <w:tab w:val="left" w:pos="4670"/>
        </w:tabs>
        <w:rPr>
          <w:rFonts w:ascii="Times New Roman" w:hAnsi="Times New Roman"/>
          <w:sz w:val="28"/>
          <w:szCs w:val="28"/>
          <w:lang w:val="uk-UA"/>
        </w:rPr>
      </w:pPr>
      <w:r w:rsidRPr="00EB1457">
        <w:rPr>
          <w:rFonts w:ascii="Times New Roman" w:hAnsi="Times New Roman"/>
          <w:sz w:val="28"/>
          <w:szCs w:val="28"/>
          <w:lang w:val="uk-UA"/>
        </w:rPr>
        <w:t xml:space="preserve">   «_____» ___________ 20_____р.               «_____» ___________ 20_____р.</w:t>
      </w:r>
    </w:p>
    <w:p w:rsidR="00EB1457" w:rsidRPr="00EB1457" w:rsidRDefault="00EB1457" w:rsidP="00EB1457">
      <w:pPr>
        <w:tabs>
          <w:tab w:val="left" w:pos="2310"/>
          <w:tab w:val="left" w:pos="738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B1457">
        <w:rPr>
          <w:rFonts w:ascii="Times New Roman" w:hAnsi="Times New Roman"/>
          <w:sz w:val="28"/>
          <w:szCs w:val="28"/>
          <w:lang w:val="uk-UA"/>
        </w:rPr>
        <w:t>МП</w:t>
      </w:r>
      <w:r w:rsidRPr="00EB1457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B1457">
        <w:rPr>
          <w:rFonts w:ascii="Times New Roman" w:hAnsi="Times New Roman"/>
          <w:sz w:val="28"/>
          <w:szCs w:val="28"/>
          <w:lang w:val="uk-UA"/>
        </w:rPr>
        <w:t>МП</w:t>
      </w:r>
      <w:proofErr w:type="spellEnd"/>
    </w:p>
    <w:p w:rsidR="00EB1457" w:rsidRDefault="00EB1457" w:rsidP="00EB1457">
      <w:pPr>
        <w:ind w:left="-284"/>
        <w:jc w:val="center"/>
        <w:rPr>
          <w:sz w:val="28"/>
          <w:szCs w:val="28"/>
        </w:rPr>
      </w:pPr>
    </w:p>
    <w:p w:rsidR="00EB1457" w:rsidRDefault="00EB1457" w:rsidP="00EB1457">
      <w:pPr>
        <w:rPr>
          <w:sz w:val="28"/>
          <w:szCs w:val="28"/>
        </w:rPr>
      </w:pPr>
    </w:p>
    <w:p w:rsidR="00EB1457" w:rsidRDefault="00EB1457" w:rsidP="00EB1457"/>
    <w:p w:rsidR="00EB1457" w:rsidRDefault="00EB1457" w:rsidP="00EB1457">
      <w:pPr>
        <w:ind w:left="-284"/>
        <w:jc w:val="center"/>
      </w:pPr>
    </w:p>
    <w:p w:rsidR="00507A1D" w:rsidRDefault="00507A1D"/>
    <w:p w:rsidR="00EB1457" w:rsidRDefault="00EB1457"/>
    <w:sectPr w:rsidR="00EB1457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451C"/>
    <w:multiLevelType w:val="hybridMultilevel"/>
    <w:tmpl w:val="15026572"/>
    <w:lvl w:ilvl="0" w:tplc="66F674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6034A1"/>
    <w:multiLevelType w:val="hybridMultilevel"/>
    <w:tmpl w:val="E912F21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48"/>
    <w:rsid w:val="001034BB"/>
    <w:rsid w:val="00507A1D"/>
    <w:rsid w:val="00582C99"/>
    <w:rsid w:val="008D4A27"/>
    <w:rsid w:val="00940148"/>
    <w:rsid w:val="00E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45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145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5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45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1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5</cp:revision>
  <cp:lastPrinted>2024-01-25T12:41:00Z</cp:lastPrinted>
  <dcterms:created xsi:type="dcterms:W3CDTF">2024-01-25T12:33:00Z</dcterms:created>
  <dcterms:modified xsi:type="dcterms:W3CDTF">2024-01-29T06:45:00Z</dcterms:modified>
</cp:coreProperties>
</file>