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DB" w:rsidRPr="009F2DDB" w:rsidRDefault="009F2DDB" w:rsidP="009F2DDB">
      <w:pPr>
        <w:pStyle w:val="a4"/>
        <w:jc w:val="right"/>
        <w:rPr>
          <w:rFonts w:ascii="Times New Roman" w:hAnsi="Times New Roman"/>
          <w:b/>
          <w:color w:val="191919"/>
        </w:rPr>
      </w:pPr>
      <w:r w:rsidRPr="009F2DDB">
        <w:rPr>
          <w:rFonts w:ascii="Times New Roman" w:hAnsi="Times New Roman"/>
          <w:b/>
          <w:color w:val="191919"/>
        </w:rPr>
        <w:t>ПРОЄКТ</w:t>
      </w:r>
    </w:p>
    <w:p w:rsidR="009F2DDB" w:rsidRPr="009F2DDB" w:rsidRDefault="009F2DDB" w:rsidP="009F2DDB">
      <w:pPr>
        <w:pStyle w:val="a4"/>
        <w:jc w:val="right"/>
        <w:rPr>
          <w:rFonts w:ascii="Times New Roman" w:hAnsi="Times New Roman"/>
          <w:color w:val="191919"/>
          <w:sz w:val="24"/>
          <w:szCs w:val="24"/>
        </w:rPr>
      </w:pPr>
      <w:r w:rsidRPr="009F2DDB">
        <w:rPr>
          <w:rFonts w:ascii="Times New Roman" w:hAnsi="Times New Roman"/>
          <w:color w:val="191919"/>
          <w:sz w:val="24"/>
          <w:szCs w:val="24"/>
        </w:rPr>
        <w:t>Начальник Відділу освіти</w:t>
      </w:r>
    </w:p>
    <w:p w:rsidR="009F2DDB" w:rsidRPr="009F2DDB" w:rsidRDefault="009F2DDB" w:rsidP="009F2DDB">
      <w:pPr>
        <w:pStyle w:val="a4"/>
        <w:jc w:val="right"/>
        <w:rPr>
          <w:rFonts w:ascii="Times New Roman" w:hAnsi="Times New Roman"/>
          <w:color w:val="191919"/>
          <w:sz w:val="24"/>
          <w:szCs w:val="24"/>
        </w:rPr>
      </w:pPr>
      <w:r w:rsidRPr="009F2DDB">
        <w:rPr>
          <w:rFonts w:ascii="Times New Roman" w:hAnsi="Times New Roman"/>
          <w:color w:val="191919"/>
          <w:sz w:val="24"/>
          <w:szCs w:val="24"/>
        </w:rPr>
        <w:t>Гребінківської селищної ради</w:t>
      </w:r>
    </w:p>
    <w:p w:rsidR="009F2DDB" w:rsidRPr="009F2DDB" w:rsidRDefault="009F2DDB" w:rsidP="009F2DDB">
      <w:pPr>
        <w:pStyle w:val="a4"/>
        <w:jc w:val="right"/>
        <w:rPr>
          <w:rFonts w:ascii="Times New Roman" w:hAnsi="Times New Roman"/>
          <w:color w:val="191919"/>
          <w:sz w:val="24"/>
          <w:szCs w:val="24"/>
        </w:rPr>
      </w:pPr>
      <w:r w:rsidRPr="009F2DDB">
        <w:rPr>
          <w:rFonts w:ascii="Times New Roman" w:hAnsi="Times New Roman"/>
          <w:color w:val="191919"/>
          <w:sz w:val="24"/>
          <w:szCs w:val="24"/>
        </w:rPr>
        <w:t>_________ Лариса ТКАЧЕНКО</w:t>
      </w:r>
    </w:p>
    <w:p w:rsidR="009F2DDB" w:rsidRDefault="009F2DDB" w:rsidP="009F2DDB">
      <w:pPr>
        <w:pStyle w:val="a4"/>
        <w:jc w:val="left"/>
        <w:rPr>
          <w:rFonts w:ascii="Times New Roman" w:hAnsi="Times New Roman"/>
          <w:color w:val="191919"/>
          <w:sz w:val="24"/>
          <w:szCs w:val="24"/>
        </w:rPr>
      </w:pPr>
    </w:p>
    <w:p w:rsidR="009F2DDB" w:rsidRDefault="009F2DDB" w:rsidP="009F2DDB">
      <w:pPr>
        <w:pStyle w:val="a4"/>
        <w:rPr>
          <w:rFonts w:ascii="Times New Roman" w:hAnsi="Times New Roman"/>
          <w:color w:val="191919"/>
          <w:sz w:val="24"/>
          <w:szCs w:val="24"/>
        </w:rPr>
      </w:pPr>
      <w:r w:rsidRPr="00774DF7">
        <w:rPr>
          <w:rFonts w:ascii="Times New Roman" w:hAnsi="Times New Roman"/>
          <w:color w:val="191919"/>
          <w:sz w:val="24"/>
          <w:szCs w:val="24"/>
        </w:rPr>
        <w:object w:dxaOrig="1632" w:dyaOrig="1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 fillcolor="window">
            <v:imagedata r:id="rId5" o:title=""/>
          </v:shape>
          <o:OLEObject Type="Embed" ProgID="PBrush" ShapeID="_x0000_i1025" DrawAspect="Content" ObjectID="_1767698016" r:id="rId6"/>
        </w:object>
      </w:r>
    </w:p>
    <w:p w:rsidR="009F2DDB" w:rsidRDefault="009F2DDB" w:rsidP="009F2DDB">
      <w:pPr>
        <w:pStyle w:val="a4"/>
        <w:rPr>
          <w:rFonts w:ascii="Times New Roman" w:hAnsi="Times New Roman"/>
          <w:color w:val="191919"/>
          <w:sz w:val="24"/>
          <w:szCs w:val="24"/>
        </w:rPr>
      </w:pPr>
    </w:p>
    <w:p w:rsidR="009F2DDB" w:rsidRPr="00755710" w:rsidRDefault="009F2DDB" w:rsidP="009F2DDB">
      <w:pPr>
        <w:pStyle w:val="a5"/>
        <w:rPr>
          <w:sz w:val="32"/>
          <w:szCs w:val="32"/>
          <w:u w:val="none"/>
        </w:rPr>
      </w:pPr>
      <w:r w:rsidRPr="00755710">
        <w:rPr>
          <w:sz w:val="32"/>
          <w:szCs w:val="32"/>
          <w:u w:val="none"/>
        </w:rPr>
        <w:t>ГРЕБІНКІВСЬКА СЕЛИЩНА РАДА</w:t>
      </w:r>
    </w:p>
    <w:p w:rsidR="009F2DDB" w:rsidRPr="00755710" w:rsidRDefault="009F2DDB" w:rsidP="009F2DDB">
      <w:pPr>
        <w:pStyle w:val="a5"/>
        <w:rPr>
          <w:sz w:val="32"/>
          <w:szCs w:val="32"/>
          <w:u w:val="none"/>
        </w:rPr>
      </w:pPr>
      <w:r w:rsidRPr="00755710">
        <w:rPr>
          <w:sz w:val="32"/>
          <w:szCs w:val="32"/>
          <w:u w:val="none"/>
        </w:rPr>
        <w:t>Білоцерківського району Київської області</w:t>
      </w:r>
    </w:p>
    <w:p w:rsidR="009F2DDB" w:rsidRPr="00755710" w:rsidRDefault="009F2DDB" w:rsidP="009F2DDB">
      <w:pPr>
        <w:pStyle w:val="a5"/>
        <w:rPr>
          <w:sz w:val="32"/>
          <w:szCs w:val="32"/>
          <w:u w:val="none"/>
        </w:rPr>
      </w:pPr>
      <w:r w:rsidRPr="00755710">
        <w:rPr>
          <w:sz w:val="32"/>
          <w:szCs w:val="32"/>
          <w:u w:val="none"/>
          <w:lang w:val="en-US"/>
        </w:rPr>
        <w:t>VIII</w:t>
      </w:r>
      <w:r w:rsidRPr="00755710">
        <w:rPr>
          <w:sz w:val="32"/>
          <w:szCs w:val="32"/>
          <w:u w:val="none"/>
        </w:rPr>
        <w:t xml:space="preserve"> скликання</w:t>
      </w:r>
    </w:p>
    <w:p w:rsidR="009F2DDB" w:rsidRPr="00755710" w:rsidRDefault="009F2DDB" w:rsidP="009F2DDB">
      <w:pPr>
        <w:jc w:val="center"/>
        <w:rPr>
          <w:b/>
          <w:sz w:val="28"/>
          <w:szCs w:val="28"/>
          <w:lang w:val="uk-UA"/>
        </w:rPr>
      </w:pPr>
    </w:p>
    <w:p w:rsidR="009F2DDB" w:rsidRPr="00755710" w:rsidRDefault="009F2DDB" w:rsidP="009F2DDB">
      <w:pPr>
        <w:jc w:val="center"/>
        <w:rPr>
          <w:b/>
          <w:sz w:val="32"/>
          <w:szCs w:val="32"/>
          <w:lang w:val="uk-UA"/>
        </w:rPr>
      </w:pPr>
      <w:r w:rsidRPr="00755710">
        <w:rPr>
          <w:b/>
          <w:sz w:val="32"/>
          <w:szCs w:val="32"/>
          <w:lang w:val="uk-UA"/>
        </w:rPr>
        <w:t>ВИКОНАВЧИЙ КОМІТЕТ</w:t>
      </w:r>
    </w:p>
    <w:p w:rsidR="009F2DDB" w:rsidRPr="00774DF7" w:rsidRDefault="009F2DDB" w:rsidP="009F2DDB">
      <w:pPr>
        <w:pStyle w:val="a4"/>
        <w:rPr>
          <w:rFonts w:ascii="Times New Roman" w:hAnsi="Times New Roman"/>
          <w:color w:val="191919"/>
          <w:sz w:val="24"/>
          <w:szCs w:val="24"/>
        </w:rPr>
      </w:pPr>
    </w:p>
    <w:p w:rsidR="009F2DDB" w:rsidRPr="00755710" w:rsidRDefault="009F2DDB" w:rsidP="009F2DDB">
      <w:pPr>
        <w:jc w:val="center"/>
        <w:rPr>
          <w:b/>
          <w:sz w:val="36"/>
          <w:szCs w:val="36"/>
          <w:lang w:val="uk-UA"/>
        </w:rPr>
      </w:pPr>
      <w:r w:rsidRPr="00755710">
        <w:rPr>
          <w:b/>
          <w:sz w:val="36"/>
          <w:szCs w:val="36"/>
          <w:lang w:val="uk-UA"/>
        </w:rPr>
        <w:t>РІШЕННЯ</w:t>
      </w:r>
    </w:p>
    <w:p w:rsidR="009F2DDB" w:rsidRPr="00CE2BC5" w:rsidRDefault="009F2DDB" w:rsidP="009F2DDB">
      <w:pPr>
        <w:jc w:val="center"/>
        <w:rPr>
          <w:caps/>
          <w:sz w:val="28"/>
          <w:szCs w:val="28"/>
          <w:lang w:val="uk-UA"/>
        </w:rPr>
      </w:pPr>
    </w:p>
    <w:p w:rsidR="009F2DDB" w:rsidRPr="00755710" w:rsidRDefault="009F2DDB" w:rsidP="009F2DDB">
      <w:pPr>
        <w:suppressAutoHyphens/>
        <w:autoSpaceDN w:val="0"/>
        <w:textAlignment w:val="baseline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від    січня 2024 року                  </w:t>
      </w:r>
      <w:r w:rsidRPr="00755710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смт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Гребінки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  <w:t xml:space="preserve">        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ab/>
        <w:t xml:space="preserve">    № _______</w:t>
      </w:r>
    </w:p>
    <w:p w:rsidR="009F2DDB" w:rsidRPr="00774DF7" w:rsidRDefault="009F2DDB" w:rsidP="009F2DDB">
      <w:pPr>
        <w:ind w:right="-1"/>
        <w:rPr>
          <w:color w:val="191919"/>
          <w:sz w:val="28"/>
          <w:szCs w:val="28"/>
          <w:lang w:val="uk-UA"/>
        </w:rPr>
      </w:pPr>
    </w:p>
    <w:p w:rsidR="009F2DDB" w:rsidRDefault="009F2DDB" w:rsidP="009F2DDB">
      <w:pPr>
        <w:ind w:right="-1"/>
        <w:jc w:val="both"/>
        <w:rPr>
          <w:b/>
          <w:sz w:val="28"/>
          <w:szCs w:val="28"/>
          <w:lang w:val="uk-UA"/>
        </w:rPr>
      </w:pPr>
      <w:r w:rsidRPr="008E6C0C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погодження на організацію</w:t>
      </w:r>
    </w:p>
    <w:p w:rsidR="009F2DDB" w:rsidRDefault="009F2DDB" w:rsidP="009F2DDB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проведення</w:t>
      </w:r>
      <w:r w:rsidRPr="008E6C0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змагань, запланованих</w:t>
      </w:r>
    </w:p>
    <w:p w:rsidR="009F2DDB" w:rsidRDefault="009F2DDB" w:rsidP="009F2DDB">
      <w:pPr>
        <w:ind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лютий 2024 року </w:t>
      </w:r>
    </w:p>
    <w:p w:rsidR="009F2DDB" w:rsidRPr="001E3553" w:rsidRDefault="009F2DDB" w:rsidP="009F2DDB">
      <w:pPr>
        <w:ind w:right="-1"/>
        <w:jc w:val="both"/>
        <w:rPr>
          <w:b/>
          <w:sz w:val="28"/>
          <w:szCs w:val="28"/>
          <w:lang w:val="uk-UA"/>
        </w:rPr>
      </w:pPr>
    </w:p>
    <w:p w:rsidR="009F2DDB" w:rsidRPr="00567DEA" w:rsidRDefault="009F2DDB" w:rsidP="009F2DDB">
      <w:pPr>
        <w:ind w:right="-1" w:firstLine="567"/>
        <w:jc w:val="both"/>
        <w:rPr>
          <w:color w:val="191919"/>
          <w:sz w:val="28"/>
          <w:szCs w:val="28"/>
          <w:lang w:val="uk-UA"/>
        </w:rPr>
      </w:pPr>
      <w:r>
        <w:rPr>
          <w:color w:val="191919"/>
          <w:sz w:val="28"/>
          <w:szCs w:val="28"/>
          <w:lang w:val="uk-UA"/>
        </w:rPr>
        <w:t>В</w:t>
      </w:r>
      <w:r w:rsidRPr="00567DEA">
        <w:rPr>
          <w:color w:val="191919"/>
          <w:sz w:val="28"/>
          <w:szCs w:val="28"/>
          <w:lang w:val="uk-UA"/>
        </w:rPr>
        <w:t>ідповідно до Закон</w:t>
      </w:r>
      <w:r>
        <w:rPr>
          <w:color w:val="191919"/>
          <w:sz w:val="28"/>
          <w:szCs w:val="28"/>
          <w:lang w:val="uk-UA"/>
        </w:rPr>
        <w:t>у</w:t>
      </w:r>
      <w:r w:rsidRPr="00567DEA">
        <w:rPr>
          <w:color w:val="191919"/>
          <w:sz w:val="28"/>
          <w:szCs w:val="28"/>
          <w:lang w:val="uk-UA"/>
        </w:rPr>
        <w:t xml:space="preserve"> України </w:t>
      </w:r>
      <w:r>
        <w:rPr>
          <w:color w:val="191919"/>
          <w:sz w:val="28"/>
          <w:szCs w:val="28"/>
          <w:lang w:val="uk-UA"/>
        </w:rPr>
        <w:t>«</w:t>
      </w:r>
      <w:r w:rsidRPr="00567DEA">
        <w:rPr>
          <w:color w:val="191919"/>
          <w:sz w:val="28"/>
          <w:szCs w:val="28"/>
          <w:lang w:val="uk-UA"/>
        </w:rPr>
        <w:t>Про місцеве самоврядування в Україні</w:t>
      </w:r>
      <w:r>
        <w:rPr>
          <w:color w:val="191919"/>
          <w:sz w:val="28"/>
          <w:szCs w:val="28"/>
          <w:lang w:val="uk-UA"/>
        </w:rPr>
        <w:t>»,</w:t>
      </w:r>
      <w:r w:rsidRPr="00567DEA">
        <w:rPr>
          <w:color w:val="191919"/>
          <w:sz w:val="28"/>
          <w:szCs w:val="28"/>
          <w:lang w:val="uk-UA"/>
        </w:rPr>
        <w:t xml:space="preserve"> </w:t>
      </w:r>
      <w:r w:rsidRPr="009B0DE7">
        <w:rPr>
          <w:color w:val="191919"/>
          <w:sz w:val="28"/>
          <w:szCs w:val="28"/>
          <w:lang w:val="uk-UA"/>
        </w:rPr>
        <w:t xml:space="preserve">враховуючи </w:t>
      </w:r>
      <w:r>
        <w:rPr>
          <w:color w:val="191919"/>
          <w:sz w:val="28"/>
          <w:szCs w:val="28"/>
          <w:lang w:val="uk-UA"/>
        </w:rPr>
        <w:t xml:space="preserve">лист Відділу освіти Гребінківської селищної ради від             25.01.2024 року </w:t>
      </w:r>
      <w:proofErr w:type="spellStart"/>
      <w:r>
        <w:rPr>
          <w:color w:val="191919"/>
          <w:sz w:val="28"/>
          <w:szCs w:val="28"/>
          <w:lang w:val="uk-UA"/>
        </w:rPr>
        <w:t>вих</w:t>
      </w:r>
      <w:proofErr w:type="spellEnd"/>
      <w:r>
        <w:rPr>
          <w:color w:val="191919"/>
          <w:sz w:val="28"/>
          <w:szCs w:val="28"/>
          <w:lang w:val="uk-UA"/>
        </w:rPr>
        <w:t xml:space="preserve">. №30/10-01-20, </w:t>
      </w:r>
      <w:r>
        <w:rPr>
          <w:sz w:val="28"/>
          <w:szCs w:val="28"/>
          <w:lang w:val="uk-UA"/>
        </w:rPr>
        <w:t>н</w:t>
      </w:r>
      <w:r>
        <w:rPr>
          <w:rFonts w:eastAsia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а виконання вимог пунктів 1, 3 протоколу оперативного штабу Ради оборони Київської області від 07.07.2022 №145 «Порядок проведення масових заходів на території Київської області в умовах правового режиму воєнного стану», </w:t>
      </w:r>
      <w:r w:rsidRPr="00567DEA">
        <w:rPr>
          <w:color w:val="191919"/>
          <w:sz w:val="28"/>
          <w:szCs w:val="28"/>
          <w:lang w:val="uk-UA"/>
        </w:rPr>
        <w:t>виконавчий комітет Гребінківської селищної ради</w:t>
      </w:r>
    </w:p>
    <w:p w:rsidR="009F2DDB" w:rsidRPr="00567DEA" w:rsidRDefault="009F2DDB" w:rsidP="009F2DDB">
      <w:pPr>
        <w:ind w:right="-1" w:firstLine="720"/>
        <w:jc w:val="both"/>
        <w:rPr>
          <w:color w:val="191919"/>
          <w:sz w:val="28"/>
          <w:szCs w:val="28"/>
          <w:lang w:val="uk-UA"/>
        </w:rPr>
      </w:pPr>
    </w:p>
    <w:p w:rsidR="009F2DDB" w:rsidRDefault="009F2DDB" w:rsidP="009F2DDB">
      <w:pPr>
        <w:widowControl/>
        <w:ind w:right="-1"/>
        <w:rPr>
          <w:rFonts w:eastAsia="Times New Roman"/>
          <w:b/>
          <w:bCs/>
          <w:color w:val="191919"/>
          <w:kern w:val="0"/>
          <w:sz w:val="28"/>
          <w:szCs w:val="28"/>
          <w:lang w:val="uk-UA"/>
        </w:rPr>
      </w:pPr>
      <w:r w:rsidRPr="00567DEA">
        <w:rPr>
          <w:rFonts w:eastAsia="Times New Roman"/>
          <w:b/>
          <w:bCs/>
          <w:color w:val="191919"/>
          <w:kern w:val="0"/>
          <w:sz w:val="28"/>
          <w:szCs w:val="28"/>
          <w:lang w:val="uk-UA" w:eastAsia="uk-UA"/>
        </w:rPr>
        <w:t>В</w:t>
      </w:r>
      <w:r>
        <w:rPr>
          <w:rFonts w:eastAsia="Times New Roman"/>
          <w:b/>
          <w:bCs/>
          <w:color w:val="191919"/>
          <w:kern w:val="0"/>
          <w:sz w:val="28"/>
          <w:szCs w:val="28"/>
          <w:lang w:val="uk-UA" w:eastAsia="uk-UA"/>
        </w:rPr>
        <w:t xml:space="preserve"> </w:t>
      </w:r>
      <w:r w:rsidRPr="00567DEA">
        <w:rPr>
          <w:rFonts w:eastAsia="Times New Roman"/>
          <w:b/>
          <w:bCs/>
          <w:color w:val="191919"/>
          <w:kern w:val="0"/>
          <w:sz w:val="28"/>
          <w:szCs w:val="28"/>
          <w:lang w:val="uk-UA"/>
        </w:rPr>
        <w:t>И</w:t>
      </w:r>
      <w:r>
        <w:rPr>
          <w:rFonts w:eastAsia="Times New Roman"/>
          <w:b/>
          <w:bCs/>
          <w:color w:val="191919"/>
          <w:kern w:val="0"/>
          <w:sz w:val="28"/>
          <w:szCs w:val="28"/>
          <w:lang w:val="uk-UA"/>
        </w:rPr>
        <w:t xml:space="preserve"> </w:t>
      </w:r>
      <w:r w:rsidRPr="00567DEA">
        <w:rPr>
          <w:rFonts w:eastAsia="Times New Roman"/>
          <w:b/>
          <w:bCs/>
          <w:color w:val="191919"/>
          <w:kern w:val="0"/>
          <w:sz w:val="28"/>
          <w:szCs w:val="28"/>
          <w:lang w:val="uk-UA"/>
        </w:rPr>
        <w:t>Р</w:t>
      </w:r>
      <w:r>
        <w:rPr>
          <w:rFonts w:eastAsia="Times New Roman"/>
          <w:b/>
          <w:bCs/>
          <w:color w:val="191919"/>
          <w:kern w:val="0"/>
          <w:sz w:val="28"/>
          <w:szCs w:val="28"/>
          <w:lang w:val="uk-UA"/>
        </w:rPr>
        <w:t xml:space="preserve"> </w:t>
      </w:r>
      <w:r w:rsidRPr="00567DEA">
        <w:rPr>
          <w:rFonts w:eastAsia="Times New Roman"/>
          <w:b/>
          <w:bCs/>
          <w:color w:val="191919"/>
          <w:kern w:val="0"/>
          <w:sz w:val="28"/>
          <w:szCs w:val="28"/>
          <w:lang w:val="uk-UA"/>
        </w:rPr>
        <w:t>І</w:t>
      </w:r>
      <w:r>
        <w:rPr>
          <w:rFonts w:eastAsia="Times New Roman"/>
          <w:b/>
          <w:bCs/>
          <w:color w:val="191919"/>
          <w:kern w:val="0"/>
          <w:sz w:val="28"/>
          <w:szCs w:val="28"/>
          <w:lang w:val="uk-UA"/>
        </w:rPr>
        <w:t xml:space="preserve"> </w:t>
      </w:r>
      <w:r w:rsidRPr="00567DEA">
        <w:rPr>
          <w:rFonts w:eastAsia="Times New Roman"/>
          <w:b/>
          <w:bCs/>
          <w:color w:val="191919"/>
          <w:kern w:val="0"/>
          <w:sz w:val="28"/>
          <w:szCs w:val="28"/>
          <w:lang w:val="uk-UA"/>
        </w:rPr>
        <w:t>Ш</w:t>
      </w:r>
      <w:r>
        <w:rPr>
          <w:rFonts w:eastAsia="Times New Roman"/>
          <w:b/>
          <w:bCs/>
          <w:color w:val="191919"/>
          <w:kern w:val="0"/>
          <w:sz w:val="28"/>
          <w:szCs w:val="28"/>
          <w:lang w:val="uk-UA"/>
        </w:rPr>
        <w:t xml:space="preserve"> </w:t>
      </w:r>
      <w:r w:rsidRPr="00567DEA">
        <w:rPr>
          <w:rFonts w:eastAsia="Times New Roman"/>
          <w:b/>
          <w:bCs/>
          <w:color w:val="191919"/>
          <w:kern w:val="0"/>
          <w:sz w:val="28"/>
          <w:szCs w:val="28"/>
          <w:lang w:val="uk-UA"/>
        </w:rPr>
        <w:t>И</w:t>
      </w:r>
      <w:r>
        <w:rPr>
          <w:rFonts w:eastAsia="Times New Roman"/>
          <w:b/>
          <w:bCs/>
          <w:color w:val="191919"/>
          <w:kern w:val="0"/>
          <w:sz w:val="28"/>
          <w:szCs w:val="28"/>
          <w:lang w:val="uk-UA"/>
        </w:rPr>
        <w:t xml:space="preserve"> </w:t>
      </w:r>
      <w:r w:rsidRPr="00567DEA">
        <w:rPr>
          <w:rFonts w:eastAsia="Times New Roman"/>
          <w:b/>
          <w:bCs/>
          <w:color w:val="191919"/>
          <w:kern w:val="0"/>
          <w:sz w:val="28"/>
          <w:szCs w:val="28"/>
          <w:lang w:val="uk-UA"/>
        </w:rPr>
        <w:t>В</w:t>
      </w:r>
      <w:r>
        <w:rPr>
          <w:rFonts w:eastAsia="Times New Roman"/>
          <w:b/>
          <w:bCs/>
          <w:color w:val="191919"/>
          <w:kern w:val="0"/>
          <w:sz w:val="28"/>
          <w:szCs w:val="28"/>
          <w:lang w:val="uk-UA"/>
        </w:rPr>
        <w:t xml:space="preserve"> </w:t>
      </w:r>
      <w:r w:rsidRPr="00567DEA">
        <w:rPr>
          <w:rFonts w:eastAsia="Times New Roman"/>
          <w:b/>
          <w:bCs/>
          <w:color w:val="191919"/>
          <w:kern w:val="0"/>
          <w:sz w:val="28"/>
          <w:szCs w:val="28"/>
          <w:lang w:val="uk-UA"/>
        </w:rPr>
        <w:t>:</w:t>
      </w:r>
    </w:p>
    <w:p w:rsidR="009F2DDB" w:rsidRDefault="009F2DDB" w:rsidP="009F2DDB">
      <w:pPr>
        <w:widowControl/>
        <w:ind w:right="-1"/>
        <w:rPr>
          <w:rFonts w:eastAsia="Times New Roman"/>
          <w:b/>
          <w:bCs/>
          <w:color w:val="191919"/>
          <w:kern w:val="0"/>
          <w:sz w:val="28"/>
          <w:szCs w:val="28"/>
          <w:lang w:val="uk-UA"/>
        </w:rPr>
      </w:pPr>
    </w:p>
    <w:p w:rsidR="009F2DDB" w:rsidRDefault="009F2DDB" w:rsidP="009F2DDB">
      <w:pPr>
        <w:pStyle w:val="a6"/>
        <w:numPr>
          <w:ilvl w:val="0"/>
          <w:numId w:val="1"/>
        </w:numPr>
        <w:ind w:left="0" w:right="-1" w:firstLine="567"/>
        <w:jc w:val="both"/>
        <w:rPr>
          <w:sz w:val="28"/>
          <w:szCs w:val="28"/>
          <w:lang w:val="uk-UA"/>
        </w:rPr>
      </w:pPr>
      <w:r w:rsidRPr="00182915">
        <w:rPr>
          <w:sz w:val="28"/>
          <w:szCs w:val="28"/>
          <w:lang w:val="uk-UA"/>
        </w:rPr>
        <w:t>Погодити Відділу освіти Гребінківської селищної ради Білоцерківського району Київської області</w:t>
      </w:r>
      <w:r>
        <w:rPr>
          <w:sz w:val="28"/>
          <w:szCs w:val="28"/>
          <w:lang w:val="uk-UA"/>
        </w:rPr>
        <w:t xml:space="preserve"> організацію та </w:t>
      </w:r>
      <w:r w:rsidRPr="00182915">
        <w:rPr>
          <w:sz w:val="28"/>
          <w:szCs w:val="28"/>
          <w:lang w:val="uk-UA"/>
        </w:rPr>
        <w:t xml:space="preserve">проведення </w:t>
      </w:r>
      <w:r>
        <w:rPr>
          <w:sz w:val="28"/>
          <w:szCs w:val="28"/>
          <w:lang w:val="uk-UA"/>
        </w:rPr>
        <w:t>змагань, запланованих на лютий 2024 року, а саме:</w:t>
      </w:r>
    </w:p>
    <w:p w:rsidR="009F2DDB" w:rsidRPr="007D43CB" w:rsidRDefault="009F2DDB" w:rsidP="009F2DDB">
      <w:pPr>
        <w:pStyle w:val="a6"/>
        <w:widowControl/>
        <w:numPr>
          <w:ilvl w:val="1"/>
          <w:numId w:val="1"/>
        </w:numPr>
        <w:tabs>
          <w:tab w:val="left" w:pos="4500"/>
          <w:tab w:val="left" w:pos="5529"/>
          <w:tab w:val="left" w:pos="5812"/>
        </w:tabs>
        <w:suppressAutoHyphens/>
        <w:ind w:right="454"/>
        <w:jc w:val="both"/>
        <w:rPr>
          <w:rFonts w:eastAsia="Times New Roman"/>
          <w:color w:val="000000"/>
          <w:spacing w:val="-1"/>
          <w:sz w:val="28"/>
          <w:szCs w:val="28"/>
          <w:lang w:val="uk-UA"/>
        </w:rPr>
      </w:pPr>
      <w:r w:rsidRPr="007D43CB">
        <w:rPr>
          <w:rFonts w:eastAsia="Times New Roman"/>
          <w:color w:val="000000"/>
          <w:spacing w:val="-1"/>
          <w:sz w:val="28"/>
          <w:szCs w:val="28"/>
          <w:lang w:val="uk-UA"/>
        </w:rPr>
        <w:t>07.02.2024 року з 09:30 год по 13:30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год Першість Гребінківської селищної територіальної громади</w:t>
      </w:r>
      <w:r w:rsidRPr="007D43CB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з волейболу серед юнаків 7 – 9 класів закладів загальної середньої освіти ІІ етапу Всеукраїнського фізкультурно – оздоровчого заходу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«Пліч-о-пліч»</w:t>
      </w:r>
      <w:r w:rsidRPr="007D43CB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«Шкільні ігри» (місце проведення- спортивний зал ОЗО «Гребінківський ліцей» Гребінківської селищної ради);</w:t>
      </w:r>
    </w:p>
    <w:p w:rsidR="009F2DDB" w:rsidRPr="007D43CB" w:rsidRDefault="009F2DDB" w:rsidP="009F2DDB">
      <w:pPr>
        <w:pStyle w:val="a6"/>
        <w:widowControl/>
        <w:numPr>
          <w:ilvl w:val="1"/>
          <w:numId w:val="1"/>
        </w:numPr>
        <w:tabs>
          <w:tab w:val="left" w:pos="4500"/>
          <w:tab w:val="left" w:pos="5529"/>
          <w:tab w:val="left" w:pos="5812"/>
        </w:tabs>
        <w:suppressAutoHyphens/>
        <w:ind w:right="454"/>
        <w:jc w:val="both"/>
        <w:rPr>
          <w:rFonts w:eastAsia="Times New Roman"/>
          <w:color w:val="000000"/>
          <w:spacing w:val="-1"/>
          <w:sz w:val="28"/>
          <w:szCs w:val="28"/>
          <w:lang w:val="uk-UA"/>
        </w:rPr>
      </w:pPr>
      <w:r w:rsidRPr="007D43CB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14.02.2024 року з 09:30 год по 13:30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год Першість Гребінківської селищної територіальної громади </w:t>
      </w:r>
      <w:r w:rsidRPr="007D43CB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з футзалу серед юнаків 2012 – 2013 </w:t>
      </w:r>
      <w:proofErr w:type="spellStart"/>
      <w:r w:rsidRPr="007D43CB">
        <w:rPr>
          <w:rFonts w:eastAsia="Times New Roman"/>
          <w:color w:val="000000"/>
          <w:spacing w:val="-1"/>
          <w:sz w:val="28"/>
          <w:szCs w:val="28"/>
          <w:lang w:val="uk-UA"/>
        </w:rPr>
        <w:t>р.н</w:t>
      </w:r>
      <w:proofErr w:type="spellEnd"/>
      <w:r w:rsidRPr="007D43CB">
        <w:rPr>
          <w:rFonts w:eastAsia="Times New Roman"/>
          <w:color w:val="000000"/>
          <w:spacing w:val="-1"/>
          <w:sz w:val="28"/>
          <w:szCs w:val="28"/>
          <w:lang w:val="uk-UA"/>
        </w:rPr>
        <w:t>. закладів зага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льної середньої освіти</w:t>
      </w:r>
      <w:r w:rsidRPr="007D43CB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ІІ етапу </w:t>
      </w:r>
      <w:r w:rsidRPr="007D43CB">
        <w:rPr>
          <w:rFonts w:eastAsia="Times New Roman"/>
          <w:color w:val="000000"/>
          <w:spacing w:val="-1"/>
          <w:sz w:val="28"/>
          <w:szCs w:val="28"/>
          <w:lang w:val="uk-UA"/>
        </w:rPr>
        <w:lastRenderedPageBreak/>
        <w:t xml:space="preserve">Всеукраїнського фізкультурно – оздоровчого заходу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«Пліч-о-пліч»</w:t>
      </w:r>
      <w:r w:rsidRPr="007D43CB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«Шкільні ігри» (місце проведення- спортивний зал ОЗО «Гребінківський ліцей» Гребінківської селищної ради);</w:t>
      </w:r>
    </w:p>
    <w:p w:rsidR="009F2DDB" w:rsidRPr="007D43CB" w:rsidRDefault="009F2DDB" w:rsidP="009F2DDB">
      <w:pPr>
        <w:pStyle w:val="a6"/>
        <w:widowControl/>
        <w:numPr>
          <w:ilvl w:val="1"/>
          <w:numId w:val="1"/>
        </w:numPr>
        <w:tabs>
          <w:tab w:val="left" w:pos="4500"/>
          <w:tab w:val="left" w:pos="5529"/>
          <w:tab w:val="left" w:pos="5812"/>
        </w:tabs>
        <w:suppressAutoHyphens/>
        <w:ind w:right="454"/>
        <w:jc w:val="both"/>
        <w:rPr>
          <w:rFonts w:eastAsia="Times New Roman"/>
          <w:color w:val="000000"/>
          <w:spacing w:val="-1"/>
          <w:sz w:val="28"/>
          <w:szCs w:val="28"/>
          <w:lang w:val="uk-UA"/>
        </w:rPr>
      </w:pPr>
      <w:r w:rsidRPr="007D43CB">
        <w:rPr>
          <w:rFonts w:eastAsia="Times New Roman"/>
          <w:color w:val="000000"/>
          <w:spacing w:val="-1"/>
          <w:sz w:val="28"/>
          <w:szCs w:val="28"/>
          <w:lang w:val="uk-UA"/>
        </w:rPr>
        <w:t>21.02.2024 року з 09:30 год по 12:00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год Першість Гребінківської селищної територіальної громади</w:t>
      </w:r>
      <w:r w:rsidRPr="007D43CB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з волейболу серед юнаків 10 – 11 класів закладів загальної середньої освіти (місце проведення- спортивний зал ОЗО «Гребінківський ліцей» Гребінківської селищної ради);</w:t>
      </w:r>
    </w:p>
    <w:p w:rsidR="009F2DDB" w:rsidRDefault="009F2DDB" w:rsidP="009F2DDB">
      <w:pPr>
        <w:pStyle w:val="a6"/>
        <w:widowControl/>
        <w:numPr>
          <w:ilvl w:val="1"/>
          <w:numId w:val="1"/>
        </w:numPr>
        <w:tabs>
          <w:tab w:val="left" w:pos="4500"/>
          <w:tab w:val="left" w:pos="5529"/>
          <w:tab w:val="left" w:pos="5812"/>
        </w:tabs>
        <w:suppressAutoHyphens/>
        <w:ind w:right="454"/>
        <w:jc w:val="both"/>
        <w:rPr>
          <w:rFonts w:eastAsia="Times New Roman"/>
          <w:color w:val="000000"/>
          <w:spacing w:val="-1"/>
          <w:sz w:val="28"/>
          <w:szCs w:val="28"/>
          <w:lang w:val="uk-UA"/>
        </w:rPr>
      </w:pPr>
      <w:r w:rsidRPr="007D43CB">
        <w:rPr>
          <w:rFonts w:eastAsia="Times New Roman"/>
          <w:color w:val="000000"/>
          <w:spacing w:val="-1"/>
          <w:sz w:val="28"/>
          <w:szCs w:val="28"/>
          <w:lang w:val="uk-UA"/>
        </w:rPr>
        <w:t>21.02.2024 року з 12:00 год по 14:00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год Першість Гребінківської селищної територіальної громади</w:t>
      </w:r>
      <w:r w:rsidRPr="007D43CB"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з волейболу серед дівчат 10 – 11 класів закладів загальної середнь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ої освіти на (місце проведення-</w:t>
      </w:r>
      <w:r w:rsidRPr="007D43CB">
        <w:rPr>
          <w:rFonts w:eastAsia="Times New Roman"/>
          <w:color w:val="000000"/>
          <w:spacing w:val="-1"/>
          <w:sz w:val="28"/>
          <w:szCs w:val="28"/>
          <w:lang w:val="uk-UA"/>
        </w:rPr>
        <w:t>спортивний зал ОЗО «Гребінківський ліцей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» Гребінківської селищної ради).</w:t>
      </w:r>
    </w:p>
    <w:p w:rsidR="009F2DDB" w:rsidRPr="007772C0" w:rsidRDefault="009F2DDB" w:rsidP="009F2DDB">
      <w:pPr>
        <w:pStyle w:val="a6"/>
        <w:widowControl/>
        <w:numPr>
          <w:ilvl w:val="0"/>
          <w:numId w:val="1"/>
        </w:numPr>
        <w:ind w:left="0" w:right="-1" w:firstLine="284"/>
        <w:jc w:val="both"/>
        <w:rPr>
          <w:rFonts w:eastAsia="Times New Roman"/>
          <w:b/>
          <w:bCs/>
          <w:color w:val="191919"/>
          <w:kern w:val="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Директору КЗ ПО ГСР ДЮСШ «Авангард» НЕХТІ Володимиру Васильовичу </w:t>
      </w:r>
      <w:r w:rsidRPr="007772C0">
        <w:rPr>
          <w:rFonts w:eastAsia="Calibri"/>
          <w:sz w:val="28"/>
          <w:szCs w:val="28"/>
          <w:lang w:val="uk-UA" w:eastAsia="en-US"/>
        </w:rPr>
        <w:t>захід спланувати таким чином, аби уни</w:t>
      </w:r>
      <w:r>
        <w:rPr>
          <w:rFonts w:eastAsia="Calibri"/>
          <w:sz w:val="28"/>
          <w:szCs w:val="28"/>
          <w:lang w:val="uk-UA" w:eastAsia="en-US"/>
        </w:rPr>
        <w:t>кнути масових скупчень людей, щоб</w:t>
      </w:r>
      <w:r w:rsidRPr="007772C0">
        <w:rPr>
          <w:rFonts w:eastAsia="Calibri"/>
          <w:sz w:val="28"/>
          <w:szCs w:val="28"/>
          <w:lang w:val="uk-UA" w:eastAsia="en-US"/>
        </w:rPr>
        <w:t xml:space="preserve"> у разі повітряної тривоги, була м</w:t>
      </w:r>
      <w:r>
        <w:rPr>
          <w:rFonts w:eastAsia="Calibri"/>
          <w:sz w:val="28"/>
          <w:szCs w:val="28"/>
          <w:lang w:val="uk-UA" w:eastAsia="en-US"/>
        </w:rPr>
        <w:t>ожливість перейти до найближчого укриття.</w:t>
      </w:r>
    </w:p>
    <w:p w:rsidR="000D0F87" w:rsidRPr="000D0F87" w:rsidRDefault="009F2DDB" w:rsidP="000D0F87">
      <w:pPr>
        <w:pStyle w:val="a6"/>
        <w:widowControl/>
        <w:numPr>
          <w:ilvl w:val="0"/>
          <w:numId w:val="1"/>
        </w:numPr>
        <w:ind w:left="0" w:right="-1" w:firstLine="360"/>
        <w:jc w:val="both"/>
        <w:rPr>
          <w:rFonts w:eastAsia="Times New Roman"/>
          <w:b/>
          <w:bCs/>
          <w:color w:val="191919"/>
          <w:kern w:val="0"/>
          <w:sz w:val="28"/>
          <w:szCs w:val="28"/>
          <w:lang w:val="uk-UA"/>
        </w:rPr>
      </w:pPr>
      <w:r w:rsidRPr="009C15EE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>загально-організаційної роботи та управління персоналом апарату виконавчого комітету</w:t>
      </w:r>
      <w:r w:rsidRPr="009C15EE">
        <w:rPr>
          <w:sz w:val="28"/>
          <w:szCs w:val="28"/>
          <w:lang w:val="uk-UA"/>
        </w:rPr>
        <w:t xml:space="preserve"> Гребінківської селищної ради повідомити про проведення </w:t>
      </w:r>
      <w:r>
        <w:rPr>
          <w:sz w:val="28"/>
          <w:szCs w:val="28"/>
          <w:lang w:val="uk-UA"/>
        </w:rPr>
        <w:t xml:space="preserve">змагань </w:t>
      </w:r>
      <w:r w:rsidRPr="009C15EE">
        <w:rPr>
          <w:sz w:val="28"/>
          <w:szCs w:val="28"/>
          <w:lang w:val="uk-UA"/>
        </w:rPr>
        <w:t xml:space="preserve">Національну поліцію, </w:t>
      </w:r>
      <w:proofErr w:type="spellStart"/>
      <w:r w:rsidRPr="009C15EE">
        <w:rPr>
          <w:sz w:val="28"/>
          <w:szCs w:val="28"/>
          <w:lang w:val="uk-UA"/>
        </w:rPr>
        <w:t>пожежно</w:t>
      </w:r>
      <w:proofErr w:type="spellEnd"/>
      <w:r w:rsidRPr="009C15EE">
        <w:rPr>
          <w:sz w:val="28"/>
          <w:szCs w:val="28"/>
          <w:lang w:val="uk-UA"/>
        </w:rPr>
        <w:t xml:space="preserve">-рятувальні підрозділи та заклади надання першої медичної допомоги. </w:t>
      </w:r>
    </w:p>
    <w:p w:rsidR="009F2DDB" w:rsidRPr="000D0F87" w:rsidRDefault="009F2DDB" w:rsidP="000D0F87">
      <w:pPr>
        <w:pStyle w:val="a6"/>
        <w:widowControl/>
        <w:numPr>
          <w:ilvl w:val="0"/>
          <w:numId w:val="1"/>
        </w:numPr>
        <w:ind w:left="0" w:right="-1" w:firstLine="360"/>
        <w:jc w:val="both"/>
        <w:rPr>
          <w:rFonts w:eastAsia="Times New Roman"/>
          <w:b/>
          <w:bCs/>
          <w:color w:val="191919"/>
          <w:kern w:val="0"/>
          <w:sz w:val="28"/>
          <w:szCs w:val="28"/>
          <w:lang w:val="uk-UA"/>
        </w:rPr>
      </w:pPr>
      <w:bookmarkStart w:id="0" w:name="_GoBack"/>
      <w:bookmarkEnd w:id="0"/>
      <w:r w:rsidRPr="000D0F87">
        <w:rPr>
          <w:color w:val="191919"/>
          <w:sz w:val="28"/>
          <w:szCs w:val="28"/>
          <w:lang w:val="uk-UA"/>
        </w:rPr>
        <w:t xml:space="preserve">Керуючій справами (секретарю) виконавчого комітету  Гребінківської селищної ради ТИХОНЕНКО Олені Володимирівні забезпечити розміщення даного рішення на офіційному </w:t>
      </w:r>
      <w:proofErr w:type="spellStart"/>
      <w:r w:rsidRPr="000D0F87">
        <w:rPr>
          <w:color w:val="191919"/>
          <w:sz w:val="28"/>
          <w:szCs w:val="28"/>
          <w:lang w:val="uk-UA"/>
        </w:rPr>
        <w:t>вебсайті</w:t>
      </w:r>
      <w:proofErr w:type="spellEnd"/>
      <w:r w:rsidRPr="000D0F87">
        <w:rPr>
          <w:color w:val="191919"/>
          <w:sz w:val="28"/>
          <w:szCs w:val="28"/>
          <w:lang w:val="uk-UA"/>
        </w:rPr>
        <w:t xml:space="preserve"> Гребінківської селищної ради.</w:t>
      </w:r>
    </w:p>
    <w:p w:rsidR="009F2DDB" w:rsidRPr="00621F3D" w:rsidRDefault="009F2DDB" w:rsidP="009F2DDB">
      <w:pPr>
        <w:pStyle w:val="a6"/>
        <w:widowControl/>
        <w:numPr>
          <w:ilvl w:val="0"/>
          <w:numId w:val="1"/>
        </w:numPr>
        <w:ind w:left="0" w:right="-1" w:firstLine="360"/>
        <w:jc w:val="both"/>
        <w:rPr>
          <w:rFonts w:eastAsia="Times New Roman"/>
          <w:b/>
          <w:bCs/>
          <w:color w:val="191919"/>
          <w:kern w:val="0"/>
          <w:sz w:val="28"/>
          <w:szCs w:val="28"/>
          <w:lang w:val="uk-UA"/>
        </w:rPr>
      </w:pPr>
      <w:r w:rsidRPr="00621F3D">
        <w:rPr>
          <w:color w:val="191919"/>
          <w:sz w:val="28"/>
          <w:szCs w:val="28"/>
          <w:lang w:val="uk-UA"/>
        </w:rPr>
        <w:t xml:space="preserve">Контроль за виконанням даного рішення покласти на заступника селищного голови ВОЛОЩУКА Олександра Едуардовича та на начальника </w:t>
      </w:r>
      <w:r w:rsidRPr="00621F3D">
        <w:rPr>
          <w:sz w:val="28"/>
          <w:szCs w:val="28"/>
          <w:lang w:val="uk-UA"/>
        </w:rPr>
        <w:t>Відділу освіти Гребінківської селищної ради ТКАЧЕНКО Ларису Віталіївну</w:t>
      </w:r>
      <w:r w:rsidRPr="00621F3D">
        <w:rPr>
          <w:color w:val="191919"/>
          <w:sz w:val="28"/>
          <w:szCs w:val="28"/>
          <w:lang w:val="uk-UA"/>
        </w:rPr>
        <w:t>.</w:t>
      </w:r>
    </w:p>
    <w:p w:rsidR="009F2DDB" w:rsidRDefault="009F2DDB" w:rsidP="009F2DDB">
      <w:pPr>
        <w:ind w:right="-1"/>
        <w:jc w:val="both"/>
        <w:rPr>
          <w:color w:val="191919"/>
          <w:sz w:val="28"/>
          <w:szCs w:val="28"/>
          <w:lang w:val="uk-UA"/>
        </w:rPr>
      </w:pPr>
    </w:p>
    <w:p w:rsidR="009F2DDB" w:rsidRPr="00567DEA" w:rsidRDefault="009F2DDB" w:rsidP="009F2DDB">
      <w:pPr>
        <w:ind w:right="-1"/>
        <w:jc w:val="both"/>
        <w:rPr>
          <w:color w:val="191919"/>
          <w:sz w:val="28"/>
          <w:szCs w:val="28"/>
          <w:lang w:val="uk-UA"/>
        </w:rPr>
      </w:pPr>
    </w:p>
    <w:p w:rsidR="009F2DDB" w:rsidRPr="00567DEA" w:rsidRDefault="009F2DDB" w:rsidP="009F2DDB">
      <w:pPr>
        <w:ind w:right="-1"/>
        <w:jc w:val="both"/>
        <w:rPr>
          <w:color w:val="191919"/>
          <w:sz w:val="28"/>
          <w:szCs w:val="28"/>
          <w:lang w:val="uk-UA"/>
        </w:rPr>
      </w:pPr>
    </w:p>
    <w:p w:rsidR="009F2DDB" w:rsidRPr="00567DEA" w:rsidRDefault="009F2DDB" w:rsidP="009F2DDB">
      <w:pPr>
        <w:ind w:right="-1" w:firstLine="567"/>
        <w:jc w:val="both"/>
        <w:rPr>
          <w:b/>
          <w:color w:val="191919"/>
          <w:sz w:val="28"/>
          <w:szCs w:val="28"/>
          <w:lang w:val="uk-UA"/>
        </w:rPr>
      </w:pPr>
      <w:r w:rsidRPr="00567DEA">
        <w:rPr>
          <w:b/>
          <w:color w:val="191919"/>
          <w:sz w:val="28"/>
          <w:szCs w:val="28"/>
          <w:lang w:val="uk-UA"/>
        </w:rPr>
        <w:t>Селищний голова</w:t>
      </w:r>
      <w:r w:rsidRPr="00567DEA">
        <w:rPr>
          <w:b/>
          <w:color w:val="191919"/>
          <w:sz w:val="28"/>
          <w:szCs w:val="28"/>
          <w:lang w:val="uk-UA"/>
        </w:rPr>
        <w:tab/>
      </w:r>
      <w:r w:rsidRPr="00567DEA">
        <w:rPr>
          <w:b/>
          <w:color w:val="191919"/>
          <w:sz w:val="28"/>
          <w:szCs w:val="28"/>
          <w:lang w:val="uk-UA"/>
        </w:rPr>
        <w:tab/>
      </w:r>
      <w:r w:rsidRPr="00567DEA">
        <w:rPr>
          <w:b/>
          <w:color w:val="191919"/>
          <w:sz w:val="28"/>
          <w:szCs w:val="28"/>
          <w:lang w:val="uk-UA"/>
        </w:rPr>
        <w:tab/>
      </w:r>
      <w:r w:rsidRPr="00567DEA">
        <w:rPr>
          <w:b/>
          <w:color w:val="191919"/>
          <w:sz w:val="28"/>
          <w:szCs w:val="28"/>
          <w:lang w:val="uk-UA"/>
        </w:rPr>
        <w:tab/>
      </w:r>
      <w:r w:rsidRPr="00567DEA">
        <w:rPr>
          <w:b/>
          <w:color w:val="191919"/>
          <w:sz w:val="28"/>
          <w:szCs w:val="28"/>
          <w:lang w:val="uk-UA"/>
        </w:rPr>
        <w:tab/>
        <w:t xml:space="preserve">  Роман ЗАСУХА</w:t>
      </w:r>
    </w:p>
    <w:p w:rsidR="009F2DDB" w:rsidRDefault="009F2DDB" w:rsidP="009F2DDB">
      <w:pPr>
        <w:jc w:val="both"/>
      </w:pPr>
    </w:p>
    <w:p w:rsidR="009F2DDB" w:rsidRDefault="009F2DDB" w:rsidP="009F2DDB">
      <w:pPr>
        <w:jc w:val="both"/>
        <w:rPr>
          <w:lang w:val="uk-UA"/>
        </w:rPr>
      </w:pPr>
    </w:p>
    <w:p w:rsidR="009F2DDB" w:rsidRDefault="009F2DDB" w:rsidP="009F2DDB">
      <w:pPr>
        <w:jc w:val="both"/>
        <w:rPr>
          <w:lang w:val="uk-UA"/>
        </w:rPr>
      </w:pPr>
    </w:p>
    <w:p w:rsidR="009F2DDB" w:rsidRDefault="009F2DDB" w:rsidP="009F2DDB">
      <w:pPr>
        <w:jc w:val="both"/>
        <w:rPr>
          <w:lang w:val="uk-UA"/>
        </w:rPr>
      </w:pPr>
    </w:p>
    <w:p w:rsidR="009F2DDB" w:rsidRDefault="009F2DDB" w:rsidP="009F2DDB">
      <w:pPr>
        <w:jc w:val="both"/>
        <w:rPr>
          <w:lang w:val="uk-UA"/>
        </w:rPr>
      </w:pPr>
    </w:p>
    <w:p w:rsidR="00507A1D" w:rsidRDefault="00507A1D"/>
    <w:sectPr w:rsidR="0050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17E1"/>
    <w:multiLevelType w:val="multilevel"/>
    <w:tmpl w:val="85CC6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2A"/>
    <w:rsid w:val="000D0F87"/>
    <w:rsid w:val="00507A1D"/>
    <w:rsid w:val="005F112A"/>
    <w:rsid w:val="008D4A27"/>
    <w:rsid w:val="009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AD471"/>
  <w15:chartTrackingRefBased/>
  <w15:docId w15:val="{E2120FA6-C680-4A03-B064-CA46658F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DDB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9F2DDB"/>
    <w:rPr>
      <w:rFonts w:ascii="SimSun" w:eastAsia="SimSun" w:hAnsi="SimSun"/>
      <w:sz w:val="28"/>
      <w:szCs w:val="28"/>
      <w:lang w:val="uk-UA" w:eastAsia="zh-CN"/>
    </w:rPr>
  </w:style>
  <w:style w:type="paragraph" w:styleId="a4">
    <w:name w:val="Title"/>
    <w:basedOn w:val="a"/>
    <w:link w:val="a3"/>
    <w:qFormat/>
    <w:rsid w:val="009F2DDB"/>
    <w:pPr>
      <w:widowControl/>
      <w:jc w:val="center"/>
    </w:pPr>
    <w:rPr>
      <w:rFonts w:ascii="SimSun" w:hAnsi="SimSun" w:cstheme="minorBidi"/>
      <w:kern w:val="0"/>
      <w:sz w:val="28"/>
      <w:szCs w:val="28"/>
      <w:lang w:val="uk-UA"/>
    </w:rPr>
  </w:style>
  <w:style w:type="character" w:customStyle="1" w:styleId="1">
    <w:name w:val="Заголовок Знак1"/>
    <w:basedOn w:val="a0"/>
    <w:uiPriority w:val="10"/>
    <w:rsid w:val="009F2DDB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customStyle="1" w:styleId="a5">
    <w:name w:val="Номер таблиці"/>
    <w:basedOn w:val="a"/>
    <w:next w:val="a4"/>
    <w:qFormat/>
    <w:rsid w:val="009F2DDB"/>
    <w:pPr>
      <w:widowControl/>
      <w:jc w:val="center"/>
    </w:pPr>
    <w:rPr>
      <w:rFonts w:eastAsia="Times New Roman"/>
      <w:b/>
      <w:kern w:val="0"/>
      <w:sz w:val="28"/>
      <w:szCs w:val="24"/>
      <w:u w:val="single"/>
      <w:lang w:val="uk-UA" w:eastAsia="ru-RU"/>
    </w:rPr>
  </w:style>
  <w:style w:type="paragraph" w:styleId="a6">
    <w:name w:val="List Paragraph"/>
    <w:basedOn w:val="a"/>
    <w:uiPriority w:val="34"/>
    <w:qFormat/>
    <w:rsid w:val="009F2D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2D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2DDB"/>
    <w:rPr>
      <w:rFonts w:ascii="Segoe UI" w:eastAsia="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4</cp:revision>
  <cp:lastPrinted>2024-01-25T12:27:00Z</cp:lastPrinted>
  <dcterms:created xsi:type="dcterms:W3CDTF">2024-01-25T12:22:00Z</dcterms:created>
  <dcterms:modified xsi:type="dcterms:W3CDTF">2024-01-25T12:27:00Z</dcterms:modified>
</cp:coreProperties>
</file>