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686" w:rsidRPr="003C6686" w:rsidRDefault="003C6686" w:rsidP="003C6686">
      <w:pPr>
        <w:spacing w:after="0" w:line="276" w:lineRule="auto"/>
        <w:jc w:val="right"/>
        <w:rPr>
          <w:rFonts w:ascii="Times New Roman" w:hAnsi="Times New Roman"/>
          <w:b/>
          <w:sz w:val="24"/>
          <w:szCs w:val="24"/>
          <w:lang w:val="uk-UA"/>
        </w:rPr>
      </w:pPr>
      <w:r w:rsidRPr="003C6686">
        <w:rPr>
          <w:rFonts w:ascii="Times New Roman" w:hAnsi="Times New Roman"/>
          <w:b/>
          <w:sz w:val="24"/>
          <w:szCs w:val="24"/>
          <w:lang w:val="uk-UA"/>
        </w:rPr>
        <w:t>ПРОЄКТ</w:t>
      </w:r>
    </w:p>
    <w:p w:rsidR="003C6686" w:rsidRPr="003C6686" w:rsidRDefault="003C6686" w:rsidP="003C6686">
      <w:pPr>
        <w:spacing w:after="0" w:line="276" w:lineRule="auto"/>
        <w:jc w:val="right"/>
        <w:rPr>
          <w:rFonts w:ascii="Times New Roman" w:hAnsi="Times New Roman"/>
          <w:b/>
          <w:sz w:val="24"/>
          <w:szCs w:val="24"/>
          <w:lang w:val="uk-UA"/>
        </w:rPr>
      </w:pPr>
      <w:r w:rsidRPr="003C6686">
        <w:rPr>
          <w:rFonts w:ascii="Times New Roman" w:hAnsi="Times New Roman"/>
          <w:b/>
          <w:sz w:val="24"/>
          <w:szCs w:val="24"/>
          <w:lang w:val="uk-UA"/>
        </w:rPr>
        <w:t>Секретар Гребінківської селищної ради</w:t>
      </w:r>
    </w:p>
    <w:p w:rsidR="003C6686" w:rsidRPr="003C6686" w:rsidRDefault="003C6686" w:rsidP="003C6686">
      <w:pPr>
        <w:spacing w:after="0" w:line="276" w:lineRule="auto"/>
        <w:jc w:val="right"/>
        <w:rPr>
          <w:rFonts w:ascii="Times New Roman" w:hAnsi="Times New Roman"/>
          <w:b/>
          <w:sz w:val="24"/>
          <w:szCs w:val="24"/>
          <w:lang w:val="uk-UA"/>
        </w:rPr>
      </w:pPr>
      <w:r w:rsidRPr="003C6686">
        <w:rPr>
          <w:rFonts w:ascii="Times New Roman" w:hAnsi="Times New Roman"/>
          <w:b/>
          <w:sz w:val="24"/>
          <w:szCs w:val="24"/>
          <w:lang w:val="uk-UA"/>
        </w:rPr>
        <w:t>__________Віталій ЛИСАК</w:t>
      </w:r>
    </w:p>
    <w:p w:rsidR="003C6686" w:rsidRDefault="003C6686" w:rsidP="003C6686">
      <w:pPr>
        <w:spacing w:after="200" w:line="276" w:lineRule="auto"/>
        <w:jc w:val="center"/>
        <w:rPr>
          <w:rFonts w:eastAsia="Times New Roman"/>
          <w:sz w:val="24"/>
          <w:szCs w:val="24"/>
          <w:lang w:val="uk-UA" w:eastAsia="ru-RU"/>
        </w:rPr>
      </w:pPr>
      <w:r>
        <w:rPr>
          <w:rFonts w:eastAsia="Times New Roman"/>
          <w:noProof/>
          <w:color w:val="000000"/>
          <w:sz w:val="28"/>
          <w:szCs w:val="28"/>
          <w:lang w:eastAsia="ru-RU"/>
        </w:rPr>
        <w:drawing>
          <wp:inline distT="0" distB="0" distL="0" distR="0" wp14:anchorId="1A892F3E" wp14:editId="1A609272">
            <wp:extent cx="542925" cy="819150"/>
            <wp:effectExtent l="0" t="0" r="9525" b="0"/>
            <wp:docPr id="1" name="Рисунок 1" descr="Результат пошуку зображень за запитом &quot;герб україни&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езультат пошуку зображень за запитом &quot;герб україни&quo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42925" cy="819150"/>
                    </a:xfrm>
                    <a:prstGeom prst="rect">
                      <a:avLst/>
                    </a:prstGeom>
                    <a:noFill/>
                    <a:ln>
                      <a:noFill/>
                    </a:ln>
                  </pic:spPr>
                </pic:pic>
              </a:graphicData>
            </a:graphic>
          </wp:inline>
        </w:drawing>
      </w:r>
    </w:p>
    <w:p w:rsidR="003C6686" w:rsidRDefault="003C6686" w:rsidP="003C6686">
      <w:pPr>
        <w:spacing w:after="0" w:line="240" w:lineRule="auto"/>
        <w:jc w:val="center"/>
        <w:rPr>
          <w:rFonts w:ascii="Times New Roman" w:eastAsia="Times New Roman" w:hAnsi="Times New Roman"/>
          <w:b/>
          <w:sz w:val="32"/>
          <w:szCs w:val="32"/>
          <w:lang w:val="uk-UA" w:eastAsia="ru-RU"/>
        </w:rPr>
      </w:pPr>
      <w:r>
        <w:rPr>
          <w:rFonts w:ascii="Times New Roman" w:eastAsia="Times New Roman" w:hAnsi="Times New Roman"/>
          <w:b/>
          <w:sz w:val="32"/>
          <w:szCs w:val="32"/>
          <w:lang w:val="uk-UA" w:eastAsia="ru-RU"/>
        </w:rPr>
        <w:t>ГРЕБІНКІВСЬКА СЕЛИЩНА РАДА</w:t>
      </w:r>
    </w:p>
    <w:p w:rsidR="003C6686" w:rsidRDefault="003C6686" w:rsidP="003C6686">
      <w:pPr>
        <w:spacing w:after="0" w:line="240" w:lineRule="auto"/>
        <w:jc w:val="center"/>
        <w:outlineLvl w:val="0"/>
        <w:rPr>
          <w:rFonts w:ascii="Times New Roman" w:eastAsia="Times New Roman" w:hAnsi="Times New Roman"/>
          <w:b/>
          <w:sz w:val="32"/>
          <w:szCs w:val="32"/>
          <w:lang w:val="uk-UA" w:eastAsia="ru-RU"/>
        </w:rPr>
      </w:pPr>
      <w:r>
        <w:rPr>
          <w:rFonts w:ascii="Times New Roman" w:eastAsia="Times New Roman" w:hAnsi="Times New Roman"/>
          <w:b/>
          <w:sz w:val="32"/>
          <w:szCs w:val="32"/>
          <w:lang w:val="uk-UA" w:eastAsia="ru-RU"/>
        </w:rPr>
        <w:t>Білоцерківського району, Київської області</w:t>
      </w:r>
    </w:p>
    <w:p w:rsidR="003C6686" w:rsidRDefault="003C6686" w:rsidP="003C6686">
      <w:pPr>
        <w:spacing w:after="0" w:line="240" w:lineRule="auto"/>
        <w:jc w:val="center"/>
        <w:outlineLvl w:val="0"/>
        <w:rPr>
          <w:rFonts w:ascii="Times New Roman" w:eastAsia="Times New Roman" w:hAnsi="Times New Roman"/>
          <w:b/>
          <w:sz w:val="32"/>
          <w:szCs w:val="32"/>
          <w:lang w:val="uk-UA" w:eastAsia="ru-RU"/>
        </w:rPr>
      </w:pPr>
      <w:r>
        <w:rPr>
          <w:rFonts w:ascii="Times New Roman" w:eastAsia="Times New Roman" w:hAnsi="Times New Roman"/>
          <w:b/>
          <w:sz w:val="32"/>
          <w:szCs w:val="32"/>
          <w:lang w:val="uk-UA" w:eastAsia="ru-RU"/>
        </w:rPr>
        <w:t>VIII скликання</w:t>
      </w:r>
    </w:p>
    <w:p w:rsidR="003C6686" w:rsidRDefault="003C6686" w:rsidP="003C6686">
      <w:pPr>
        <w:spacing w:after="0" w:line="240" w:lineRule="auto"/>
        <w:jc w:val="center"/>
        <w:outlineLvl w:val="0"/>
        <w:rPr>
          <w:rFonts w:ascii="Times New Roman" w:eastAsia="Times New Roman" w:hAnsi="Times New Roman"/>
          <w:b/>
          <w:sz w:val="32"/>
          <w:szCs w:val="32"/>
          <w:lang w:val="uk-UA" w:eastAsia="ru-RU"/>
        </w:rPr>
      </w:pPr>
    </w:p>
    <w:p w:rsidR="003C6686" w:rsidRDefault="003C6686" w:rsidP="003C6686">
      <w:pPr>
        <w:spacing w:after="200" w:line="240" w:lineRule="auto"/>
        <w:jc w:val="center"/>
        <w:rPr>
          <w:rFonts w:ascii="Times New Roman" w:eastAsia="Times New Roman" w:hAnsi="Times New Roman"/>
          <w:b/>
          <w:bCs/>
          <w:color w:val="000000"/>
          <w:sz w:val="32"/>
          <w:szCs w:val="32"/>
          <w:shd w:val="clear" w:color="auto" w:fill="FFFFFF"/>
          <w:lang w:val="uk-UA" w:eastAsia="ru-RU"/>
        </w:rPr>
      </w:pPr>
      <w:r>
        <w:rPr>
          <w:rFonts w:ascii="Times New Roman" w:eastAsia="Times New Roman" w:hAnsi="Times New Roman"/>
          <w:b/>
          <w:bCs/>
          <w:color w:val="000000"/>
          <w:sz w:val="32"/>
          <w:szCs w:val="32"/>
          <w:shd w:val="clear" w:color="auto" w:fill="FFFFFF"/>
          <w:lang w:val="uk-UA" w:eastAsia="ru-RU"/>
        </w:rPr>
        <w:t>РІШЕННЯ</w:t>
      </w:r>
    </w:p>
    <w:p w:rsidR="003C6686" w:rsidRDefault="003C6686" w:rsidP="003C6686">
      <w:pPr>
        <w:spacing w:after="0" w:line="360" w:lineRule="auto"/>
        <w:rPr>
          <w:rFonts w:ascii="Times New Roman" w:eastAsia="Times New Roman" w:hAnsi="Times New Roman"/>
          <w:bCs/>
          <w:color w:val="000000"/>
          <w:sz w:val="28"/>
          <w:szCs w:val="28"/>
          <w:shd w:val="clear" w:color="auto" w:fill="FFFFFF"/>
          <w:lang w:val="uk-UA" w:eastAsia="ru-RU"/>
        </w:rPr>
      </w:pPr>
    </w:p>
    <w:p w:rsidR="003C6686" w:rsidRDefault="00095A91" w:rsidP="003C6686">
      <w:pPr>
        <w:spacing w:after="0" w:line="360" w:lineRule="auto"/>
        <w:rPr>
          <w:rFonts w:ascii="Times New Roman" w:eastAsia="Times New Roman" w:hAnsi="Times New Roman"/>
          <w:b/>
          <w:bCs/>
          <w:color w:val="000000"/>
          <w:sz w:val="28"/>
          <w:szCs w:val="28"/>
          <w:shd w:val="clear" w:color="auto" w:fill="FFFFFF"/>
          <w:lang w:val="uk-UA" w:eastAsia="ru-RU"/>
        </w:rPr>
      </w:pPr>
      <w:r>
        <w:rPr>
          <w:rFonts w:ascii="Times New Roman" w:eastAsia="Times New Roman" w:hAnsi="Times New Roman"/>
          <w:b/>
          <w:bCs/>
          <w:color w:val="000000"/>
          <w:sz w:val="28"/>
          <w:szCs w:val="28"/>
          <w:shd w:val="clear" w:color="auto" w:fill="FFFFFF"/>
          <w:lang w:val="uk-UA" w:eastAsia="ru-RU"/>
        </w:rPr>
        <w:t>в</w:t>
      </w:r>
      <w:bookmarkStart w:id="0" w:name="_GoBack"/>
      <w:bookmarkEnd w:id="0"/>
      <w:r>
        <w:rPr>
          <w:rFonts w:ascii="Times New Roman" w:eastAsia="Times New Roman" w:hAnsi="Times New Roman"/>
          <w:b/>
          <w:bCs/>
          <w:color w:val="000000"/>
          <w:sz w:val="28"/>
          <w:szCs w:val="28"/>
          <w:shd w:val="clear" w:color="auto" w:fill="FFFFFF"/>
          <w:lang w:val="uk-UA" w:eastAsia="ru-RU"/>
        </w:rPr>
        <w:t>ід ________</w:t>
      </w:r>
      <w:r w:rsidR="003C6686">
        <w:rPr>
          <w:rFonts w:ascii="Times New Roman" w:eastAsia="Times New Roman" w:hAnsi="Times New Roman"/>
          <w:b/>
          <w:bCs/>
          <w:color w:val="000000"/>
          <w:sz w:val="28"/>
          <w:szCs w:val="28"/>
          <w:shd w:val="clear" w:color="auto" w:fill="FFFFFF"/>
          <w:lang w:val="uk-UA" w:eastAsia="ru-RU"/>
        </w:rPr>
        <w:t xml:space="preserve"> 2024 року</w:t>
      </w:r>
      <w:r w:rsidR="003C6686">
        <w:rPr>
          <w:rFonts w:ascii="Times New Roman" w:eastAsia="Times New Roman" w:hAnsi="Times New Roman"/>
          <w:b/>
          <w:bCs/>
          <w:color w:val="000000"/>
          <w:sz w:val="28"/>
          <w:szCs w:val="28"/>
          <w:shd w:val="clear" w:color="auto" w:fill="FFFFFF"/>
          <w:lang w:val="uk-UA" w:eastAsia="ru-RU"/>
        </w:rPr>
        <w:tab/>
        <w:t xml:space="preserve">          смт Гребінки</w:t>
      </w:r>
      <w:r w:rsidR="003C6686">
        <w:rPr>
          <w:rFonts w:ascii="Times New Roman" w:eastAsia="Times New Roman" w:hAnsi="Times New Roman"/>
          <w:b/>
          <w:bCs/>
          <w:color w:val="000000"/>
          <w:sz w:val="28"/>
          <w:szCs w:val="28"/>
          <w:shd w:val="clear" w:color="auto" w:fill="FFFFFF"/>
          <w:lang w:val="uk-UA" w:eastAsia="ru-RU"/>
        </w:rPr>
        <w:tab/>
      </w:r>
      <w:r w:rsidR="003C6686">
        <w:rPr>
          <w:rFonts w:ascii="Times New Roman" w:eastAsia="Times New Roman" w:hAnsi="Times New Roman"/>
          <w:b/>
          <w:bCs/>
          <w:color w:val="000000"/>
          <w:sz w:val="28"/>
          <w:szCs w:val="28"/>
          <w:shd w:val="clear" w:color="auto" w:fill="FFFFFF"/>
          <w:lang w:val="uk-UA" w:eastAsia="ru-RU"/>
        </w:rPr>
        <w:tab/>
        <w:t xml:space="preserve">       № 32-VIII</w:t>
      </w:r>
    </w:p>
    <w:p w:rsidR="003C6686" w:rsidRDefault="003C6686" w:rsidP="003C6686">
      <w:pPr>
        <w:spacing w:after="0" w:line="240" w:lineRule="auto"/>
        <w:rPr>
          <w:rFonts w:ascii="Times New Roman" w:hAnsi="Times New Roman"/>
          <w:b/>
          <w:sz w:val="28"/>
          <w:szCs w:val="28"/>
          <w:lang w:val="uk-UA" w:eastAsia="uk-UA"/>
        </w:rPr>
      </w:pPr>
    </w:p>
    <w:p w:rsidR="003C6686" w:rsidRDefault="003C6686" w:rsidP="003C6686">
      <w:pPr>
        <w:tabs>
          <w:tab w:val="left" w:pos="5103"/>
        </w:tabs>
        <w:spacing w:after="0" w:line="240" w:lineRule="auto"/>
        <w:rPr>
          <w:rFonts w:ascii="Times New Roman" w:eastAsia="Times New Roman" w:hAnsi="Times New Roman"/>
          <w:b/>
          <w:bCs/>
          <w:sz w:val="28"/>
          <w:szCs w:val="28"/>
          <w:lang w:val="uk-UA" w:eastAsia="ru-RU"/>
        </w:rPr>
      </w:pPr>
      <w:r>
        <w:rPr>
          <w:rFonts w:ascii="Times New Roman" w:hAnsi="Times New Roman"/>
          <w:b/>
          <w:sz w:val="28"/>
          <w:szCs w:val="28"/>
          <w:lang w:val="uk-UA" w:eastAsia="uk-UA"/>
        </w:rPr>
        <w:t xml:space="preserve">Про  затвердження  </w:t>
      </w:r>
      <w:r>
        <w:rPr>
          <w:rFonts w:ascii="Times New Roman" w:eastAsia="Times New Roman" w:hAnsi="Times New Roman"/>
          <w:b/>
          <w:bCs/>
          <w:sz w:val="28"/>
          <w:szCs w:val="28"/>
          <w:lang w:val="uk-UA" w:eastAsia="ru-RU"/>
        </w:rPr>
        <w:t>графіку</w:t>
      </w:r>
    </w:p>
    <w:p w:rsidR="003C6686" w:rsidRDefault="003C6686" w:rsidP="003C6686">
      <w:pPr>
        <w:tabs>
          <w:tab w:val="left" w:pos="5103"/>
        </w:tabs>
        <w:spacing w:after="0" w:line="240" w:lineRule="auto"/>
        <w:rPr>
          <w:rFonts w:ascii="Times New Roman" w:eastAsia="Times New Roman" w:hAnsi="Times New Roman"/>
          <w:b/>
          <w:bCs/>
          <w:sz w:val="28"/>
          <w:szCs w:val="28"/>
          <w:lang w:val="uk-UA" w:eastAsia="ru-RU"/>
        </w:rPr>
      </w:pPr>
      <w:r>
        <w:rPr>
          <w:rFonts w:ascii="Times New Roman" w:eastAsia="Times New Roman" w:hAnsi="Times New Roman"/>
          <w:b/>
          <w:bCs/>
          <w:sz w:val="28"/>
          <w:szCs w:val="28"/>
          <w:lang w:val="uk-UA" w:eastAsia="ru-RU"/>
        </w:rPr>
        <w:t xml:space="preserve">особистого прийому громадян селищним </w:t>
      </w:r>
    </w:p>
    <w:p w:rsidR="003C6686" w:rsidRDefault="003C6686" w:rsidP="003C6686">
      <w:pPr>
        <w:tabs>
          <w:tab w:val="left" w:pos="5103"/>
        </w:tabs>
        <w:spacing w:after="0" w:line="240" w:lineRule="auto"/>
        <w:rPr>
          <w:rFonts w:ascii="Times New Roman" w:eastAsia="Times New Roman" w:hAnsi="Times New Roman"/>
          <w:b/>
          <w:bCs/>
          <w:sz w:val="28"/>
          <w:szCs w:val="28"/>
          <w:lang w:val="uk-UA" w:eastAsia="ru-RU"/>
        </w:rPr>
      </w:pPr>
      <w:r>
        <w:rPr>
          <w:rFonts w:ascii="Times New Roman" w:eastAsia="Times New Roman" w:hAnsi="Times New Roman"/>
          <w:b/>
          <w:bCs/>
          <w:sz w:val="28"/>
          <w:szCs w:val="28"/>
          <w:lang w:val="uk-UA" w:eastAsia="ru-RU"/>
        </w:rPr>
        <w:t xml:space="preserve">головою, секретарем ради, першим заступником </w:t>
      </w:r>
    </w:p>
    <w:p w:rsidR="003C6686" w:rsidRDefault="003C6686" w:rsidP="003C6686">
      <w:pPr>
        <w:tabs>
          <w:tab w:val="left" w:pos="5103"/>
        </w:tabs>
        <w:spacing w:after="0" w:line="240" w:lineRule="auto"/>
        <w:rPr>
          <w:rFonts w:ascii="Times New Roman" w:eastAsia="Times New Roman" w:hAnsi="Times New Roman"/>
          <w:b/>
          <w:bCs/>
          <w:sz w:val="28"/>
          <w:szCs w:val="28"/>
          <w:lang w:val="uk-UA" w:eastAsia="ru-RU"/>
        </w:rPr>
      </w:pPr>
      <w:r>
        <w:rPr>
          <w:rFonts w:ascii="Times New Roman" w:eastAsia="Times New Roman" w:hAnsi="Times New Roman"/>
          <w:b/>
          <w:bCs/>
          <w:sz w:val="28"/>
          <w:szCs w:val="28"/>
          <w:lang w:val="uk-UA" w:eastAsia="ru-RU"/>
        </w:rPr>
        <w:t xml:space="preserve">селищного голови,  заступником селищного голови </w:t>
      </w:r>
    </w:p>
    <w:p w:rsidR="003C6686" w:rsidRDefault="003C6686" w:rsidP="003C6686">
      <w:pPr>
        <w:tabs>
          <w:tab w:val="left" w:pos="5103"/>
        </w:tabs>
        <w:spacing w:after="0" w:line="240" w:lineRule="auto"/>
        <w:rPr>
          <w:rFonts w:ascii="Times New Roman" w:eastAsia="Times New Roman" w:hAnsi="Times New Roman"/>
          <w:b/>
          <w:bCs/>
          <w:sz w:val="28"/>
          <w:szCs w:val="28"/>
          <w:lang w:val="uk-UA" w:eastAsia="ru-RU"/>
        </w:rPr>
      </w:pPr>
      <w:r>
        <w:rPr>
          <w:rFonts w:ascii="Times New Roman" w:eastAsia="Times New Roman" w:hAnsi="Times New Roman"/>
          <w:b/>
          <w:bCs/>
          <w:sz w:val="28"/>
          <w:szCs w:val="28"/>
          <w:lang w:val="uk-UA" w:eastAsia="ru-RU"/>
        </w:rPr>
        <w:t xml:space="preserve">та керуючим справами (секретарем) виконавчого </w:t>
      </w:r>
    </w:p>
    <w:p w:rsidR="003C6686" w:rsidRDefault="003C6686" w:rsidP="003C6686">
      <w:pPr>
        <w:tabs>
          <w:tab w:val="left" w:pos="5103"/>
        </w:tabs>
        <w:spacing w:after="0" w:line="240" w:lineRule="auto"/>
        <w:rPr>
          <w:rFonts w:ascii="Times New Roman" w:eastAsia="Times New Roman" w:hAnsi="Times New Roman"/>
          <w:b/>
          <w:bCs/>
          <w:sz w:val="28"/>
          <w:szCs w:val="28"/>
          <w:lang w:val="uk-UA" w:eastAsia="ru-RU"/>
        </w:rPr>
      </w:pPr>
      <w:r>
        <w:rPr>
          <w:rFonts w:ascii="Times New Roman" w:eastAsia="Times New Roman" w:hAnsi="Times New Roman"/>
          <w:b/>
          <w:bCs/>
          <w:sz w:val="28"/>
          <w:szCs w:val="28"/>
          <w:lang w:val="uk-UA" w:eastAsia="ru-RU"/>
        </w:rPr>
        <w:t xml:space="preserve">комітету  Гребінківської  селищної  ради </w:t>
      </w:r>
    </w:p>
    <w:p w:rsidR="003C6686" w:rsidRDefault="003C6686" w:rsidP="003C6686">
      <w:pPr>
        <w:tabs>
          <w:tab w:val="left" w:pos="5103"/>
        </w:tabs>
        <w:spacing w:after="0" w:line="240" w:lineRule="auto"/>
        <w:rPr>
          <w:rFonts w:ascii="Times New Roman" w:eastAsia="Times New Roman" w:hAnsi="Times New Roman"/>
          <w:b/>
          <w:bCs/>
          <w:sz w:val="28"/>
          <w:szCs w:val="28"/>
          <w:lang w:val="uk-UA" w:eastAsia="ru-RU"/>
        </w:rPr>
      </w:pPr>
      <w:r>
        <w:rPr>
          <w:rFonts w:ascii="Times New Roman" w:eastAsia="Times New Roman" w:hAnsi="Times New Roman"/>
          <w:b/>
          <w:bCs/>
          <w:sz w:val="28"/>
          <w:szCs w:val="28"/>
          <w:lang w:val="uk-UA" w:eastAsia="ru-RU"/>
        </w:rPr>
        <w:t xml:space="preserve">Білоцерківського району Київської області </w:t>
      </w:r>
    </w:p>
    <w:p w:rsidR="003C6686" w:rsidRDefault="003C6686" w:rsidP="003C6686">
      <w:pPr>
        <w:shd w:val="clear" w:color="auto" w:fill="FFFFFF"/>
        <w:spacing w:after="0" w:line="240" w:lineRule="auto"/>
        <w:jc w:val="both"/>
        <w:rPr>
          <w:rFonts w:ascii="Times New Roman" w:eastAsia="Times New Roman" w:hAnsi="Times New Roman"/>
          <w:color w:val="000000"/>
          <w:sz w:val="28"/>
          <w:szCs w:val="28"/>
          <w:lang w:val="uk-UA" w:eastAsia="ru-RU"/>
        </w:rPr>
      </w:pPr>
    </w:p>
    <w:p w:rsidR="003C6686" w:rsidRDefault="003C6686" w:rsidP="003C6686">
      <w:pPr>
        <w:shd w:val="clear" w:color="auto" w:fill="FFFFFF"/>
        <w:spacing w:after="0" w:line="240" w:lineRule="auto"/>
        <w:ind w:right="15" w:firstLine="570"/>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Відповідно до Указу Президента України від 7 лютого 2008 року №109/2008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Закону України «Про місцеве самоврядування в Україні», з метою створення належних умов для реалізації конституційних прав громадян на звернення, керуючись статтею 40 Конституції України, Законом України «Про звернення громадян», з метою ефективної співпраці між громадянами та селищним головою, секретарем ради, першим заступником селищного голови, заступником селищного голови, керуючим справами (секретарем), вивчення громадської думки, потреб і запитів населення, відповідно до Положення про особистий прийом громадян селищним головою, секретарем ради, першим заступником селищного голови, заступником селищного голови, керуючим справами (секретарем) виконавчого комітету Гребінківської селищної ради Білоцерківського району Київської області, затвердженого рішенням Гребінківської селищної ради від</w:t>
      </w:r>
      <w:r>
        <w:rPr>
          <w:rFonts w:ascii="Times New Roman" w:eastAsia="Times New Roman" w:hAnsi="Times New Roman"/>
          <w:bCs/>
          <w:color w:val="000000"/>
          <w:sz w:val="28"/>
          <w:szCs w:val="28"/>
          <w:shd w:val="clear" w:color="auto" w:fill="FFFFFF"/>
          <w:lang w:val="uk-UA" w:eastAsia="ru-RU"/>
        </w:rPr>
        <w:t xml:space="preserve"> </w:t>
      </w:r>
      <w:r>
        <w:rPr>
          <w:rFonts w:ascii="Times New Roman" w:eastAsia="Times New Roman" w:hAnsi="Times New Roman"/>
          <w:color w:val="000000"/>
          <w:sz w:val="28"/>
          <w:szCs w:val="28"/>
          <w:shd w:val="clear" w:color="auto" w:fill="FFFFFF"/>
          <w:lang w:val="uk-UA" w:eastAsia="ru-RU"/>
        </w:rPr>
        <w:t>06 квітня 2023 року №582-23-VIII,</w:t>
      </w:r>
      <w:r>
        <w:rPr>
          <w:rFonts w:ascii="Times New Roman" w:eastAsia="Times New Roman" w:hAnsi="Times New Roman"/>
          <w:color w:val="000000"/>
          <w:sz w:val="28"/>
          <w:szCs w:val="28"/>
          <w:lang w:val="uk-UA" w:eastAsia="ru-RU"/>
        </w:rPr>
        <w:t xml:space="preserve">  враховуючи рекомендації постійно діючої комісій, </w:t>
      </w:r>
      <w:proofErr w:type="spellStart"/>
      <w:r>
        <w:rPr>
          <w:rFonts w:ascii="Times New Roman" w:eastAsia="Times New Roman" w:hAnsi="Times New Roman"/>
          <w:color w:val="000000"/>
          <w:sz w:val="28"/>
          <w:szCs w:val="28"/>
          <w:lang w:val="uk-UA" w:eastAsia="ru-RU"/>
        </w:rPr>
        <w:t>Гребінківська</w:t>
      </w:r>
      <w:proofErr w:type="spellEnd"/>
      <w:r>
        <w:rPr>
          <w:rFonts w:ascii="Times New Roman" w:eastAsia="Times New Roman" w:hAnsi="Times New Roman"/>
          <w:color w:val="000000"/>
          <w:sz w:val="28"/>
          <w:szCs w:val="28"/>
          <w:lang w:val="uk-UA" w:eastAsia="ru-RU"/>
        </w:rPr>
        <w:t xml:space="preserve"> селищна рада </w:t>
      </w:r>
    </w:p>
    <w:p w:rsidR="003C6686" w:rsidRDefault="003C6686" w:rsidP="003C6686">
      <w:pPr>
        <w:shd w:val="clear" w:color="auto" w:fill="FFFFFF"/>
        <w:spacing w:after="0" w:line="240" w:lineRule="auto"/>
        <w:ind w:right="15" w:firstLine="570"/>
        <w:jc w:val="both"/>
        <w:rPr>
          <w:rFonts w:ascii="Times New Roman" w:eastAsia="Times New Roman" w:hAnsi="Times New Roman"/>
          <w:color w:val="000000"/>
          <w:sz w:val="28"/>
          <w:szCs w:val="28"/>
          <w:lang w:val="uk-UA" w:eastAsia="ru-RU"/>
        </w:rPr>
      </w:pPr>
    </w:p>
    <w:p w:rsidR="003C6686" w:rsidRDefault="003C6686" w:rsidP="003C6686">
      <w:pPr>
        <w:shd w:val="clear" w:color="auto" w:fill="FFFFFF"/>
        <w:spacing w:after="0" w:line="240" w:lineRule="auto"/>
        <w:ind w:right="15" w:firstLine="570"/>
        <w:jc w:val="both"/>
        <w:rPr>
          <w:rFonts w:ascii="Times New Roman" w:eastAsia="Times New Roman" w:hAnsi="Times New Roman"/>
          <w:b/>
          <w:color w:val="000000"/>
          <w:sz w:val="28"/>
          <w:szCs w:val="28"/>
          <w:lang w:val="uk-UA" w:eastAsia="ru-RU"/>
        </w:rPr>
      </w:pPr>
      <w:r>
        <w:rPr>
          <w:rFonts w:ascii="Times New Roman" w:eastAsia="Times New Roman" w:hAnsi="Times New Roman"/>
          <w:b/>
          <w:color w:val="000000"/>
          <w:sz w:val="28"/>
          <w:szCs w:val="28"/>
          <w:lang w:val="uk-UA" w:eastAsia="ru-RU"/>
        </w:rPr>
        <w:lastRenderedPageBreak/>
        <w:t>ВИРІШИЛА:</w:t>
      </w:r>
    </w:p>
    <w:p w:rsidR="003C6686" w:rsidRDefault="003C6686" w:rsidP="003C6686">
      <w:pPr>
        <w:shd w:val="clear" w:color="auto" w:fill="FFFFFF"/>
        <w:spacing w:after="0" w:line="240" w:lineRule="auto"/>
        <w:ind w:right="15"/>
        <w:jc w:val="both"/>
        <w:rPr>
          <w:rFonts w:ascii="Times New Roman" w:eastAsia="Times New Roman" w:hAnsi="Times New Roman"/>
          <w:color w:val="000000"/>
          <w:sz w:val="18"/>
          <w:szCs w:val="18"/>
          <w:lang w:val="uk-UA" w:eastAsia="ru-RU"/>
        </w:rPr>
      </w:pPr>
    </w:p>
    <w:p w:rsidR="003C6686" w:rsidRDefault="003C6686" w:rsidP="003C6686">
      <w:pPr>
        <w:shd w:val="clear" w:color="auto" w:fill="FFFFFF"/>
        <w:spacing w:after="0" w:line="276" w:lineRule="auto"/>
        <w:ind w:right="15" w:firstLine="570"/>
        <w:jc w:val="both"/>
        <w:rPr>
          <w:rFonts w:ascii="Times New Roman" w:eastAsia="Times New Roman" w:hAnsi="Times New Roman"/>
          <w:color w:val="000000"/>
          <w:sz w:val="28"/>
          <w:szCs w:val="28"/>
          <w:lang w:val="uk-UA" w:eastAsia="ru-RU"/>
        </w:rPr>
      </w:pPr>
      <w:r>
        <w:rPr>
          <w:rFonts w:ascii="Times New Roman" w:eastAsia="Times New Roman" w:hAnsi="Times New Roman"/>
          <w:b/>
          <w:color w:val="000000"/>
          <w:sz w:val="28"/>
          <w:szCs w:val="28"/>
          <w:lang w:val="uk-UA" w:eastAsia="ru-RU"/>
        </w:rPr>
        <w:t>1</w:t>
      </w:r>
      <w:r>
        <w:rPr>
          <w:rFonts w:ascii="Times New Roman" w:eastAsia="Times New Roman" w:hAnsi="Times New Roman"/>
          <w:color w:val="000000"/>
          <w:sz w:val="28"/>
          <w:szCs w:val="28"/>
          <w:lang w:val="uk-UA" w:eastAsia="ru-RU"/>
        </w:rPr>
        <w:t>. Затвердити графік особистого прийому громадян селищним головою, секретарем ради, першим заступником селищного голови, заступником селищного голови, керуючим справами (секретарем) виконавчого комітету Гребінківської селищної ради Білоцерківського району Київської області в 2024 році, згідно з додатком .</w:t>
      </w:r>
    </w:p>
    <w:p w:rsidR="003C6686" w:rsidRDefault="003C6686" w:rsidP="003C6686">
      <w:pPr>
        <w:shd w:val="clear" w:color="auto" w:fill="FFFFFF"/>
        <w:spacing w:after="0" w:line="276" w:lineRule="auto"/>
        <w:ind w:right="15" w:firstLine="570"/>
        <w:jc w:val="both"/>
        <w:rPr>
          <w:rFonts w:ascii="Times New Roman" w:eastAsia="Times New Roman" w:hAnsi="Times New Roman"/>
          <w:color w:val="000000"/>
          <w:sz w:val="18"/>
          <w:szCs w:val="18"/>
          <w:lang w:val="uk-UA" w:eastAsia="ru-RU"/>
        </w:rPr>
      </w:pPr>
      <w:r>
        <w:rPr>
          <w:rFonts w:ascii="Times New Roman" w:eastAsia="Times New Roman" w:hAnsi="Times New Roman"/>
          <w:b/>
          <w:color w:val="000000"/>
          <w:sz w:val="28"/>
          <w:szCs w:val="28"/>
          <w:lang w:val="uk-UA" w:eastAsia="ru-RU"/>
        </w:rPr>
        <w:t>2.</w:t>
      </w:r>
      <w:r>
        <w:rPr>
          <w:rFonts w:ascii="Times New Roman" w:eastAsia="Times New Roman" w:hAnsi="Times New Roman"/>
          <w:color w:val="000000"/>
          <w:sz w:val="24"/>
          <w:szCs w:val="24"/>
          <w:lang w:val="uk-UA" w:eastAsia="ru-RU"/>
        </w:rPr>
        <w:t> </w:t>
      </w:r>
      <w:r>
        <w:rPr>
          <w:rFonts w:ascii="Times New Roman" w:eastAsia="Times New Roman" w:hAnsi="Times New Roman"/>
          <w:color w:val="000000"/>
          <w:sz w:val="28"/>
          <w:szCs w:val="28"/>
          <w:lang w:val="uk-UA" w:eastAsia="ru-RU"/>
        </w:rPr>
        <w:t xml:space="preserve">Керуючому справами (секретарю) виконавчого комітету Гребінківської селищної ради ТИХОНЕНКО Олені Володимирівні забезпечити оприлюднення даного рішення на офіційному </w:t>
      </w:r>
      <w:proofErr w:type="spellStart"/>
      <w:r>
        <w:rPr>
          <w:rFonts w:ascii="Times New Roman" w:eastAsia="Times New Roman" w:hAnsi="Times New Roman"/>
          <w:color w:val="000000"/>
          <w:sz w:val="28"/>
          <w:szCs w:val="28"/>
          <w:lang w:val="uk-UA" w:eastAsia="ru-RU"/>
        </w:rPr>
        <w:t>вебсайті</w:t>
      </w:r>
      <w:proofErr w:type="spellEnd"/>
      <w:r>
        <w:rPr>
          <w:rFonts w:ascii="Times New Roman" w:eastAsia="Times New Roman" w:hAnsi="Times New Roman"/>
          <w:color w:val="000000"/>
          <w:sz w:val="28"/>
          <w:szCs w:val="28"/>
          <w:lang w:val="uk-UA" w:eastAsia="ru-RU"/>
        </w:rPr>
        <w:t xml:space="preserve"> Гребінківської селищної ради.</w:t>
      </w:r>
    </w:p>
    <w:p w:rsidR="003C6686" w:rsidRDefault="003C6686" w:rsidP="003C6686">
      <w:pPr>
        <w:shd w:val="clear" w:color="auto" w:fill="FFFFFF"/>
        <w:spacing w:after="0" w:line="276" w:lineRule="auto"/>
        <w:ind w:right="15" w:firstLine="570"/>
        <w:jc w:val="both"/>
        <w:rPr>
          <w:rFonts w:ascii="Times New Roman" w:eastAsia="Times New Roman" w:hAnsi="Times New Roman"/>
          <w:color w:val="000000"/>
          <w:sz w:val="18"/>
          <w:szCs w:val="18"/>
          <w:lang w:val="uk-UA" w:eastAsia="ru-RU"/>
        </w:rPr>
      </w:pPr>
      <w:r>
        <w:rPr>
          <w:rFonts w:ascii="Times New Roman" w:eastAsia="Times New Roman" w:hAnsi="Times New Roman"/>
          <w:b/>
          <w:color w:val="000000"/>
          <w:sz w:val="28"/>
          <w:szCs w:val="28"/>
          <w:lang w:val="uk-UA" w:eastAsia="ru-RU"/>
        </w:rPr>
        <w:t>3.</w:t>
      </w:r>
      <w:r>
        <w:rPr>
          <w:rFonts w:ascii="Times New Roman" w:eastAsia="Times New Roman" w:hAnsi="Times New Roman"/>
          <w:color w:val="000000"/>
          <w:sz w:val="28"/>
          <w:szCs w:val="28"/>
          <w:lang w:val="uk-UA" w:eastAsia="ru-RU"/>
        </w:rPr>
        <w:t xml:space="preserve"> Контроль за виконанням даного рішення покласти на постійну комісію з питань прав людини, законності, депутатської діяльності, етики та регламенту. </w:t>
      </w:r>
    </w:p>
    <w:p w:rsidR="003C6686" w:rsidRDefault="003C6686" w:rsidP="003C6686">
      <w:pPr>
        <w:shd w:val="clear" w:color="auto" w:fill="FFFFFF"/>
        <w:spacing w:after="0" w:line="240" w:lineRule="auto"/>
        <w:ind w:right="15"/>
        <w:rPr>
          <w:rFonts w:ascii="Times New Roman" w:eastAsia="Times New Roman" w:hAnsi="Times New Roman"/>
          <w:color w:val="000000"/>
          <w:sz w:val="18"/>
          <w:szCs w:val="18"/>
          <w:lang w:val="uk-UA" w:eastAsia="ru-RU"/>
        </w:rPr>
      </w:pPr>
    </w:p>
    <w:p w:rsidR="003C6686" w:rsidRDefault="003C6686" w:rsidP="003C6686">
      <w:pPr>
        <w:shd w:val="clear" w:color="auto" w:fill="FFFFFF"/>
        <w:spacing w:after="0" w:line="240" w:lineRule="auto"/>
        <w:ind w:right="15"/>
        <w:rPr>
          <w:rFonts w:ascii="Times New Roman" w:eastAsia="Times New Roman" w:hAnsi="Times New Roman"/>
          <w:color w:val="000000"/>
          <w:sz w:val="18"/>
          <w:szCs w:val="18"/>
          <w:lang w:val="uk-UA" w:eastAsia="ru-RU"/>
        </w:rPr>
      </w:pPr>
    </w:p>
    <w:p w:rsidR="003C6686" w:rsidRDefault="003C6686" w:rsidP="003C6686">
      <w:pPr>
        <w:shd w:val="clear" w:color="auto" w:fill="FFFFFF"/>
        <w:spacing w:after="0" w:line="240" w:lineRule="auto"/>
        <w:ind w:right="15"/>
        <w:rPr>
          <w:rFonts w:ascii="Times New Roman" w:eastAsia="Times New Roman" w:hAnsi="Times New Roman"/>
          <w:color w:val="000000"/>
          <w:sz w:val="18"/>
          <w:szCs w:val="18"/>
          <w:lang w:val="uk-UA" w:eastAsia="ru-RU"/>
        </w:rPr>
      </w:pPr>
    </w:p>
    <w:p w:rsidR="003C6686" w:rsidRDefault="003C6686" w:rsidP="003C6686">
      <w:pPr>
        <w:shd w:val="clear" w:color="auto" w:fill="FFFFFF"/>
        <w:spacing w:after="0" w:line="240" w:lineRule="auto"/>
        <w:rPr>
          <w:rFonts w:ascii="Times New Roman" w:eastAsia="Times New Roman" w:hAnsi="Times New Roman"/>
          <w:color w:val="000000"/>
          <w:sz w:val="18"/>
          <w:szCs w:val="18"/>
          <w:lang w:val="uk-UA" w:eastAsia="ru-RU"/>
        </w:rPr>
      </w:pPr>
    </w:p>
    <w:p w:rsidR="003C6686" w:rsidRDefault="003C6686" w:rsidP="003C6686">
      <w:pPr>
        <w:shd w:val="clear" w:color="auto" w:fill="FFFFFF"/>
        <w:spacing w:after="0" w:line="240" w:lineRule="auto"/>
        <w:rPr>
          <w:rFonts w:ascii="Times New Roman" w:eastAsia="Times New Roman" w:hAnsi="Times New Roman"/>
          <w:color w:val="000000"/>
          <w:sz w:val="18"/>
          <w:szCs w:val="18"/>
          <w:lang w:val="uk-UA" w:eastAsia="ru-RU"/>
        </w:rPr>
      </w:pPr>
      <w:r>
        <w:rPr>
          <w:rFonts w:ascii="Times New Roman" w:eastAsia="Times New Roman" w:hAnsi="Times New Roman"/>
          <w:b/>
          <w:bCs/>
          <w:color w:val="000000"/>
          <w:sz w:val="28"/>
          <w:szCs w:val="28"/>
          <w:lang w:val="uk-UA" w:eastAsia="ru-RU"/>
        </w:rPr>
        <w:t xml:space="preserve">     Селищний голова                                                       Роман ЗАСУХА</w:t>
      </w:r>
    </w:p>
    <w:p w:rsidR="003C6686" w:rsidRDefault="003C6686" w:rsidP="003C6686">
      <w:pPr>
        <w:shd w:val="clear" w:color="auto" w:fill="FFFFFF"/>
        <w:spacing w:after="0" w:line="240" w:lineRule="auto"/>
        <w:rPr>
          <w:rFonts w:ascii="Times New Roman" w:eastAsia="Times New Roman" w:hAnsi="Times New Roman"/>
          <w:color w:val="000000"/>
          <w:sz w:val="18"/>
          <w:szCs w:val="18"/>
          <w:lang w:val="uk-UA" w:eastAsia="ru-RU"/>
        </w:rPr>
      </w:pPr>
    </w:p>
    <w:p w:rsidR="003C6686" w:rsidRDefault="003C6686" w:rsidP="003C6686">
      <w:pPr>
        <w:shd w:val="clear" w:color="auto" w:fill="FFFFFF"/>
        <w:spacing w:after="0" w:line="240" w:lineRule="auto"/>
        <w:ind w:left="5955"/>
        <w:rPr>
          <w:rFonts w:ascii="Times New Roman" w:eastAsia="Times New Roman" w:hAnsi="Times New Roman"/>
          <w:b/>
          <w:bCs/>
          <w:color w:val="000000"/>
          <w:sz w:val="28"/>
          <w:szCs w:val="28"/>
          <w:lang w:val="uk-UA" w:eastAsia="ru-RU"/>
        </w:rPr>
      </w:pPr>
    </w:p>
    <w:p w:rsidR="003C6686" w:rsidRDefault="003C6686" w:rsidP="003C6686">
      <w:pPr>
        <w:shd w:val="clear" w:color="auto" w:fill="FFFFFF"/>
        <w:spacing w:after="0" w:line="240" w:lineRule="auto"/>
        <w:ind w:left="5955"/>
        <w:rPr>
          <w:rFonts w:ascii="Times New Roman" w:eastAsia="Times New Roman" w:hAnsi="Times New Roman"/>
          <w:b/>
          <w:bCs/>
          <w:color w:val="000000"/>
          <w:sz w:val="28"/>
          <w:szCs w:val="28"/>
          <w:lang w:val="uk-UA" w:eastAsia="ru-RU"/>
        </w:rPr>
      </w:pPr>
    </w:p>
    <w:p w:rsidR="003C6686" w:rsidRDefault="003C6686" w:rsidP="003C6686">
      <w:pPr>
        <w:shd w:val="clear" w:color="auto" w:fill="FFFFFF"/>
        <w:spacing w:after="0" w:line="240" w:lineRule="auto"/>
        <w:ind w:left="5955"/>
        <w:rPr>
          <w:rFonts w:ascii="Times New Roman" w:eastAsia="Times New Roman" w:hAnsi="Times New Roman"/>
          <w:b/>
          <w:bCs/>
          <w:color w:val="000000"/>
          <w:sz w:val="28"/>
          <w:szCs w:val="28"/>
          <w:lang w:val="uk-UA" w:eastAsia="ru-RU"/>
        </w:rPr>
      </w:pPr>
    </w:p>
    <w:p w:rsidR="003C6686" w:rsidRDefault="003C6686" w:rsidP="003C6686">
      <w:pPr>
        <w:shd w:val="clear" w:color="auto" w:fill="FFFFFF"/>
        <w:spacing w:after="0" w:line="240" w:lineRule="auto"/>
        <w:ind w:left="5955"/>
        <w:rPr>
          <w:rFonts w:ascii="Times New Roman" w:eastAsia="Times New Roman" w:hAnsi="Times New Roman"/>
          <w:b/>
          <w:bCs/>
          <w:color w:val="000000"/>
          <w:sz w:val="28"/>
          <w:szCs w:val="28"/>
          <w:lang w:val="uk-UA" w:eastAsia="ru-RU"/>
        </w:rPr>
      </w:pPr>
    </w:p>
    <w:p w:rsidR="003C6686" w:rsidRDefault="003C6686" w:rsidP="003C6686">
      <w:pPr>
        <w:shd w:val="clear" w:color="auto" w:fill="FFFFFF"/>
        <w:spacing w:after="0" w:line="240" w:lineRule="auto"/>
        <w:ind w:left="5955"/>
        <w:rPr>
          <w:rFonts w:ascii="Times New Roman" w:eastAsia="Times New Roman" w:hAnsi="Times New Roman"/>
          <w:b/>
          <w:bCs/>
          <w:color w:val="000000"/>
          <w:sz w:val="28"/>
          <w:szCs w:val="28"/>
          <w:lang w:val="uk-UA" w:eastAsia="ru-RU"/>
        </w:rPr>
      </w:pPr>
    </w:p>
    <w:p w:rsidR="003C6686" w:rsidRDefault="003C6686" w:rsidP="003C6686">
      <w:pPr>
        <w:shd w:val="clear" w:color="auto" w:fill="FFFFFF"/>
        <w:spacing w:after="0" w:line="240" w:lineRule="auto"/>
        <w:ind w:left="5955"/>
        <w:rPr>
          <w:rFonts w:ascii="Times New Roman" w:eastAsia="Times New Roman" w:hAnsi="Times New Roman"/>
          <w:b/>
          <w:bCs/>
          <w:color w:val="000000"/>
          <w:sz w:val="28"/>
          <w:szCs w:val="28"/>
          <w:lang w:val="uk-UA" w:eastAsia="ru-RU"/>
        </w:rPr>
      </w:pPr>
    </w:p>
    <w:p w:rsidR="003C6686" w:rsidRDefault="003C6686" w:rsidP="003C6686">
      <w:pPr>
        <w:shd w:val="clear" w:color="auto" w:fill="FFFFFF"/>
        <w:spacing w:after="0" w:line="240" w:lineRule="auto"/>
        <w:ind w:left="5955"/>
        <w:rPr>
          <w:rFonts w:ascii="Times New Roman" w:eastAsia="Times New Roman" w:hAnsi="Times New Roman"/>
          <w:b/>
          <w:bCs/>
          <w:color w:val="000000"/>
          <w:sz w:val="28"/>
          <w:szCs w:val="28"/>
          <w:lang w:val="uk-UA" w:eastAsia="ru-RU"/>
        </w:rPr>
      </w:pPr>
    </w:p>
    <w:p w:rsidR="003C6686" w:rsidRDefault="003C6686" w:rsidP="003C6686">
      <w:pPr>
        <w:shd w:val="clear" w:color="auto" w:fill="FFFFFF"/>
        <w:spacing w:after="0" w:line="240" w:lineRule="auto"/>
        <w:ind w:left="5955"/>
        <w:rPr>
          <w:rFonts w:ascii="Times New Roman" w:eastAsia="Times New Roman" w:hAnsi="Times New Roman"/>
          <w:b/>
          <w:bCs/>
          <w:color w:val="000000"/>
          <w:sz w:val="28"/>
          <w:szCs w:val="28"/>
          <w:lang w:val="uk-UA" w:eastAsia="ru-RU"/>
        </w:rPr>
      </w:pPr>
    </w:p>
    <w:p w:rsidR="003C6686" w:rsidRDefault="003C6686" w:rsidP="003C6686">
      <w:pPr>
        <w:shd w:val="clear" w:color="auto" w:fill="FFFFFF"/>
        <w:spacing w:after="0" w:line="240" w:lineRule="auto"/>
        <w:ind w:left="5955"/>
        <w:rPr>
          <w:rFonts w:ascii="Times New Roman" w:eastAsia="Times New Roman" w:hAnsi="Times New Roman"/>
          <w:b/>
          <w:bCs/>
          <w:color w:val="000000"/>
          <w:sz w:val="28"/>
          <w:szCs w:val="28"/>
          <w:lang w:val="uk-UA" w:eastAsia="ru-RU"/>
        </w:rPr>
      </w:pPr>
    </w:p>
    <w:p w:rsidR="003C6686" w:rsidRDefault="003C6686" w:rsidP="003C6686">
      <w:pPr>
        <w:shd w:val="clear" w:color="auto" w:fill="FFFFFF"/>
        <w:spacing w:after="0" w:line="240" w:lineRule="auto"/>
        <w:ind w:left="5955"/>
        <w:rPr>
          <w:rFonts w:ascii="Times New Roman" w:eastAsia="Times New Roman" w:hAnsi="Times New Roman"/>
          <w:b/>
          <w:bCs/>
          <w:color w:val="000000"/>
          <w:sz w:val="28"/>
          <w:szCs w:val="28"/>
          <w:lang w:val="uk-UA" w:eastAsia="ru-RU"/>
        </w:rPr>
      </w:pPr>
    </w:p>
    <w:p w:rsidR="003C6686" w:rsidRDefault="003C6686" w:rsidP="003C6686">
      <w:pPr>
        <w:shd w:val="clear" w:color="auto" w:fill="FFFFFF"/>
        <w:spacing w:after="0" w:line="240" w:lineRule="auto"/>
        <w:ind w:left="5955"/>
        <w:rPr>
          <w:rFonts w:ascii="Times New Roman" w:eastAsia="Times New Roman" w:hAnsi="Times New Roman"/>
          <w:b/>
          <w:bCs/>
          <w:color w:val="000000"/>
          <w:sz w:val="28"/>
          <w:szCs w:val="28"/>
          <w:lang w:val="uk-UA" w:eastAsia="ru-RU"/>
        </w:rPr>
      </w:pPr>
    </w:p>
    <w:p w:rsidR="003C6686" w:rsidRDefault="003C6686" w:rsidP="003C6686">
      <w:pPr>
        <w:shd w:val="clear" w:color="auto" w:fill="FFFFFF"/>
        <w:spacing w:after="0" w:line="240" w:lineRule="auto"/>
        <w:ind w:left="5955"/>
        <w:rPr>
          <w:rFonts w:ascii="Times New Roman" w:eastAsia="Times New Roman" w:hAnsi="Times New Roman"/>
          <w:b/>
          <w:bCs/>
          <w:color w:val="000000"/>
          <w:sz w:val="28"/>
          <w:szCs w:val="28"/>
          <w:lang w:val="uk-UA" w:eastAsia="ru-RU"/>
        </w:rPr>
      </w:pPr>
    </w:p>
    <w:p w:rsidR="003C6686" w:rsidRDefault="003C6686" w:rsidP="003C6686">
      <w:pPr>
        <w:shd w:val="clear" w:color="auto" w:fill="FFFFFF"/>
        <w:spacing w:after="0" w:line="240" w:lineRule="auto"/>
        <w:ind w:left="5955"/>
        <w:rPr>
          <w:rFonts w:ascii="Times New Roman" w:eastAsia="Times New Roman" w:hAnsi="Times New Roman"/>
          <w:b/>
          <w:bCs/>
          <w:color w:val="000000"/>
          <w:sz w:val="28"/>
          <w:szCs w:val="28"/>
          <w:lang w:val="uk-UA" w:eastAsia="ru-RU"/>
        </w:rPr>
      </w:pPr>
    </w:p>
    <w:p w:rsidR="003C6686" w:rsidRDefault="003C6686" w:rsidP="003C6686">
      <w:pPr>
        <w:shd w:val="clear" w:color="auto" w:fill="FFFFFF"/>
        <w:spacing w:after="0" w:line="240" w:lineRule="auto"/>
        <w:ind w:left="5955"/>
        <w:rPr>
          <w:rFonts w:ascii="Times New Roman" w:eastAsia="Times New Roman" w:hAnsi="Times New Roman"/>
          <w:b/>
          <w:bCs/>
          <w:color w:val="000000"/>
          <w:sz w:val="28"/>
          <w:szCs w:val="28"/>
          <w:lang w:val="uk-UA" w:eastAsia="ru-RU"/>
        </w:rPr>
      </w:pPr>
    </w:p>
    <w:p w:rsidR="003C6686" w:rsidRDefault="003C6686" w:rsidP="003C6686">
      <w:pPr>
        <w:shd w:val="clear" w:color="auto" w:fill="FFFFFF"/>
        <w:spacing w:after="0" w:line="240" w:lineRule="auto"/>
        <w:ind w:left="5955"/>
        <w:rPr>
          <w:rFonts w:ascii="Times New Roman" w:eastAsia="Times New Roman" w:hAnsi="Times New Roman"/>
          <w:b/>
          <w:bCs/>
          <w:color w:val="000000"/>
          <w:sz w:val="28"/>
          <w:szCs w:val="28"/>
          <w:lang w:val="uk-UA" w:eastAsia="ru-RU"/>
        </w:rPr>
      </w:pPr>
    </w:p>
    <w:p w:rsidR="003C6686" w:rsidRDefault="003C6686" w:rsidP="003C6686">
      <w:pPr>
        <w:shd w:val="clear" w:color="auto" w:fill="FFFFFF"/>
        <w:spacing w:after="0" w:line="240" w:lineRule="auto"/>
        <w:ind w:left="5955"/>
        <w:rPr>
          <w:rFonts w:ascii="Times New Roman" w:eastAsia="Times New Roman" w:hAnsi="Times New Roman"/>
          <w:b/>
          <w:bCs/>
          <w:color w:val="000000"/>
          <w:sz w:val="28"/>
          <w:szCs w:val="28"/>
          <w:lang w:val="uk-UA" w:eastAsia="ru-RU"/>
        </w:rPr>
      </w:pPr>
    </w:p>
    <w:p w:rsidR="003C6686" w:rsidRDefault="003C6686" w:rsidP="003C6686">
      <w:pPr>
        <w:shd w:val="clear" w:color="auto" w:fill="FFFFFF"/>
        <w:spacing w:after="0" w:line="240" w:lineRule="auto"/>
        <w:ind w:left="5955"/>
        <w:rPr>
          <w:rFonts w:ascii="Times New Roman" w:eastAsia="Times New Roman" w:hAnsi="Times New Roman"/>
          <w:b/>
          <w:bCs/>
          <w:color w:val="000000"/>
          <w:sz w:val="28"/>
          <w:szCs w:val="28"/>
          <w:lang w:val="uk-UA" w:eastAsia="ru-RU"/>
        </w:rPr>
      </w:pPr>
    </w:p>
    <w:p w:rsidR="003C6686" w:rsidRDefault="003C6686" w:rsidP="003C6686">
      <w:pPr>
        <w:shd w:val="clear" w:color="auto" w:fill="FFFFFF"/>
        <w:spacing w:after="0" w:line="240" w:lineRule="auto"/>
        <w:ind w:left="5955"/>
        <w:rPr>
          <w:rFonts w:ascii="Times New Roman" w:eastAsia="Times New Roman" w:hAnsi="Times New Roman"/>
          <w:b/>
          <w:bCs/>
          <w:color w:val="000000"/>
          <w:sz w:val="28"/>
          <w:szCs w:val="28"/>
          <w:lang w:val="uk-UA" w:eastAsia="ru-RU"/>
        </w:rPr>
      </w:pPr>
    </w:p>
    <w:p w:rsidR="003C6686" w:rsidRDefault="003C6686" w:rsidP="003C6686">
      <w:pPr>
        <w:shd w:val="clear" w:color="auto" w:fill="FFFFFF"/>
        <w:spacing w:after="0" w:line="240" w:lineRule="auto"/>
        <w:ind w:left="5955"/>
        <w:rPr>
          <w:rFonts w:ascii="Times New Roman" w:eastAsia="Times New Roman" w:hAnsi="Times New Roman"/>
          <w:b/>
          <w:bCs/>
          <w:color w:val="000000"/>
          <w:sz w:val="28"/>
          <w:szCs w:val="28"/>
          <w:lang w:val="uk-UA" w:eastAsia="ru-RU"/>
        </w:rPr>
      </w:pPr>
    </w:p>
    <w:p w:rsidR="003C6686" w:rsidRDefault="003C6686" w:rsidP="003C6686">
      <w:pPr>
        <w:shd w:val="clear" w:color="auto" w:fill="FFFFFF"/>
        <w:spacing w:after="0" w:line="240" w:lineRule="auto"/>
        <w:ind w:left="5955"/>
        <w:rPr>
          <w:rFonts w:ascii="Times New Roman" w:eastAsia="Times New Roman" w:hAnsi="Times New Roman"/>
          <w:b/>
          <w:bCs/>
          <w:color w:val="000000"/>
          <w:sz w:val="28"/>
          <w:szCs w:val="28"/>
          <w:lang w:val="uk-UA" w:eastAsia="ru-RU"/>
        </w:rPr>
      </w:pPr>
    </w:p>
    <w:p w:rsidR="003C6686" w:rsidRDefault="003C6686" w:rsidP="003C6686">
      <w:pPr>
        <w:shd w:val="clear" w:color="auto" w:fill="FFFFFF"/>
        <w:spacing w:after="0" w:line="240" w:lineRule="auto"/>
        <w:ind w:left="5955"/>
        <w:rPr>
          <w:rFonts w:ascii="Times New Roman" w:eastAsia="Times New Roman" w:hAnsi="Times New Roman"/>
          <w:b/>
          <w:bCs/>
          <w:color w:val="000000"/>
          <w:sz w:val="28"/>
          <w:szCs w:val="28"/>
          <w:lang w:val="uk-UA" w:eastAsia="ru-RU"/>
        </w:rPr>
      </w:pPr>
    </w:p>
    <w:p w:rsidR="003C6686" w:rsidRDefault="003C6686" w:rsidP="003C6686">
      <w:pPr>
        <w:shd w:val="clear" w:color="auto" w:fill="FFFFFF"/>
        <w:spacing w:after="0" w:line="240" w:lineRule="auto"/>
        <w:ind w:left="5955"/>
        <w:rPr>
          <w:rFonts w:ascii="Times New Roman" w:eastAsia="Times New Roman" w:hAnsi="Times New Roman"/>
          <w:b/>
          <w:bCs/>
          <w:color w:val="000000"/>
          <w:sz w:val="28"/>
          <w:szCs w:val="28"/>
          <w:lang w:val="uk-UA" w:eastAsia="ru-RU"/>
        </w:rPr>
      </w:pPr>
    </w:p>
    <w:p w:rsidR="003C6686" w:rsidRDefault="003C6686" w:rsidP="003C6686">
      <w:pPr>
        <w:shd w:val="clear" w:color="auto" w:fill="FFFFFF"/>
        <w:spacing w:after="0" w:line="240" w:lineRule="auto"/>
        <w:ind w:left="5955"/>
        <w:rPr>
          <w:rFonts w:ascii="Times New Roman" w:eastAsia="Times New Roman" w:hAnsi="Times New Roman"/>
          <w:b/>
          <w:bCs/>
          <w:color w:val="000000"/>
          <w:sz w:val="28"/>
          <w:szCs w:val="28"/>
          <w:lang w:val="uk-UA" w:eastAsia="ru-RU"/>
        </w:rPr>
      </w:pPr>
    </w:p>
    <w:p w:rsidR="003C6686" w:rsidRDefault="003C6686" w:rsidP="003C6686">
      <w:pPr>
        <w:spacing w:after="225" w:line="240" w:lineRule="auto"/>
        <w:textAlignment w:val="baseline"/>
        <w:rPr>
          <w:rFonts w:ascii="Times New Roman" w:eastAsia="Times New Roman" w:hAnsi="Times New Roman"/>
          <w:b/>
          <w:color w:val="000000"/>
          <w:sz w:val="28"/>
          <w:szCs w:val="28"/>
          <w:lang w:val="uk-UA" w:eastAsia="ru-RU"/>
        </w:rPr>
      </w:pPr>
    </w:p>
    <w:p w:rsidR="003C6686" w:rsidRDefault="003C6686" w:rsidP="003C6686">
      <w:pPr>
        <w:spacing w:after="225" w:line="240" w:lineRule="auto"/>
        <w:textAlignment w:val="baseline"/>
        <w:rPr>
          <w:rFonts w:ascii="Times New Roman" w:eastAsia="Times New Roman" w:hAnsi="Times New Roman"/>
          <w:b/>
          <w:color w:val="000000"/>
          <w:sz w:val="28"/>
          <w:szCs w:val="28"/>
          <w:lang w:val="uk-UA" w:eastAsia="ru-RU"/>
        </w:rPr>
      </w:pPr>
    </w:p>
    <w:p w:rsidR="003C6686" w:rsidRDefault="003C6686" w:rsidP="003C6686">
      <w:pPr>
        <w:spacing w:after="225" w:line="240" w:lineRule="auto"/>
        <w:ind w:left="7080" w:firstLine="708"/>
        <w:textAlignment w:val="baseline"/>
        <w:rPr>
          <w:rFonts w:ascii="Times New Roman" w:eastAsia="Times New Roman" w:hAnsi="Times New Roman"/>
          <w:b/>
          <w:color w:val="000000"/>
          <w:sz w:val="28"/>
          <w:szCs w:val="28"/>
          <w:lang w:val="uk-UA" w:eastAsia="ru-RU"/>
        </w:rPr>
      </w:pPr>
      <w:r>
        <w:rPr>
          <w:rFonts w:ascii="Times New Roman" w:eastAsia="Times New Roman" w:hAnsi="Times New Roman"/>
          <w:b/>
          <w:color w:val="000000"/>
          <w:sz w:val="28"/>
          <w:szCs w:val="28"/>
          <w:lang w:val="uk-UA" w:eastAsia="ru-RU"/>
        </w:rPr>
        <w:t xml:space="preserve">Додаток </w:t>
      </w:r>
    </w:p>
    <w:p w:rsidR="003C6686" w:rsidRDefault="003C6686" w:rsidP="003C6686">
      <w:pPr>
        <w:spacing w:after="0" w:line="240" w:lineRule="auto"/>
        <w:jc w:val="right"/>
        <w:textAlignment w:val="baseline"/>
        <w:rPr>
          <w:rFonts w:ascii="Times New Roman" w:eastAsia="Times New Roman" w:hAnsi="Times New Roman"/>
          <w:color w:val="000000"/>
          <w:lang w:val="uk-UA" w:eastAsia="ru-RU"/>
        </w:rPr>
      </w:pPr>
      <w:r>
        <w:rPr>
          <w:rFonts w:ascii="Times New Roman" w:eastAsia="Times New Roman" w:hAnsi="Times New Roman"/>
          <w:color w:val="000000"/>
          <w:lang w:val="uk-UA" w:eastAsia="ru-RU"/>
        </w:rPr>
        <w:t>до рішення Гребінківської селищної ради</w:t>
      </w:r>
    </w:p>
    <w:p w:rsidR="003C6686" w:rsidRDefault="003C6686" w:rsidP="003C6686">
      <w:pPr>
        <w:spacing w:after="0" w:line="240" w:lineRule="auto"/>
        <w:jc w:val="center"/>
        <w:textAlignment w:val="baseline"/>
        <w:rPr>
          <w:rFonts w:ascii="Times New Roman" w:eastAsia="Times New Roman" w:hAnsi="Times New Roman"/>
          <w:color w:val="000000"/>
          <w:lang w:val="uk-UA" w:eastAsia="ru-RU"/>
        </w:rPr>
      </w:pPr>
      <w:r>
        <w:rPr>
          <w:rFonts w:ascii="Times New Roman" w:eastAsia="Times New Roman" w:hAnsi="Times New Roman"/>
          <w:color w:val="000000"/>
          <w:lang w:val="uk-UA" w:eastAsia="ru-RU"/>
        </w:rPr>
        <w:t xml:space="preserve">                                                                                      від   ________2024 року №32-VIII </w:t>
      </w:r>
    </w:p>
    <w:p w:rsidR="003C6686" w:rsidRDefault="003C6686" w:rsidP="003C6686">
      <w:pPr>
        <w:pStyle w:val="a3"/>
        <w:shd w:val="clear" w:color="auto" w:fill="FFFFFF"/>
        <w:spacing w:before="0" w:beforeAutospacing="0" w:after="225" w:afterAutospacing="0"/>
        <w:jc w:val="center"/>
        <w:textAlignment w:val="baseline"/>
        <w:rPr>
          <w:b/>
          <w:color w:val="000000"/>
          <w:sz w:val="16"/>
          <w:szCs w:val="16"/>
          <w:lang w:val="uk-UA"/>
        </w:rPr>
      </w:pPr>
    </w:p>
    <w:p w:rsidR="003C6686" w:rsidRDefault="003C6686" w:rsidP="003C6686">
      <w:pPr>
        <w:pStyle w:val="a3"/>
        <w:shd w:val="clear" w:color="auto" w:fill="FFFFFF"/>
        <w:spacing w:before="0" w:beforeAutospacing="0" w:after="0" w:afterAutospacing="0"/>
        <w:jc w:val="center"/>
        <w:textAlignment w:val="baseline"/>
        <w:rPr>
          <w:b/>
          <w:color w:val="000000"/>
          <w:sz w:val="32"/>
          <w:szCs w:val="32"/>
          <w:lang w:val="uk-UA"/>
        </w:rPr>
      </w:pPr>
      <w:r>
        <w:rPr>
          <w:b/>
          <w:color w:val="000000"/>
          <w:sz w:val="32"/>
          <w:szCs w:val="32"/>
          <w:lang w:val="uk-UA"/>
        </w:rPr>
        <w:t>ГРАФІК</w:t>
      </w:r>
    </w:p>
    <w:p w:rsidR="003C6686" w:rsidRDefault="003C6686" w:rsidP="003C6686">
      <w:pPr>
        <w:tabs>
          <w:tab w:val="left" w:pos="5103"/>
        </w:tabs>
        <w:spacing w:after="0" w:line="240" w:lineRule="auto"/>
        <w:jc w:val="center"/>
        <w:rPr>
          <w:rFonts w:ascii="Times New Roman" w:eastAsia="Times New Roman" w:hAnsi="Times New Roman"/>
          <w:b/>
          <w:bCs/>
          <w:sz w:val="28"/>
          <w:szCs w:val="28"/>
          <w:lang w:val="uk-UA" w:eastAsia="ru-RU"/>
        </w:rPr>
      </w:pPr>
      <w:r>
        <w:rPr>
          <w:rFonts w:ascii="Times New Roman" w:hAnsi="Times New Roman"/>
          <w:b/>
          <w:color w:val="000000"/>
          <w:sz w:val="28"/>
          <w:szCs w:val="28"/>
          <w:lang w:val="uk-UA"/>
        </w:rPr>
        <w:t xml:space="preserve">особистого прийому громадян </w:t>
      </w:r>
      <w:r>
        <w:rPr>
          <w:rFonts w:ascii="Times New Roman" w:eastAsia="Times New Roman" w:hAnsi="Times New Roman"/>
          <w:b/>
          <w:bCs/>
          <w:sz w:val="28"/>
          <w:szCs w:val="28"/>
          <w:lang w:val="uk-UA" w:eastAsia="ru-RU"/>
        </w:rPr>
        <w:t xml:space="preserve">селищним головою, </w:t>
      </w:r>
    </w:p>
    <w:p w:rsidR="003C6686" w:rsidRDefault="003C6686" w:rsidP="003C6686">
      <w:pPr>
        <w:tabs>
          <w:tab w:val="left" w:pos="5103"/>
        </w:tabs>
        <w:spacing w:after="0" w:line="240" w:lineRule="auto"/>
        <w:jc w:val="center"/>
        <w:rPr>
          <w:rFonts w:ascii="Times New Roman" w:eastAsia="Times New Roman" w:hAnsi="Times New Roman"/>
          <w:b/>
          <w:bCs/>
          <w:sz w:val="28"/>
          <w:szCs w:val="28"/>
          <w:lang w:val="uk-UA" w:eastAsia="ru-RU"/>
        </w:rPr>
      </w:pPr>
      <w:r>
        <w:rPr>
          <w:rFonts w:ascii="Times New Roman" w:eastAsia="Times New Roman" w:hAnsi="Times New Roman"/>
          <w:b/>
          <w:bCs/>
          <w:sz w:val="28"/>
          <w:szCs w:val="28"/>
          <w:lang w:val="uk-UA" w:eastAsia="ru-RU"/>
        </w:rPr>
        <w:t>секретарем ради, першим заступником селищного голови, заступником селищного голови та керуючим справами (секретарем) виконавчого комітету Гребінківської селищної ради Білоцерківського району Київської області</w:t>
      </w:r>
    </w:p>
    <w:p w:rsidR="003C6686" w:rsidRDefault="003C6686" w:rsidP="003C6686">
      <w:pPr>
        <w:tabs>
          <w:tab w:val="left" w:pos="5103"/>
        </w:tabs>
        <w:spacing w:after="0" w:line="240" w:lineRule="auto"/>
        <w:jc w:val="center"/>
        <w:rPr>
          <w:rFonts w:ascii="Times New Roman" w:eastAsia="Times New Roman" w:hAnsi="Times New Roman"/>
          <w:b/>
          <w:bCs/>
          <w:sz w:val="28"/>
          <w:szCs w:val="28"/>
          <w:lang w:val="uk-UA" w:eastAsia="ru-RU"/>
        </w:rPr>
      </w:pPr>
    </w:p>
    <w:tbl>
      <w:tblPr>
        <w:tblW w:w="9520"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4301"/>
        <w:gridCol w:w="4649"/>
      </w:tblGrid>
      <w:tr w:rsidR="003C6686" w:rsidTr="003C6686">
        <w:trPr>
          <w:trHeight w:val="1174"/>
        </w:trPr>
        <w:tc>
          <w:tcPr>
            <w:tcW w:w="570" w:type="dxa"/>
            <w:tcBorders>
              <w:top w:val="single" w:sz="4" w:space="0" w:color="auto"/>
              <w:left w:val="single" w:sz="4" w:space="0" w:color="auto"/>
              <w:bottom w:val="single" w:sz="4" w:space="0" w:color="auto"/>
              <w:right w:val="single" w:sz="4" w:space="0" w:color="auto"/>
            </w:tcBorders>
            <w:hideMark/>
          </w:tcPr>
          <w:p w:rsidR="003C6686" w:rsidRDefault="003C6686">
            <w:pPr>
              <w:rPr>
                <w:rFonts w:ascii="Times New Roman" w:hAnsi="Times New Roman"/>
                <w:b/>
                <w:sz w:val="24"/>
                <w:szCs w:val="24"/>
                <w:lang w:val="uk-UA"/>
              </w:rPr>
            </w:pPr>
            <w:r>
              <w:rPr>
                <w:rFonts w:ascii="Times New Roman" w:hAnsi="Times New Roman"/>
                <w:b/>
                <w:sz w:val="24"/>
                <w:szCs w:val="24"/>
                <w:lang w:val="uk-UA"/>
              </w:rPr>
              <w:t>№</w:t>
            </w:r>
          </w:p>
          <w:p w:rsidR="003C6686" w:rsidRDefault="003C6686">
            <w:pPr>
              <w:rPr>
                <w:rFonts w:ascii="Times New Roman" w:hAnsi="Times New Roman"/>
                <w:b/>
                <w:sz w:val="24"/>
                <w:szCs w:val="24"/>
                <w:lang w:val="uk-UA"/>
              </w:rPr>
            </w:pPr>
            <w:r>
              <w:rPr>
                <w:rFonts w:ascii="Times New Roman" w:hAnsi="Times New Roman"/>
                <w:b/>
                <w:sz w:val="24"/>
                <w:szCs w:val="24"/>
                <w:lang w:val="uk-UA"/>
              </w:rPr>
              <w:t>п/п</w:t>
            </w:r>
          </w:p>
        </w:tc>
        <w:tc>
          <w:tcPr>
            <w:tcW w:w="4301" w:type="dxa"/>
            <w:tcBorders>
              <w:top w:val="single" w:sz="4" w:space="0" w:color="auto"/>
              <w:left w:val="single" w:sz="4" w:space="0" w:color="auto"/>
              <w:bottom w:val="single" w:sz="4" w:space="0" w:color="auto"/>
              <w:right w:val="single" w:sz="4" w:space="0" w:color="auto"/>
            </w:tcBorders>
            <w:hideMark/>
          </w:tcPr>
          <w:p w:rsidR="003C6686" w:rsidRDefault="003C6686">
            <w:pPr>
              <w:jc w:val="center"/>
              <w:rPr>
                <w:rFonts w:ascii="Times New Roman" w:hAnsi="Times New Roman"/>
                <w:b/>
                <w:sz w:val="24"/>
                <w:szCs w:val="24"/>
                <w:lang w:val="uk-UA"/>
              </w:rPr>
            </w:pPr>
            <w:r>
              <w:rPr>
                <w:rFonts w:ascii="Times New Roman" w:hAnsi="Times New Roman"/>
                <w:b/>
                <w:sz w:val="24"/>
                <w:szCs w:val="24"/>
                <w:lang w:val="uk-UA"/>
              </w:rPr>
              <w:t xml:space="preserve">Посада </w:t>
            </w:r>
          </w:p>
          <w:p w:rsidR="003C6686" w:rsidRDefault="003C6686">
            <w:pPr>
              <w:jc w:val="center"/>
              <w:rPr>
                <w:rFonts w:ascii="Times New Roman" w:hAnsi="Times New Roman"/>
                <w:b/>
                <w:sz w:val="24"/>
                <w:szCs w:val="24"/>
                <w:lang w:val="uk-UA"/>
              </w:rPr>
            </w:pPr>
            <w:r>
              <w:rPr>
                <w:rFonts w:ascii="Times New Roman" w:hAnsi="Times New Roman"/>
                <w:b/>
                <w:sz w:val="24"/>
                <w:szCs w:val="24"/>
                <w:lang w:val="uk-UA"/>
              </w:rPr>
              <w:t>(селищний голова/секретар ради/перший заступник селищного голови, заступник селищного голови/керуючий справами (секретар) виконавчого комітету</w:t>
            </w:r>
          </w:p>
        </w:tc>
        <w:tc>
          <w:tcPr>
            <w:tcW w:w="4649" w:type="dxa"/>
            <w:tcBorders>
              <w:top w:val="single" w:sz="4" w:space="0" w:color="auto"/>
              <w:left w:val="single" w:sz="4" w:space="0" w:color="auto"/>
              <w:bottom w:val="single" w:sz="4" w:space="0" w:color="auto"/>
              <w:right w:val="single" w:sz="4" w:space="0" w:color="auto"/>
            </w:tcBorders>
            <w:hideMark/>
          </w:tcPr>
          <w:p w:rsidR="003C6686" w:rsidRDefault="003C6686">
            <w:pPr>
              <w:rPr>
                <w:rFonts w:ascii="Times New Roman" w:hAnsi="Times New Roman"/>
                <w:b/>
                <w:color w:val="000000"/>
                <w:sz w:val="24"/>
                <w:szCs w:val="24"/>
                <w:lang w:val="uk-UA"/>
              </w:rPr>
            </w:pPr>
            <w:r>
              <w:rPr>
                <w:rFonts w:ascii="Times New Roman" w:hAnsi="Times New Roman"/>
                <w:b/>
                <w:sz w:val="24"/>
                <w:szCs w:val="24"/>
                <w:lang w:val="uk-UA"/>
              </w:rPr>
              <w:t>Дні, час та місце прийому громадян селищним головою, секретарем ради, першим заступником селищного голови, заступником селищного голови, керуючим справами (секретарем) виконавчого комітету Гребінківської селищної ради</w:t>
            </w:r>
            <w:r>
              <w:rPr>
                <w:rFonts w:ascii="Times New Roman" w:hAnsi="Times New Roman"/>
                <w:b/>
                <w:color w:val="000000"/>
                <w:sz w:val="24"/>
                <w:szCs w:val="24"/>
                <w:lang w:val="uk-UA"/>
              </w:rPr>
              <w:t xml:space="preserve"> Білоцерківського району Київської області </w:t>
            </w:r>
          </w:p>
        </w:tc>
      </w:tr>
      <w:tr w:rsidR="003C6686" w:rsidTr="003C6686">
        <w:trPr>
          <w:trHeight w:val="345"/>
        </w:trPr>
        <w:tc>
          <w:tcPr>
            <w:tcW w:w="570" w:type="dxa"/>
            <w:tcBorders>
              <w:top w:val="single" w:sz="4" w:space="0" w:color="auto"/>
              <w:left w:val="single" w:sz="4" w:space="0" w:color="auto"/>
              <w:bottom w:val="single" w:sz="4" w:space="0" w:color="auto"/>
              <w:right w:val="single" w:sz="4" w:space="0" w:color="auto"/>
            </w:tcBorders>
            <w:hideMark/>
          </w:tcPr>
          <w:p w:rsidR="003C6686" w:rsidRDefault="003C6686">
            <w:pPr>
              <w:spacing w:after="0" w:line="240" w:lineRule="auto"/>
              <w:jc w:val="center"/>
              <w:rPr>
                <w:rFonts w:ascii="Times New Roman" w:hAnsi="Times New Roman"/>
                <w:b/>
                <w:sz w:val="20"/>
                <w:szCs w:val="20"/>
                <w:lang w:val="uk-UA"/>
              </w:rPr>
            </w:pPr>
            <w:r>
              <w:rPr>
                <w:rFonts w:ascii="Times New Roman" w:hAnsi="Times New Roman"/>
                <w:b/>
                <w:sz w:val="20"/>
                <w:szCs w:val="20"/>
                <w:lang w:val="uk-UA"/>
              </w:rPr>
              <w:t>1.</w:t>
            </w:r>
          </w:p>
        </w:tc>
        <w:tc>
          <w:tcPr>
            <w:tcW w:w="4301" w:type="dxa"/>
            <w:tcBorders>
              <w:top w:val="single" w:sz="4" w:space="0" w:color="auto"/>
              <w:left w:val="single" w:sz="4" w:space="0" w:color="auto"/>
              <w:bottom w:val="single" w:sz="4" w:space="0" w:color="auto"/>
              <w:right w:val="single" w:sz="4" w:space="0" w:color="auto"/>
            </w:tcBorders>
            <w:hideMark/>
          </w:tcPr>
          <w:p w:rsidR="003C6686" w:rsidRDefault="003C6686">
            <w:pPr>
              <w:spacing w:after="0" w:line="240" w:lineRule="auto"/>
              <w:rPr>
                <w:rFonts w:ascii="Times New Roman" w:hAnsi="Times New Roman"/>
                <w:b/>
                <w:sz w:val="24"/>
                <w:szCs w:val="24"/>
                <w:lang w:val="uk-UA"/>
              </w:rPr>
            </w:pPr>
            <w:r>
              <w:rPr>
                <w:rFonts w:ascii="Times New Roman" w:hAnsi="Times New Roman"/>
                <w:b/>
                <w:sz w:val="24"/>
                <w:szCs w:val="24"/>
                <w:lang w:val="uk-UA"/>
              </w:rPr>
              <w:t xml:space="preserve">Селищний голова </w:t>
            </w:r>
          </w:p>
        </w:tc>
        <w:tc>
          <w:tcPr>
            <w:tcW w:w="4649" w:type="dxa"/>
            <w:tcBorders>
              <w:top w:val="single" w:sz="4" w:space="0" w:color="auto"/>
              <w:left w:val="single" w:sz="4" w:space="0" w:color="auto"/>
              <w:bottom w:val="single" w:sz="4" w:space="0" w:color="auto"/>
              <w:right w:val="single" w:sz="4" w:space="0" w:color="auto"/>
            </w:tcBorders>
            <w:hideMark/>
          </w:tcPr>
          <w:p w:rsidR="003C6686" w:rsidRDefault="003C6686">
            <w:pPr>
              <w:spacing w:after="0" w:line="240" w:lineRule="auto"/>
              <w:rPr>
                <w:rFonts w:ascii="Times New Roman" w:hAnsi="Times New Roman"/>
                <w:b/>
                <w:sz w:val="20"/>
                <w:szCs w:val="20"/>
                <w:lang w:val="uk-UA"/>
              </w:rPr>
            </w:pPr>
            <w:r>
              <w:rPr>
                <w:rFonts w:ascii="Times New Roman" w:hAnsi="Times New Roman"/>
                <w:b/>
                <w:sz w:val="20"/>
                <w:szCs w:val="20"/>
                <w:lang w:val="uk-UA"/>
              </w:rPr>
              <w:t>Середа, 08:30-12:00</w:t>
            </w:r>
          </w:p>
        </w:tc>
      </w:tr>
      <w:tr w:rsidR="003C6686" w:rsidTr="003C6686">
        <w:trPr>
          <w:trHeight w:val="345"/>
        </w:trPr>
        <w:tc>
          <w:tcPr>
            <w:tcW w:w="570" w:type="dxa"/>
            <w:tcBorders>
              <w:top w:val="single" w:sz="4" w:space="0" w:color="auto"/>
              <w:left w:val="single" w:sz="4" w:space="0" w:color="auto"/>
              <w:bottom w:val="single" w:sz="4" w:space="0" w:color="auto"/>
              <w:right w:val="single" w:sz="4" w:space="0" w:color="auto"/>
            </w:tcBorders>
            <w:hideMark/>
          </w:tcPr>
          <w:p w:rsidR="003C6686" w:rsidRDefault="003C6686">
            <w:pPr>
              <w:spacing w:line="240" w:lineRule="auto"/>
              <w:jc w:val="center"/>
              <w:rPr>
                <w:rFonts w:ascii="Times New Roman" w:hAnsi="Times New Roman"/>
                <w:b/>
                <w:sz w:val="20"/>
                <w:szCs w:val="20"/>
                <w:lang w:val="uk-UA"/>
              </w:rPr>
            </w:pPr>
            <w:r>
              <w:rPr>
                <w:rFonts w:ascii="Times New Roman" w:hAnsi="Times New Roman"/>
                <w:b/>
                <w:sz w:val="20"/>
                <w:szCs w:val="20"/>
                <w:lang w:val="uk-UA"/>
              </w:rPr>
              <w:t>2.</w:t>
            </w:r>
          </w:p>
        </w:tc>
        <w:tc>
          <w:tcPr>
            <w:tcW w:w="4301" w:type="dxa"/>
            <w:tcBorders>
              <w:top w:val="single" w:sz="4" w:space="0" w:color="auto"/>
              <w:left w:val="single" w:sz="4" w:space="0" w:color="auto"/>
              <w:bottom w:val="single" w:sz="4" w:space="0" w:color="auto"/>
              <w:right w:val="single" w:sz="4" w:space="0" w:color="auto"/>
            </w:tcBorders>
            <w:hideMark/>
          </w:tcPr>
          <w:p w:rsidR="003C6686" w:rsidRDefault="003C6686">
            <w:pPr>
              <w:spacing w:line="240" w:lineRule="auto"/>
              <w:rPr>
                <w:rFonts w:ascii="Times New Roman" w:hAnsi="Times New Roman"/>
                <w:b/>
                <w:sz w:val="24"/>
                <w:szCs w:val="24"/>
                <w:lang w:val="uk-UA"/>
              </w:rPr>
            </w:pPr>
            <w:r>
              <w:rPr>
                <w:rFonts w:ascii="Times New Roman" w:hAnsi="Times New Roman"/>
                <w:b/>
                <w:sz w:val="24"/>
                <w:szCs w:val="24"/>
                <w:lang w:val="uk-UA"/>
              </w:rPr>
              <w:t>Секретар ради</w:t>
            </w:r>
          </w:p>
        </w:tc>
        <w:tc>
          <w:tcPr>
            <w:tcW w:w="4649" w:type="dxa"/>
            <w:tcBorders>
              <w:top w:val="single" w:sz="4" w:space="0" w:color="auto"/>
              <w:left w:val="single" w:sz="4" w:space="0" w:color="auto"/>
              <w:bottom w:val="single" w:sz="4" w:space="0" w:color="auto"/>
              <w:right w:val="single" w:sz="4" w:space="0" w:color="auto"/>
            </w:tcBorders>
            <w:hideMark/>
          </w:tcPr>
          <w:p w:rsidR="003C6686" w:rsidRDefault="003C6686">
            <w:pPr>
              <w:rPr>
                <w:lang w:val="uk-UA"/>
              </w:rPr>
            </w:pPr>
            <w:r>
              <w:rPr>
                <w:rFonts w:ascii="Times New Roman" w:hAnsi="Times New Roman"/>
                <w:b/>
                <w:sz w:val="20"/>
                <w:szCs w:val="20"/>
                <w:lang w:val="uk-UA"/>
              </w:rPr>
              <w:t>Четвер 08:30-12:00</w:t>
            </w:r>
          </w:p>
        </w:tc>
      </w:tr>
      <w:tr w:rsidR="003C6686" w:rsidTr="003C6686">
        <w:trPr>
          <w:trHeight w:val="345"/>
        </w:trPr>
        <w:tc>
          <w:tcPr>
            <w:tcW w:w="570" w:type="dxa"/>
            <w:tcBorders>
              <w:top w:val="single" w:sz="4" w:space="0" w:color="auto"/>
              <w:left w:val="single" w:sz="4" w:space="0" w:color="auto"/>
              <w:bottom w:val="single" w:sz="4" w:space="0" w:color="auto"/>
              <w:right w:val="single" w:sz="4" w:space="0" w:color="auto"/>
            </w:tcBorders>
            <w:hideMark/>
          </w:tcPr>
          <w:p w:rsidR="003C6686" w:rsidRDefault="003C6686">
            <w:pPr>
              <w:spacing w:line="240" w:lineRule="auto"/>
              <w:jc w:val="center"/>
              <w:rPr>
                <w:rFonts w:ascii="Times New Roman" w:hAnsi="Times New Roman"/>
                <w:b/>
                <w:sz w:val="20"/>
                <w:szCs w:val="20"/>
                <w:lang w:val="uk-UA"/>
              </w:rPr>
            </w:pPr>
            <w:r>
              <w:rPr>
                <w:rFonts w:ascii="Times New Roman" w:hAnsi="Times New Roman"/>
                <w:b/>
                <w:sz w:val="20"/>
                <w:szCs w:val="20"/>
                <w:lang w:val="uk-UA"/>
              </w:rPr>
              <w:t>3.</w:t>
            </w:r>
          </w:p>
        </w:tc>
        <w:tc>
          <w:tcPr>
            <w:tcW w:w="4301" w:type="dxa"/>
            <w:tcBorders>
              <w:top w:val="single" w:sz="4" w:space="0" w:color="auto"/>
              <w:left w:val="single" w:sz="4" w:space="0" w:color="auto"/>
              <w:bottom w:val="single" w:sz="4" w:space="0" w:color="auto"/>
              <w:right w:val="single" w:sz="4" w:space="0" w:color="auto"/>
            </w:tcBorders>
            <w:hideMark/>
          </w:tcPr>
          <w:p w:rsidR="003C6686" w:rsidRDefault="003C6686">
            <w:pPr>
              <w:spacing w:line="240" w:lineRule="auto"/>
              <w:rPr>
                <w:rFonts w:ascii="Times New Roman" w:hAnsi="Times New Roman"/>
                <w:b/>
                <w:sz w:val="24"/>
                <w:szCs w:val="24"/>
                <w:lang w:val="uk-UA"/>
              </w:rPr>
            </w:pPr>
            <w:r>
              <w:rPr>
                <w:rFonts w:ascii="Times New Roman" w:hAnsi="Times New Roman"/>
                <w:b/>
                <w:sz w:val="24"/>
                <w:szCs w:val="24"/>
                <w:lang w:val="uk-UA"/>
              </w:rPr>
              <w:t>Перший заступник селищного голови</w:t>
            </w:r>
          </w:p>
        </w:tc>
        <w:tc>
          <w:tcPr>
            <w:tcW w:w="4649" w:type="dxa"/>
            <w:tcBorders>
              <w:top w:val="single" w:sz="4" w:space="0" w:color="auto"/>
              <w:left w:val="single" w:sz="4" w:space="0" w:color="auto"/>
              <w:bottom w:val="single" w:sz="4" w:space="0" w:color="auto"/>
              <w:right w:val="single" w:sz="4" w:space="0" w:color="auto"/>
            </w:tcBorders>
            <w:hideMark/>
          </w:tcPr>
          <w:p w:rsidR="003C6686" w:rsidRDefault="003C6686">
            <w:pPr>
              <w:spacing w:line="240" w:lineRule="auto"/>
              <w:rPr>
                <w:rFonts w:ascii="Times New Roman" w:hAnsi="Times New Roman"/>
                <w:b/>
                <w:sz w:val="20"/>
                <w:szCs w:val="20"/>
                <w:lang w:val="uk-UA"/>
              </w:rPr>
            </w:pPr>
            <w:r>
              <w:rPr>
                <w:rFonts w:ascii="Times New Roman" w:hAnsi="Times New Roman"/>
                <w:b/>
                <w:sz w:val="20"/>
                <w:szCs w:val="20"/>
                <w:lang w:val="uk-UA"/>
              </w:rPr>
              <w:t xml:space="preserve">П’ятниця, 08:30-12:00 </w:t>
            </w:r>
          </w:p>
        </w:tc>
      </w:tr>
      <w:tr w:rsidR="003C6686" w:rsidTr="003C6686">
        <w:trPr>
          <w:trHeight w:val="345"/>
        </w:trPr>
        <w:tc>
          <w:tcPr>
            <w:tcW w:w="570" w:type="dxa"/>
            <w:tcBorders>
              <w:top w:val="single" w:sz="4" w:space="0" w:color="auto"/>
              <w:left w:val="single" w:sz="4" w:space="0" w:color="auto"/>
              <w:bottom w:val="single" w:sz="4" w:space="0" w:color="auto"/>
              <w:right w:val="single" w:sz="4" w:space="0" w:color="auto"/>
            </w:tcBorders>
            <w:hideMark/>
          </w:tcPr>
          <w:p w:rsidR="003C6686" w:rsidRDefault="003C6686">
            <w:pPr>
              <w:spacing w:line="240" w:lineRule="auto"/>
              <w:jc w:val="center"/>
              <w:rPr>
                <w:rFonts w:ascii="Times New Roman" w:hAnsi="Times New Roman"/>
                <w:b/>
                <w:sz w:val="20"/>
                <w:szCs w:val="20"/>
                <w:lang w:val="uk-UA"/>
              </w:rPr>
            </w:pPr>
            <w:r>
              <w:rPr>
                <w:rFonts w:ascii="Times New Roman" w:hAnsi="Times New Roman"/>
                <w:b/>
                <w:sz w:val="20"/>
                <w:szCs w:val="20"/>
                <w:lang w:val="uk-UA"/>
              </w:rPr>
              <w:t>4.</w:t>
            </w:r>
          </w:p>
        </w:tc>
        <w:tc>
          <w:tcPr>
            <w:tcW w:w="4301" w:type="dxa"/>
            <w:tcBorders>
              <w:top w:val="single" w:sz="4" w:space="0" w:color="auto"/>
              <w:left w:val="single" w:sz="4" w:space="0" w:color="auto"/>
              <w:bottom w:val="single" w:sz="4" w:space="0" w:color="auto"/>
              <w:right w:val="single" w:sz="4" w:space="0" w:color="auto"/>
            </w:tcBorders>
            <w:hideMark/>
          </w:tcPr>
          <w:p w:rsidR="003C6686" w:rsidRDefault="003C6686">
            <w:pPr>
              <w:spacing w:line="240" w:lineRule="auto"/>
              <w:rPr>
                <w:rFonts w:ascii="Times New Roman" w:hAnsi="Times New Roman"/>
                <w:b/>
                <w:sz w:val="24"/>
                <w:szCs w:val="24"/>
                <w:lang w:val="uk-UA"/>
              </w:rPr>
            </w:pPr>
            <w:r>
              <w:rPr>
                <w:rFonts w:ascii="Times New Roman" w:hAnsi="Times New Roman"/>
                <w:b/>
                <w:sz w:val="24"/>
                <w:szCs w:val="24"/>
                <w:lang w:val="uk-UA"/>
              </w:rPr>
              <w:t>Заступник селищного голови</w:t>
            </w:r>
          </w:p>
        </w:tc>
        <w:tc>
          <w:tcPr>
            <w:tcW w:w="4649" w:type="dxa"/>
            <w:tcBorders>
              <w:top w:val="single" w:sz="4" w:space="0" w:color="auto"/>
              <w:left w:val="single" w:sz="4" w:space="0" w:color="auto"/>
              <w:bottom w:val="single" w:sz="4" w:space="0" w:color="auto"/>
              <w:right w:val="single" w:sz="4" w:space="0" w:color="auto"/>
            </w:tcBorders>
            <w:hideMark/>
          </w:tcPr>
          <w:p w:rsidR="003C6686" w:rsidRDefault="003C6686">
            <w:pPr>
              <w:spacing w:line="240" w:lineRule="auto"/>
              <w:rPr>
                <w:rFonts w:ascii="Times New Roman" w:hAnsi="Times New Roman"/>
                <w:b/>
                <w:sz w:val="20"/>
                <w:szCs w:val="20"/>
                <w:lang w:val="uk-UA"/>
              </w:rPr>
            </w:pPr>
            <w:r>
              <w:rPr>
                <w:rFonts w:ascii="Times New Roman" w:hAnsi="Times New Roman"/>
                <w:b/>
                <w:sz w:val="20"/>
                <w:szCs w:val="20"/>
                <w:lang w:val="uk-UA"/>
              </w:rPr>
              <w:t>Вівторок, 13:00-16:00</w:t>
            </w:r>
          </w:p>
        </w:tc>
      </w:tr>
      <w:tr w:rsidR="003C6686" w:rsidTr="003C6686">
        <w:trPr>
          <w:trHeight w:val="345"/>
        </w:trPr>
        <w:tc>
          <w:tcPr>
            <w:tcW w:w="570" w:type="dxa"/>
            <w:tcBorders>
              <w:top w:val="single" w:sz="4" w:space="0" w:color="auto"/>
              <w:left w:val="single" w:sz="4" w:space="0" w:color="auto"/>
              <w:bottom w:val="single" w:sz="4" w:space="0" w:color="auto"/>
              <w:right w:val="single" w:sz="4" w:space="0" w:color="auto"/>
            </w:tcBorders>
            <w:hideMark/>
          </w:tcPr>
          <w:p w:rsidR="003C6686" w:rsidRDefault="003C6686">
            <w:pPr>
              <w:spacing w:line="240" w:lineRule="auto"/>
              <w:jc w:val="center"/>
              <w:rPr>
                <w:rFonts w:ascii="Times New Roman" w:hAnsi="Times New Roman"/>
                <w:b/>
                <w:sz w:val="20"/>
                <w:szCs w:val="20"/>
                <w:lang w:val="uk-UA"/>
              </w:rPr>
            </w:pPr>
            <w:r>
              <w:rPr>
                <w:rFonts w:ascii="Times New Roman" w:hAnsi="Times New Roman"/>
                <w:b/>
                <w:sz w:val="20"/>
                <w:szCs w:val="20"/>
                <w:lang w:val="uk-UA"/>
              </w:rPr>
              <w:t>5.</w:t>
            </w:r>
          </w:p>
        </w:tc>
        <w:tc>
          <w:tcPr>
            <w:tcW w:w="4301" w:type="dxa"/>
            <w:tcBorders>
              <w:top w:val="single" w:sz="4" w:space="0" w:color="auto"/>
              <w:left w:val="single" w:sz="4" w:space="0" w:color="auto"/>
              <w:bottom w:val="single" w:sz="4" w:space="0" w:color="auto"/>
              <w:right w:val="single" w:sz="4" w:space="0" w:color="auto"/>
            </w:tcBorders>
            <w:hideMark/>
          </w:tcPr>
          <w:p w:rsidR="003C6686" w:rsidRDefault="003C6686">
            <w:pPr>
              <w:spacing w:line="240" w:lineRule="auto"/>
              <w:rPr>
                <w:rFonts w:ascii="Times New Roman" w:hAnsi="Times New Roman"/>
                <w:b/>
                <w:sz w:val="24"/>
                <w:szCs w:val="24"/>
                <w:lang w:val="uk-UA"/>
              </w:rPr>
            </w:pPr>
            <w:r>
              <w:rPr>
                <w:rFonts w:ascii="Times New Roman" w:hAnsi="Times New Roman"/>
                <w:b/>
                <w:sz w:val="24"/>
                <w:szCs w:val="24"/>
                <w:lang w:val="uk-UA"/>
              </w:rPr>
              <w:t>Керуючий справами (секретар) виконавчого комітету</w:t>
            </w:r>
          </w:p>
        </w:tc>
        <w:tc>
          <w:tcPr>
            <w:tcW w:w="4649" w:type="dxa"/>
            <w:tcBorders>
              <w:top w:val="single" w:sz="4" w:space="0" w:color="auto"/>
              <w:left w:val="single" w:sz="4" w:space="0" w:color="auto"/>
              <w:bottom w:val="single" w:sz="4" w:space="0" w:color="auto"/>
              <w:right w:val="single" w:sz="4" w:space="0" w:color="auto"/>
            </w:tcBorders>
            <w:hideMark/>
          </w:tcPr>
          <w:p w:rsidR="003C6686" w:rsidRDefault="003C6686">
            <w:pPr>
              <w:spacing w:line="240" w:lineRule="auto"/>
              <w:rPr>
                <w:rFonts w:ascii="Times New Roman" w:hAnsi="Times New Roman"/>
                <w:b/>
                <w:sz w:val="20"/>
                <w:szCs w:val="20"/>
                <w:lang w:val="uk-UA"/>
              </w:rPr>
            </w:pPr>
            <w:r>
              <w:rPr>
                <w:rFonts w:ascii="Times New Roman" w:hAnsi="Times New Roman"/>
                <w:b/>
                <w:sz w:val="20"/>
                <w:szCs w:val="20"/>
                <w:lang w:val="uk-UA"/>
              </w:rPr>
              <w:t>Понеділок, 13:00-17:00</w:t>
            </w:r>
          </w:p>
        </w:tc>
      </w:tr>
    </w:tbl>
    <w:p w:rsidR="003C6686" w:rsidRDefault="003C6686" w:rsidP="003C6686">
      <w:pPr>
        <w:jc w:val="center"/>
        <w:rPr>
          <w:rFonts w:ascii="Times New Roman" w:hAnsi="Times New Roman"/>
          <w:b/>
          <w:sz w:val="28"/>
          <w:szCs w:val="28"/>
          <w:lang w:val="uk-UA"/>
        </w:rPr>
      </w:pPr>
    </w:p>
    <w:p w:rsidR="003C6686" w:rsidRDefault="003C6686" w:rsidP="003C6686">
      <w:pPr>
        <w:jc w:val="center"/>
        <w:rPr>
          <w:rFonts w:ascii="Times New Roman" w:hAnsi="Times New Roman"/>
          <w:b/>
          <w:sz w:val="28"/>
          <w:szCs w:val="28"/>
          <w:lang w:val="uk-UA"/>
        </w:rPr>
      </w:pPr>
    </w:p>
    <w:p w:rsidR="003C6686" w:rsidRDefault="003C6686" w:rsidP="003C6686">
      <w:pPr>
        <w:jc w:val="center"/>
        <w:rPr>
          <w:rFonts w:ascii="Times New Roman" w:hAnsi="Times New Roman"/>
          <w:b/>
          <w:sz w:val="28"/>
          <w:szCs w:val="28"/>
          <w:lang w:val="uk-UA"/>
        </w:rPr>
      </w:pPr>
      <w:r>
        <w:rPr>
          <w:rFonts w:ascii="Times New Roman" w:hAnsi="Times New Roman"/>
          <w:b/>
          <w:sz w:val="28"/>
          <w:szCs w:val="28"/>
          <w:lang w:val="uk-UA"/>
        </w:rPr>
        <w:t>Секретар ради</w:t>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t xml:space="preserve"> Віталій ЛИСАК</w:t>
      </w:r>
    </w:p>
    <w:p w:rsidR="003C6686" w:rsidRDefault="003C6686" w:rsidP="003C6686">
      <w:pPr>
        <w:rPr>
          <w:lang w:val="uk-UA"/>
        </w:rPr>
      </w:pPr>
    </w:p>
    <w:p w:rsidR="00507A1D" w:rsidRDefault="00507A1D"/>
    <w:sectPr w:rsidR="00507A1D" w:rsidSect="008D4A27">
      <w:pgSz w:w="11906" w:h="16838" w:code="9"/>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525"/>
    <w:rsid w:val="00095A91"/>
    <w:rsid w:val="003C3525"/>
    <w:rsid w:val="003C6686"/>
    <w:rsid w:val="00507A1D"/>
    <w:rsid w:val="008D4A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721EF"/>
  <w15:chartTrackingRefBased/>
  <w15:docId w15:val="{8424852B-ECF3-449D-B17B-973965540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6686"/>
    <w:pPr>
      <w:spacing w:line="254"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C6686"/>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alloon Text"/>
    <w:basedOn w:val="a"/>
    <w:link w:val="a5"/>
    <w:uiPriority w:val="99"/>
    <w:semiHidden/>
    <w:unhideWhenUsed/>
    <w:rsid w:val="003C668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C668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8088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542</Words>
  <Characters>3094</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AdminPC</dc:creator>
  <cp:keywords/>
  <dc:description/>
  <cp:lastModifiedBy>AdminPC</cp:lastModifiedBy>
  <cp:revision>4</cp:revision>
  <cp:lastPrinted>2024-01-26T06:29:00Z</cp:lastPrinted>
  <dcterms:created xsi:type="dcterms:W3CDTF">2024-01-25T14:03:00Z</dcterms:created>
  <dcterms:modified xsi:type="dcterms:W3CDTF">2024-01-26T06:29:00Z</dcterms:modified>
</cp:coreProperties>
</file>