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E4B85" w14:textId="77777777" w:rsidR="0047017B" w:rsidRPr="0047017B" w:rsidRDefault="0047017B" w:rsidP="0047017B">
      <w:pPr>
        <w:widowControl w:val="0"/>
        <w:autoSpaceDE w:val="0"/>
        <w:autoSpaceDN w:val="0"/>
        <w:spacing w:after="0" w:line="240" w:lineRule="auto"/>
        <w:ind w:left="4619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47017B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65335231" wp14:editId="7CE50ED1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F7CB" w14:textId="77777777" w:rsidR="0047017B" w:rsidRPr="0047017B" w:rsidRDefault="0047017B" w:rsidP="0047017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8"/>
          <w:lang w:val="uk-UA" w:eastAsia="uk-UA" w:bidi="uk-UA"/>
        </w:rPr>
      </w:pPr>
    </w:p>
    <w:p w14:paraId="409615B7" w14:textId="77777777" w:rsidR="0047017B" w:rsidRPr="0047017B" w:rsidRDefault="0047017B" w:rsidP="0047017B">
      <w:pPr>
        <w:tabs>
          <w:tab w:val="left" w:pos="549"/>
        </w:tabs>
        <w:spacing w:after="0" w:line="240" w:lineRule="auto"/>
        <w:ind w:left="147" w:right="136"/>
        <w:jc w:val="center"/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</w:pPr>
      <w:r w:rsidRPr="0047017B">
        <w:rPr>
          <w:rFonts w:ascii="Times New Roman" w:eastAsia="Calibri" w:hAnsi="Times New Roman" w:cs="Times New Roman"/>
          <w:b/>
          <w:w w:val="105"/>
          <w:sz w:val="32"/>
          <w:szCs w:val="32"/>
        </w:rPr>
        <w:t>ГРЕБІНКІВСЬК</w:t>
      </w:r>
      <w:r w:rsidRPr="0047017B"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  <w:t>А</w:t>
      </w:r>
      <w:r w:rsidRPr="0047017B">
        <w:rPr>
          <w:rFonts w:ascii="Times New Roman" w:eastAsia="Calibri" w:hAnsi="Times New Roman" w:cs="Times New Roman"/>
          <w:b/>
          <w:w w:val="105"/>
          <w:sz w:val="32"/>
          <w:szCs w:val="32"/>
        </w:rPr>
        <w:t xml:space="preserve"> СЕЛИЩН</w:t>
      </w:r>
      <w:r w:rsidRPr="0047017B"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  <w:t>А</w:t>
      </w:r>
      <w:r w:rsidRPr="0047017B">
        <w:rPr>
          <w:rFonts w:ascii="Times New Roman" w:eastAsia="Calibri" w:hAnsi="Times New Roman" w:cs="Times New Roman"/>
          <w:b/>
          <w:spacing w:val="-1"/>
          <w:w w:val="105"/>
          <w:sz w:val="32"/>
          <w:szCs w:val="32"/>
          <w:lang w:val="uk-UA"/>
        </w:rPr>
        <w:t xml:space="preserve"> </w:t>
      </w:r>
      <w:r w:rsidRPr="0047017B">
        <w:rPr>
          <w:rFonts w:ascii="Times New Roman" w:eastAsia="Calibri" w:hAnsi="Times New Roman" w:cs="Times New Roman"/>
          <w:b/>
          <w:w w:val="105"/>
          <w:sz w:val="32"/>
          <w:szCs w:val="32"/>
        </w:rPr>
        <w:t>РАД</w:t>
      </w:r>
      <w:r w:rsidRPr="0047017B"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  <w:t>А</w:t>
      </w:r>
    </w:p>
    <w:p w14:paraId="58CBE7B1" w14:textId="77777777" w:rsidR="0047017B" w:rsidRPr="0047017B" w:rsidRDefault="0047017B" w:rsidP="0047017B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7017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14:paraId="218465D1" w14:textId="77777777" w:rsidR="0047017B" w:rsidRPr="0047017B" w:rsidRDefault="0047017B" w:rsidP="0047017B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7017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47017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14:paraId="6F42C7B5" w14:textId="77777777" w:rsidR="0047017B" w:rsidRPr="0047017B" w:rsidRDefault="0047017B" w:rsidP="0047017B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FF46137" w14:textId="77777777" w:rsidR="0047017B" w:rsidRPr="0047017B" w:rsidRDefault="0047017B" w:rsidP="0047017B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7017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0D425B91" w14:textId="77777777" w:rsidR="0047017B" w:rsidRPr="0047017B" w:rsidRDefault="0047017B" w:rsidP="0047017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5BF8265" w14:textId="7F767678" w:rsidR="0047017B" w:rsidRPr="0047017B" w:rsidRDefault="0047017B" w:rsidP="0047017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701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«</w:t>
      </w:r>
      <w:r w:rsidR="0087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22</w:t>
      </w:r>
      <w:r w:rsidRPr="0047017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грудня 2023 року          смт Гребінки                        </w:t>
      </w:r>
      <w:r w:rsidRPr="0087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</w:t>
      </w:r>
      <w:r w:rsidR="00872A91" w:rsidRPr="0087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722-30-</w:t>
      </w:r>
      <w:r w:rsidR="00872A91" w:rsidRPr="0087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</w:p>
    <w:p w14:paraId="5EFA49C9" w14:textId="77777777" w:rsidR="0047017B" w:rsidRPr="00B247E6" w:rsidRDefault="0047017B" w:rsidP="0047017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EB4138F" w14:textId="129B0025" w:rsidR="0047017B" w:rsidRPr="00B247E6" w:rsidRDefault="00B247E6" w:rsidP="00B247E6">
      <w:pPr>
        <w:shd w:val="clear" w:color="auto" w:fill="FFFFFF"/>
        <w:tabs>
          <w:tab w:val="left" w:pos="5812"/>
        </w:tabs>
        <w:spacing w:after="0" w:line="240" w:lineRule="auto"/>
        <w:ind w:right="35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внесення змін до</w:t>
      </w:r>
      <w:r w:rsidRPr="00B2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7017B" w:rsidRPr="00B2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«Програми розвитку, функціонування та підтримки (фінансов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ої) комунального некомерційного</w:t>
      </w:r>
      <w:r w:rsidRPr="00B2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7017B" w:rsidRPr="00B2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підприємства «</w:t>
      </w:r>
      <w:proofErr w:type="spellStart"/>
      <w:r w:rsidR="0047017B" w:rsidRPr="00B2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Гребінківська</w:t>
      </w:r>
      <w:proofErr w:type="spellEnd"/>
      <w:r w:rsidR="0047017B" w:rsidRPr="00B2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центральна лікарня» Гребінківської селищної ради</w:t>
      </w:r>
      <w:r w:rsidR="0047017B" w:rsidRPr="00B2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7017B" w:rsidRPr="00B2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2021-2023 роки (зі змінами) затвердженої рішенням Гребінківської селищної ради від 21.05.2021 року № 187-06-</w:t>
      </w:r>
      <w:r w:rsidR="0047017B" w:rsidRPr="00B2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</w:p>
    <w:p w14:paraId="4D5F105E" w14:textId="77777777" w:rsidR="0047017B" w:rsidRPr="0047017B" w:rsidRDefault="0047017B" w:rsidP="0047017B">
      <w:pPr>
        <w:shd w:val="clear" w:color="auto" w:fill="FFFFFF"/>
        <w:spacing w:after="0" w:line="240" w:lineRule="auto"/>
        <w:ind w:right="5355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0D405591" w14:textId="77777777" w:rsidR="00225C8E" w:rsidRDefault="00225C8E" w:rsidP="00225C8E">
      <w:pPr>
        <w:pStyle w:val="rvps1346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  <w:lang w:val="uk-UA"/>
        </w:rPr>
      </w:pPr>
      <w:r>
        <w:rPr>
          <w:rStyle w:val="rvts9"/>
          <w:color w:val="000000"/>
          <w:sz w:val="28"/>
          <w:szCs w:val="28"/>
        </w:rPr>
        <w:t>      </w:t>
      </w:r>
      <w:r>
        <w:rPr>
          <w:rStyle w:val="rvts9"/>
          <w:color w:val="000000"/>
          <w:sz w:val="28"/>
          <w:szCs w:val="28"/>
          <w:lang w:val="uk-UA"/>
        </w:rPr>
        <w:t xml:space="preserve"> З метою підвищення рівня медичного обслуговування населення, розширення можливостей щодо його доступності та якості, ефективного використання кадрового потенціалу, підвищення ефективності використання бюджетних коштів, керуючись ст. 26 Закону України «Про місцеве  самоврядування  в Україні», Закону України «Основи законодавства України про охорону здоров’я», </w:t>
      </w:r>
      <w:proofErr w:type="spellStart"/>
      <w:r>
        <w:rPr>
          <w:rStyle w:val="rvts9"/>
          <w:color w:val="000000"/>
          <w:sz w:val="28"/>
          <w:szCs w:val="28"/>
          <w:lang w:val="uk-UA"/>
        </w:rPr>
        <w:t>Гребінківська</w:t>
      </w:r>
      <w:proofErr w:type="spellEnd"/>
      <w:r>
        <w:rPr>
          <w:rStyle w:val="rvts9"/>
          <w:color w:val="000000"/>
          <w:sz w:val="28"/>
          <w:szCs w:val="28"/>
          <w:lang w:val="uk-UA"/>
        </w:rPr>
        <w:t xml:space="preserve"> селищна рада </w:t>
      </w:r>
    </w:p>
    <w:p w14:paraId="781F49E7" w14:textId="77777777" w:rsidR="00225C8E" w:rsidRDefault="00225C8E" w:rsidP="00225C8E">
      <w:pPr>
        <w:pStyle w:val="rvps1346"/>
        <w:shd w:val="clear" w:color="auto" w:fill="FFFFFF"/>
        <w:spacing w:before="0" w:beforeAutospacing="0" w:after="0" w:afterAutospacing="0"/>
        <w:jc w:val="both"/>
        <w:rPr>
          <w:rStyle w:val="rvts9"/>
          <w:sz w:val="28"/>
          <w:szCs w:val="28"/>
          <w:lang w:val="uk-UA"/>
        </w:rPr>
      </w:pPr>
    </w:p>
    <w:p w14:paraId="636325E4" w14:textId="77777777" w:rsidR="00225C8E" w:rsidRDefault="00225C8E" w:rsidP="00B247E6">
      <w:pPr>
        <w:pStyle w:val="rvps1346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/>
          <w:sz w:val="28"/>
          <w:szCs w:val="28"/>
          <w:lang w:val="en-US"/>
        </w:rPr>
      </w:pPr>
      <w:r>
        <w:rPr>
          <w:rStyle w:val="rvts9"/>
          <w:b/>
          <w:sz w:val="28"/>
          <w:szCs w:val="28"/>
          <w:lang w:val="uk-UA"/>
        </w:rPr>
        <w:t>ВИРІШИЛА:</w:t>
      </w:r>
    </w:p>
    <w:p w14:paraId="792B97C4" w14:textId="77777777" w:rsidR="00B247E6" w:rsidRPr="00B247E6" w:rsidRDefault="00B247E6" w:rsidP="00225C8E">
      <w:pPr>
        <w:pStyle w:val="rvps1346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</w:p>
    <w:p w14:paraId="6DB18925" w14:textId="77777777" w:rsidR="00225C8E" w:rsidRPr="00225C8E" w:rsidRDefault="00225C8E" w:rsidP="00B247E6">
      <w:pPr>
        <w:pStyle w:val="rvps3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rvts9"/>
          <w:sz w:val="28"/>
          <w:szCs w:val="28"/>
        </w:rPr>
      </w:pPr>
      <w:r w:rsidRPr="00225C8E">
        <w:rPr>
          <w:rStyle w:val="rvts9"/>
          <w:color w:val="000000"/>
          <w:sz w:val="28"/>
          <w:szCs w:val="28"/>
          <w:lang w:val="uk-UA"/>
        </w:rPr>
        <w:t>Внести зміни до «Програми розвитку, функціонування та підтримки (фінансової) комунального некомерційного підприємства «</w:t>
      </w:r>
      <w:proofErr w:type="spellStart"/>
      <w:r w:rsidRPr="00225C8E">
        <w:rPr>
          <w:rStyle w:val="rvts9"/>
          <w:color w:val="000000"/>
          <w:sz w:val="28"/>
          <w:szCs w:val="28"/>
          <w:lang w:val="uk-UA"/>
        </w:rPr>
        <w:t>Гребінківська</w:t>
      </w:r>
      <w:proofErr w:type="spellEnd"/>
      <w:r w:rsidRPr="00225C8E">
        <w:rPr>
          <w:rStyle w:val="rvts9"/>
          <w:color w:val="000000"/>
          <w:sz w:val="28"/>
          <w:szCs w:val="28"/>
          <w:lang w:val="uk-UA"/>
        </w:rPr>
        <w:t xml:space="preserve"> центральна лікарня» на 2021-2023 роки, а саме: </w:t>
      </w:r>
    </w:p>
    <w:p w14:paraId="4EE7512B" w14:textId="186A3982" w:rsidR="00225C8E" w:rsidRPr="00225C8E" w:rsidRDefault="00B247E6" w:rsidP="00225C8E">
      <w:pPr>
        <w:pStyle w:val="rvps31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color w:val="000000"/>
          <w:sz w:val="28"/>
          <w:szCs w:val="28"/>
          <w:lang w:val="uk-UA"/>
        </w:rPr>
      </w:pPr>
      <w:r w:rsidRPr="00073CDA">
        <w:rPr>
          <w:rStyle w:val="rvts9"/>
          <w:color w:val="000000"/>
          <w:sz w:val="28"/>
          <w:szCs w:val="28"/>
        </w:rPr>
        <w:t xml:space="preserve"> </w:t>
      </w:r>
      <w:r w:rsidR="00225C8E" w:rsidRPr="00225C8E">
        <w:rPr>
          <w:rStyle w:val="rvts9"/>
          <w:color w:val="000000"/>
          <w:sz w:val="28"/>
          <w:szCs w:val="28"/>
          <w:lang w:val="uk-UA"/>
        </w:rPr>
        <w:t xml:space="preserve">1.1. Доповнити абзац перший підпункту 1.1. «Забезпечення поточного утримання і функціонування лікарні, у тому числі» Розділу </w:t>
      </w:r>
      <w:r w:rsidR="00225C8E" w:rsidRPr="00225C8E">
        <w:rPr>
          <w:rStyle w:val="rvts9"/>
          <w:color w:val="000000"/>
          <w:sz w:val="28"/>
          <w:szCs w:val="28"/>
          <w:lang w:val="en-US"/>
        </w:rPr>
        <w:t>V</w:t>
      </w:r>
      <w:r w:rsidR="00225C8E" w:rsidRPr="00225C8E">
        <w:rPr>
          <w:rStyle w:val="rvts9"/>
          <w:color w:val="000000"/>
          <w:sz w:val="28"/>
          <w:szCs w:val="28"/>
          <w:lang w:val="uk-UA"/>
        </w:rPr>
        <w:t xml:space="preserve"> «Заходи щодо реалізації Програми» після слів – «інші поточні видатки» наступним текстом: </w:t>
      </w:r>
    </w:p>
    <w:p w14:paraId="1B21BADC" w14:textId="77777777" w:rsidR="00225C8E" w:rsidRPr="00073CDA" w:rsidRDefault="00225C8E" w:rsidP="00225C8E">
      <w:pPr>
        <w:pStyle w:val="rvps31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  <w:r w:rsidRPr="00225C8E">
        <w:rPr>
          <w:rStyle w:val="rvts9"/>
          <w:color w:val="000000"/>
          <w:sz w:val="28"/>
          <w:szCs w:val="28"/>
          <w:lang w:val="uk-UA"/>
        </w:rPr>
        <w:t xml:space="preserve">- «згідно до чинного законодавства України». </w:t>
      </w:r>
    </w:p>
    <w:p w14:paraId="3E2CFB15" w14:textId="77777777" w:rsidR="00B247E6" w:rsidRPr="00073CDA" w:rsidRDefault="00B247E6" w:rsidP="00225C8E">
      <w:pPr>
        <w:pStyle w:val="rvps31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16"/>
          <w:szCs w:val="16"/>
        </w:rPr>
      </w:pPr>
    </w:p>
    <w:p w14:paraId="780A5466" w14:textId="137511A3" w:rsidR="00225C8E" w:rsidRPr="00B247E6" w:rsidRDefault="00225C8E" w:rsidP="00B247E6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247E6">
        <w:rPr>
          <w:rFonts w:ascii="Times New Roman" w:hAnsi="Times New Roman" w:cs="Times New Roman"/>
          <w:sz w:val="28"/>
          <w:szCs w:val="28"/>
          <w:lang w:val="uk-UA" w:eastAsia="ru-RU"/>
        </w:rPr>
        <w:t>Керуючому справами (секретарю) виконавчого комітету Гребінківської селищної ради ТИХОНЕНКО Олені Володимирівні розмістити інформацію про</w:t>
      </w:r>
      <w:r w:rsidR="00073C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дане рішення на офіційному веб</w:t>
      </w:r>
      <w:bookmarkStart w:id="0" w:name="_GoBack"/>
      <w:bookmarkEnd w:id="0"/>
      <w:r w:rsidRPr="00B247E6">
        <w:rPr>
          <w:rFonts w:ascii="Times New Roman" w:hAnsi="Times New Roman" w:cs="Times New Roman"/>
          <w:sz w:val="28"/>
          <w:szCs w:val="28"/>
          <w:lang w:val="uk-UA" w:eastAsia="ru-RU"/>
        </w:rPr>
        <w:t>сайті Гребінківської селищної ради.</w:t>
      </w:r>
    </w:p>
    <w:p w14:paraId="5EA919B6" w14:textId="77777777" w:rsidR="00B247E6" w:rsidRPr="00B247E6" w:rsidRDefault="00B247E6" w:rsidP="00B247E6">
      <w:pPr>
        <w:pStyle w:val="a5"/>
        <w:tabs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3F54BC06" w14:textId="77777777" w:rsidR="00225C8E" w:rsidRPr="00225C8E" w:rsidRDefault="00225C8E" w:rsidP="00225C8E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25C8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3. </w:t>
      </w:r>
      <w:r w:rsidRPr="00225C8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 діючу комісію з питань фінансів, бюджету, планування, соціально-економічного розвитку, інвестицій та міжнародного права та заступника селищного голови ВОЛОЩУКА Олександра Едуардовича.</w:t>
      </w:r>
    </w:p>
    <w:p w14:paraId="30BE0C78" w14:textId="77777777" w:rsidR="00225C8E" w:rsidRPr="00225C8E" w:rsidRDefault="00225C8E" w:rsidP="00225C8E">
      <w:pPr>
        <w:pStyle w:val="rvps3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B7ABA03" w14:textId="77777777" w:rsidR="0047017B" w:rsidRPr="00225C8E" w:rsidRDefault="0047017B" w:rsidP="00470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0E3EE500" w14:textId="77777777" w:rsidR="0047017B" w:rsidRPr="0047017B" w:rsidRDefault="0047017B" w:rsidP="00470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DE3F7A9" w14:textId="77777777" w:rsidR="0047017B" w:rsidRPr="0047017B" w:rsidRDefault="0047017B" w:rsidP="00470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701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Селищний голова                                                       Роман ЗАСУХА</w:t>
      </w:r>
    </w:p>
    <w:p w14:paraId="4DA0CCE2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2CE0E6AD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4AFE35E4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15664AC4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104EFA01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40D99FB3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77D07DBA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14743166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4897CE07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02C7B053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41C40218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1791376D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39081FDF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07BB8E99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415A3C3A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3DC56333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587B651B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10E2A4E3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61DC5767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5D11FA6F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15C1635F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370DEE55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2C7CFCE9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51FF3BCD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47A61A6A" w14:textId="77777777" w:rsidR="0047017B" w:rsidRPr="0047017B" w:rsidRDefault="0047017B" w:rsidP="0047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4A502069" w14:textId="77777777" w:rsidR="0047017B" w:rsidRPr="0047017B" w:rsidRDefault="0047017B" w:rsidP="00470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7EF8360E" w14:textId="77777777" w:rsidR="0047017B" w:rsidRPr="0047017B" w:rsidRDefault="0047017B" w:rsidP="004701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lang w:val="uk-UA"/>
        </w:rPr>
      </w:pPr>
    </w:p>
    <w:p w14:paraId="133EB618" w14:textId="77777777" w:rsidR="0047017B" w:rsidRPr="0047017B" w:rsidRDefault="0047017B" w:rsidP="004701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lang w:val="uk-UA"/>
        </w:rPr>
      </w:pPr>
    </w:p>
    <w:p w14:paraId="67DC65B2" w14:textId="77777777" w:rsidR="0047017B" w:rsidRPr="0047017B" w:rsidRDefault="0047017B" w:rsidP="004701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lang w:val="uk-UA"/>
        </w:rPr>
      </w:pPr>
    </w:p>
    <w:p w14:paraId="0D365999" w14:textId="77777777" w:rsidR="0047017B" w:rsidRPr="0047017B" w:rsidRDefault="0047017B" w:rsidP="004701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lang w:val="uk-UA"/>
        </w:rPr>
      </w:pPr>
    </w:p>
    <w:p w14:paraId="4EB182BA" w14:textId="77777777" w:rsidR="0047017B" w:rsidRPr="0047017B" w:rsidRDefault="0047017B" w:rsidP="0047017B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017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ПОРЯДОК</w:t>
      </w:r>
    </w:p>
    <w:p w14:paraId="0AF0EC38" w14:textId="77777777" w:rsidR="0047017B" w:rsidRPr="0047017B" w:rsidRDefault="0047017B" w:rsidP="0047017B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70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складання</w:t>
      </w:r>
      <w:proofErr w:type="spellEnd"/>
      <w:r w:rsidRPr="00470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470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затвердження</w:t>
      </w:r>
      <w:proofErr w:type="spellEnd"/>
      <w:r w:rsidRPr="00470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контролю </w:t>
      </w:r>
      <w:proofErr w:type="spellStart"/>
      <w:r w:rsidRPr="00470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виконання</w:t>
      </w:r>
      <w:proofErr w:type="spellEnd"/>
    </w:p>
    <w:p w14:paraId="57A2E13B" w14:textId="77777777" w:rsidR="0047017B" w:rsidRPr="0047017B" w:rsidRDefault="0047017B" w:rsidP="0047017B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70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фінансового</w:t>
      </w:r>
      <w:proofErr w:type="spellEnd"/>
      <w:r w:rsidRPr="00470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плану</w:t>
      </w:r>
    </w:p>
    <w:p w14:paraId="7E4982FE" w14:textId="6825BA78" w:rsidR="002266E8" w:rsidRPr="00505F87" w:rsidRDefault="0047017B" w:rsidP="00505F8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0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КОМУНАЛЬНОГО НЕКОМЕРЦІЙНОГО </w:t>
      </w:r>
      <w:proofErr w:type="gramStart"/>
      <w:r w:rsidRPr="00470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70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</w:t>
      </w:r>
    </w:p>
    <w:sectPr w:rsidR="002266E8" w:rsidRPr="0050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7BEE"/>
    <w:multiLevelType w:val="hybridMultilevel"/>
    <w:tmpl w:val="29B20A04"/>
    <w:lvl w:ilvl="0" w:tplc="43D2621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BB"/>
    <w:rsid w:val="00073CDA"/>
    <w:rsid w:val="00225C8E"/>
    <w:rsid w:val="002266E8"/>
    <w:rsid w:val="003B7070"/>
    <w:rsid w:val="0047017B"/>
    <w:rsid w:val="00505F87"/>
    <w:rsid w:val="00871337"/>
    <w:rsid w:val="00872A91"/>
    <w:rsid w:val="00A27FBB"/>
    <w:rsid w:val="00B247E6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1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4FE3"/>
    <w:rPr>
      <w:rFonts w:ascii="Tahoma" w:hAnsi="Tahoma" w:cs="Tahoma"/>
      <w:sz w:val="16"/>
      <w:szCs w:val="16"/>
    </w:rPr>
  </w:style>
  <w:style w:type="paragraph" w:customStyle="1" w:styleId="rvps1346">
    <w:name w:val="rvps1346"/>
    <w:basedOn w:val="a"/>
    <w:rsid w:val="0022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22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225C8E"/>
  </w:style>
  <w:style w:type="paragraph" w:styleId="a5">
    <w:name w:val="List Paragraph"/>
    <w:basedOn w:val="a"/>
    <w:uiPriority w:val="34"/>
    <w:qFormat/>
    <w:rsid w:val="00B2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4FE3"/>
    <w:rPr>
      <w:rFonts w:ascii="Tahoma" w:hAnsi="Tahoma" w:cs="Tahoma"/>
      <w:sz w:val="16"/>
      <w:szCs w:val="16"/>
    </w:rPr>
  </w:style>
  <w:style w:type="paragraph" w:customStyle="1" w:styleId="rvps1346">
    <w:name w:val="rvps1346"/>
    <w:basedOn w:val="a"/>
    <w:rsid w:val="0022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22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225C8E"/>
  </w:style>
  <w:style w:type="paragraph" w:styleId="a5">
    <w:name w:val="List Paragraph"/>
    <w:basedOn w:val="a"/>
    <w:uiPriority w:val="34"/>
    <w:qFormat/>
    <w:rsid w:val="00B2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13</cp:revision>
  <dcterms:created xsi:type="dcterms:W3CDTF">2023-12-12T11:48:00Z</dcterms:created>
  <dcterms:modified xsi:type="dcterms:W3CDTF">2024-01-05T12:20:00Z</dcterms:modified>
</cp:coreProperties>
</file>