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1B" w:rsidRPr="006E481B" w:rsidRDefault="006E481B" w:rsidP="008A504C">
      <w:pPr>
        <w:spacing w:after="0" w:line="240" w:lineRule="auto"/>
        <w:ind w:right="1133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E48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ПРОЄКТ</w:t>
      </w:r>
    </w:p>
    <w:p w:rsidR="006E481B" w:rsidRPr="006E481B" w:rsidRDefault="006E481B" w:rsidP="006E4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E48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</w:t>
      </w:r>
      <w:r w:rsidRPr="006E481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Начальник </w:t>
      </w:r>
    </w:p>
    <w:p w:rsidR="006E481B" w:rsidRDefault="006E481B" w:rsidP="006E4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E481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Відділу фінансів</w:t>
      </w:r>
    </w:p>
    <w:p w:rsidR="006E481B" w:rsidRPr="006E481B" w:rsidRDefault="006E481B" w:rsidP="006E4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Гребінківської селищної ради</w:t>
      </w:r>
      <w:r w:rsidRPr="006E481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6E481B" w:rsidRPr="006E481B" w:rsidRDefault="006E481B" w:rsidP="006E4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</w:t>
      </w:r>
      <w:r w:rsidRPr="006E481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Валентина ШВИДКА </w:t>
      </w:r>
    </w:p>
    <w:p w:rsidR="006E481B" w:rsidRPr="006E481B" w:rsidRDefault="006E481B" w:rsidP="006E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E481B" w:rsidRPr="006E481B" w:rsidRDefault="006E481B" w:rsidP="006E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481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PBrush" ShapeID="_x0000_i1025" DrawAspect="Content" ObjectID="_1762325775" r:id="rId7"/>
        </w:object>
      </w:r>
    </w:p>
    <w:p w:rsidR="006E481B" w:rsidRPr="006E481B" w:rsidRDefault="006E481B" w:rsidP="006E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E481B" w:rsidRPr="006E481B" w:rsidRDefault="006E481B" w:rsidP="006E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4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6E481B" w:rsidRPr="006E481B" w:rsidRDefault="006E481B" w:rsidP="006E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E4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ГРЕБІНКІВСЬКА СЕЛИЩНА РАДА</w:t>
      </w:r>
    </w:p>
    <w:p w:rsidR="006E481B" w:rsidRPr="006E481B" w:rsidRDefault="006E481B" w:rsidP="006E481B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E4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Білоцерківського району</w:t>
      </w:r>
    </w:p>
    <w:p w:rsidR="006E481B" w:rsidRPr="006E481B" w:rsidRDefault="006E481B" w:rsidP="006E48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E4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6E481B" w:rsidRPr="006E481B" w:rsidRDefault="006E481B" w:rsidP="006E48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E4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ВИКОНАВЧИЙ КОМІТЕТ </w:t>
      </w:r>
    </w:p>
    <w:p w:rsidR="006E481B" w:rsidRPr="006E481B" w:rsidRDefault="006E481B" w:rsidP="006E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E4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</w:p>
    <w:p w:rsidR="006E481B" w:rsidRPr="006E481B" w:rsidRDefault="006E481B" w:rsidP="006E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481B" w:rsidRPr="006E481B" w:rsidRDefault="006E481B" w:rsidP="006E4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__________</w:t>
      </w:r>
      <w:r w:rsidRPr="006E4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2023 р.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6E4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</w:p>
    <w:p w:rsidR="006E481B" w:rsidRPr="006E481B" w:rsidRDefault="006E481B" w:rsidP="006E4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4DB2" w:rsidRDefault="006E481B" w:rsidP="006E481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6E481B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Про </w:t>
      </w:r>
      <w:r w:rsidR="004A6F9F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погодження </w:t>
      </w:r>
      <w:proofErr w:type="spellStart"/>
      <w:r w:rsidR="007F4DB2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проєкту</w:t>
      </w:r>
      <w:proofErr w:type="spellEnd"/>
      <w:r w:rsidR="007F4DB2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рішення </w:t>
      </w:r>
    </w:p>
    <w:p w:rsidR="007F4DB2" w:rsidRDefault="007F4DB2" w:rsidP="006E481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Гребінківської селищної ради «Про</w:t>
      </w:r>
    </w:p>
    <w:p w:rsidR="007F4DB2" w:rsidRDefault="007F4DB2" w:rsidP="006E481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Передачу міжбюджетних трансфертів</w:t>
      </w:r>
    </w:p>
    <w:p w:rsidR="007F4DB2" w:rsidRDefault="007F4DB2" w:rsidP="006E481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з бюджету Гребінківської селищної </w:t>
      </w:r>
    </w:p>
    <w:p w:rsidR="007F4DB2" w:rsidRDefault="007F4DB2" w:rsidP="006E481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територіальної громади до державного</w:t>
      </w:r>
    </w:p>
    <w:p w:rsidR="007F4DB2" w:rsidRDefault="007F4DB2" w:rsidP="006E481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бюджету»</w:t>
      </w:r>
    </w:p>
    <w:p w:rsidR="004A6F9F" w:rsidRDefault="006E481B" w:rsidP="006E481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6E481B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</w:t>
      </w:r>
    </w:p>
    <w:p w:rsidR="00747ABA" w:rsidRPr="00F2220A" w:rsidRDefault="00747ABA" w:rsidP="00747ABA">
      <w:pPr>
        <w:spacing w:after="0" w:line="240" w:lineRule="auto"/>
        <w:rPr>
          <w:lang w:val="uk-UA"/>
        </w:rPr>
      </w:pPr>
    </w:p>
    <w:p w:rsidR="00E71DCB" w:rsidRDefault="00747ABA" w:rsidP="00E71D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2220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Відповідно до  ст. 22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vertAlign w:val="superscript"/>
          <w:lang w:val="uk-UA"/>
        </w:rPr>
        <w:t xml:space="preserve">2 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розділу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en-US"/>
        </w:rPr>
        <w:t>VI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«Прикінцеві та перехідні положення»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, ст. 91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 Бюджетного кодексу України, керуючись ст. 26, 59 Закону України „Про місцеве самоврядування в Україні”, відповідно до 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>«Програми підтримки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військових частин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 xml:space="preserve"> Збройних Сил України на 2023-2024 роки», затвердженої рішенням Гребінківської селищної ради від 27.09.2023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>№ 669-27-</w:t>
      </w:r>
      <w:r w:rsidRPr="00F2220A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та розглянувши лист командира військової частини А </w:t>
      </w:r>
      <w:r w:rsidR="00B21375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ХХХХ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від 16.11.2023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року  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№ 1/2130/1 щодо виділення коштів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у вигляді субвенції з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бюджету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Гребінківської селищної територіальної громади до державного бюджету для військової частини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на придбання портативного радіоелектронного засобу протидії безпілотним літальним апаратам КВЕРТУС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en-US"/>
        </w:rPr>
        <w:t>AD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en-US"/>
        </w:rPr>
        <w:t>G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-6, </w:t>
      </w:r>
      <w:r w:rsidR="00E71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Гребінківської селищної  ради</w:t>
      </w:r>
    </w:p>
    <w:p w:rsidR="00E71DCB" w:rsidRDefault="00E71DCB" w:rsidP="00E71DCB">
      <w:pPr>
        <w:spacing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  <w:lang w:val="uk-UA"/>
        </w:rPr>
      </w:pPr>
    </w:p>
    <w:p w:rsidR="00747ABA" w:rsidRPr="00F2220A" w:rsidRDefault="00A85FCE" w:rsidP="00E71DC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В</w:t>
      </w:r>
      <w:r w:rsidR="00747ABA" w:rsidRPr="00F2220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7F4DB2" w:rsidRPr="007F4DB2" w:rsidRDefault="00747ABA" w:rsidP="00906D14">
      <w:pPr>
        <w:pStyle w:val="a3"/>
        <w:numPr>
          <w:ilvl w:val="0"/>
          <w:numId w:val="3"/>
        </w:numPr>
        <w:jc w:val="both"/>
        <w:rPr>
          <w:rFonts w:eastAsia="Calibri" w:cs="Times New Roman"/>
          <w:bCs/>
          <w:sz w:val="26"/>
          <w:szCs w:val="26"/>
        </w:rPr>
      </w:pPr>
      <w:r w:rsidRPr="007F4DB2">
        <w:rPr>
          <w:b/>
          <w:sz w:val="28"/>
          <w:szCs w:val="28"/>
        </w:rPr>
        <w:t xml:space="preserve"> </w:t>
      </w:r>
      <w:r w:rsidR="00A85FCE" w:rsidRPr="007F4DB2">
        <w:rPr>
          <w:sz w:val="28"/>
          <w:szCs w:val="28"/>
        </w:rPr>
        <w:t xml:space="preserve">Погодити </w:t>
      </w:r>
      <w:proofErr w:type="spellStart"/>
      <w:r w:rsidR="007F4DB2" w:rsidRPr="007F4DB2">
        <w:rPr>
          <w:sz w:val="28"/>
          <w:szCs w:val="28"/>
        </w:rPr>
        <w:t>проєкт</w:t>
      </w:r>
      <w:proofErr w:type="spellEnd"/>
      <w:r w:rsidR="007F4DB2" w:rsidRPr="007F4DB2">
        <w:rPr>
          <w:sz w:val="28"/>
          <w:szCs w:val="28"/>
        </w:rPr>
        <w:t xml:space="preserve"> рішення Гребінківської селищної ради </w:t>
      </w:r>
      <w:bookmarkStart w:id="0" w:name="_Hlk114555652"/>
      <w:r w:rsidR="008A504C">
        <w:rPr>
          <w:sz w:val="28"/>
          <w:szCs w:val="28"/>
        </w:rPr>
        <w:t xml:space="preserve">«Про передачу </w:t>
      </w:r>
      <w:r w:rsidR="007F4DB2" w:rsidRPr="007F4DB2">
        <w:rPr>
          <w:sz w:val="28"/>
          <w:szCs w:val="28"/>
        </w:rPr>
        <w:t xml:space="preserve">міжбюджетних трансфертів з бюджету </w:t>
      </w:r>
      <w:proofErr w:type="spellStart"/>
      <w:r w:rsidR="007F4DB2" w:rsidRPr="007F4DB2">
        <w:rPr>
          <w:sz w:val="28"/>
          <w:szCs w:val="28"/>
        </w:rPr>
        <w:t>Гребінкіської</w:t>
      </w:r>
      <w:proofErr w:type="spellEnd"/>
      <w:r w:rsidR="007F4DB2" w:rsidRPr="007F4DB2">
        <w:rPr>
          <w:sz w:val="28"/>
          <w:szCs w:val="28"/>
        </w:rPr>
        <w:t xml:space="preserve"> селищної територіальної громади до державного бюджету»</w:t>
      </w:r>
      <w:r w:rsidR="007F4DB2">
        <w:rPr>
          <w:sz w:val="28"/>
          <w:szCs w:val="28"/>
        </w:rPr>
        <w:t xml:space="preserve"> з подальшим винесенням на розгляд сесії Гребінківської селищної ради</w:t>
      </w:r>
      <w:r w:rsidR="008A504C">
        <w:rPr>
          <w:sz w:val="28"/>
          <w:szCs w:val="28"/>
        </w:rPr>
        <w:t>, що додається.</w:t>
      </w:r>
    </w:p>
    <w:p w:rsidR="007F4DB2" w:rsidRDefault="007F4DB2" w:rsidP="007F4DB2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6E481B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</w:t>
      </w:r>
    </w:p>
    <w:bookmarkEnd w:id="0"/>
    <w:p w:rsidR="00747ABA" w:rsidRPr="00F2220A" w:rsidRDefault="00747ABA" w:rsidP="00747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 w:rsidRPr="00F2220A">
        <w:rPr>
          <w:color w:val="000000"/>
          <w:kern w:val="24"/>
          <w:sz w:val="28"/>
          <w:szCs w:val="28"/>
          <w:lang w:val="uk-UA"/>
        </w:rPr>
        <w:lastRenderedPageBreak/>
        <w:t xml:space="preserve">        </w:t>
      </w:r>
      <w:r w:rsidR="008A504C">
        <w:rPr>
          <w:rFonts w:ascii="Times New Roman" w:hAnsi="Times New Roman"/>
          <w:b/>
          <w:color w:val="191919"/>
          <w:sz w:val="28"/>
          <w:szCs w:val="28"/>
          <w:lang w:val="uk-UA"/>
        </w:rPr>
        <w:t>2</w:t>
      </w:r>
      <w:r w:rsidRPr="00F2220A">
        <w:rPr>
          <w:rFonts w:ascii="Times New Roman" w:hAnsi="Times New Roman"/>
          <w:b/>
          <w:color w:val="191919"/>
          <w:sz w:val="28"/>
          <w:szCs w:val="28"/>
          <w:lang w:val="uk-UA"/>
        </w:rPr>
        <w:t>.</w:t>
      </w:r>
      <w:r w:rsidRPr="00F2220A">
        <w:rPr>
          <w:rFonts w:ascii="Times New Roman" w:hAnsi="Times New Roman"/>
          <w:color w:val="191919"/>
          <w:sz w:val="28"/>
          <w:szCs w:val="28"/>
          <w:lang w:val="uk-UA"/>
        </w:rPr>
        <w:t xml:space="preserve"> </w:t>
      </w:r>
      <w:r w:rsidRPr="00F2220A">
        <w:rPr>
          <w:rFonts w:ascii="Times New Roman" w:hAnsi="Times New Roman"/>
          <w:sz w:val="28"/>
          <w:szCs w:val="28"/>
          <w:lang w:val="uk-UA"/>
        </w:rPr>
        <w:t xml:space="preserve">Керуючому справами (секретарю) </w:t>
      </w:r>
      <w:r w:rsidRPr="00F2220A">
        <w:rPr>
          <w:rFonts w:ascii="Times New Roman" w:hAnsi="Times New Roman"/>
          <w:color w:val="191919"/>
          <w:sz w:val="28"/>
          <w:szCs w:val="28"/>
          <w:lang w:val="uk-UA"/>
        </w:rPr>
        <w:t xml:space="preserve">виконавчого комітету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Pr="00F2220A">
        <w:rPr>
          <w:rFonts w:ascii="Times New Roman" w:hAnsi="Times New Roman"/>
          <w:color w:val="191919"/>
          <w:sz w:val="28"/>
          <w:szCs w:val="28"/>
          <w:lang w:val="uk-UA"/>
        </w:rPr>
        <w:t>вебсайті</w:t>
      </w:r>
      <w:proofErr w:type="spellEnd"/>
      <w:r w:rsidRPr="00F2220A">
        <w:rPr>
          <w:rFonts w:ascii="Times New Roman" w:hAnsi="Times New Roman"/>
          <w:color w:val="191919"/>
          <w:sz w:val="28"/>
          <w:szCs w:val="28"/>
          <w:lang w:val="uk-UA"/>
        </w:rPr>
        <w:t xml:space="preserve">  Гребінківської селищної ради.</w:t>
      </w:r>
    </w:p>
    <w:p w:rsidR="00747ABA" w:rsidRPr="00F2220A" w:rsidRDefault="00747ABA" w:rsidP="00747A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icrosoft YaHei" w:hAnsi="Times New Roman"/>
          <w:bCs/>
          <w:color w:val="000000"/>
          <w:sz w:val="28"/>
          <w:szCs w:val="28"/>
          <w:lang w:val="uk-UA"/>
        </w:rPr>
      </w:pPr>
    </w:p>
    <w:p w:rsidR="00747ABA" w:rsidRPr="00F2220A" w:rsidRDefault="008A504C" w:rsidP="00747ABA">
      <w:pPr>
        <w:tabs>
          <w:tab w:val="num" w:pos="0"/>
        </w:tabs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3</w:t>
      </w:r>
      <w:r w:rsidR="00747ABA" w:rsidRPr="00F2220A">
        <w:rPr>
          <w:rFonts w:ascii="Times New Roman" w:hAnsi="Times New Roman"/>
          <w:b/>
          <w:sz w:val="28"/>
          <w:szCs w:val="28"/>
          <w:lang w:val="uk-UA"/>
        </w:rPr>
        <w:t>.</w:t>
      </w:r>
      <w:r w:rsidR="00747ABA" w:rsidRPr="00F2220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47ABA" w:rsidRPr="00F2220A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начальника Відділу фінансів Гребінківської селищної ради Білоцерківського району Київської області  ШВИДКУ Валентину Дмитрівну.</w:t>
      </w:r>
    </w:p>
    <w:p w:rsidR="00747ABA" w:rsidRPr="00F2220A" w:rsidRDefault="00747ABA" w:rsidP="00747ABA">
      <w:pPr>
        <w:tabs>
          <w:tab w:val="num" w:pos="0"/>
        </w:tabs>
        <w:spacing w:after="20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E481B" w:rsidRPr="006E481B" w:rsidRDefault="006E481B" w:rsidP="006E481B">
      <w:pPr>
        <w:tabs>
          <w:tab w:val="num" w:pos="0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481B" w:rsidRPr="006E481B" w:rsidRDefault="006E481B" w:rsidP="006E481B">
      <w:pPr>
        <w:tabs>
          <w:tab w:val="num" w:pos="0"/>
        </w:tabs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Селищний голова  </w:t>
      </w:r>
      <w:r w:rsidRPr="006E48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6E48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6E48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6E48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6E48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  <w:t xml:space="preserve"> Роман ЗАСУХА</w:t>
      </w:r>
    </w:p>
    <w:p w:rsidR="006E481B" w:rsidRPr="006E481B" w:rsidRDefault="006E481B" w:rsidP="006E4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481B" w:rsidRPr="006E481B" w:rsidRDefault="006E481B" w:rsidP="006E4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906D14" w:rsidRDefault="00906D14" w:rsidP="00906D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6D14" w:rsidRDefault="00906D14" w:rsidP="00906D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6D14" w:rsidRDefault="00906D14" w:rsidP="00906D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6D14" w:rsidRDefault="00906D14" w:rsidP="00906D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6D14" w:rsidRDefault="00906D14" w:rsidP="00906D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6D14" w:rsidRDefault="00906D14" w:rsidP="00906D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6D14" w:rsidRDefault="00906D14" w:rsidP="00906D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6D14" w:rsidRDefault="00906D14" w:rsidP="00906D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6D14" w:rsidRDefault="00906D14" w:rsidP="00906D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6D14" w:rsidRDefault="00906D14" w:rsidP="00906D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6D14" w:rsidRDefault="00906D14" w:rsidP="00906D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Додаток</w:t>
      </w:r>
    </w:p>
    <w:p w:rsidR="00906D14" w:rsidRDefault="00906D14" w:rsidP="00906D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до рішення виконавчого комітету</w:t>
      </w:r>
    </w:p>
    <w:p w:rsidR="00906D14" w:rsidRDefault="00906D14" w:rsidP="00906D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Гребінківської селищної ради </w:t>
      </w:r>
    </w:p>
    <w:p w:rsidR="00906D14" w:rsidRDefault="00906D14" w:rsidP="00906D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від_____№______</w:t>
      </w:r>
    </w:p>
    <w:p w:rsidR="00906D14" w:rsidRDefault="00906D14" w:rsidP="00906D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6D14" w:rsidRDefault="00906D14" w:rsidP="00906D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06D14" w:rsidRPr="00F2220A" w:rsidRDefault="00906D14" w:rsidP="00906D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222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ПРОЄКТ</w:t>
      </w:r>
    </w:p>
    <w:p w:rsidR="00906D14" w:rsidRPr="00F2220A" w:rsidRDefault="00906D14" w:rsidP="00906D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2220A">
        <w:rPr>
          <w:rFonts w:ascii="Times New Roman" w:eastAsia="Times New Roman" w:hAnsi="Times New Roman"/>
          <w:sz w:val="24"/>
          <w:szCs w:val="24"/>
          <w:lang w:val="uk-UA" w:eastAsia="ru-RU"/>
        </w:rPr>
        <w:t>Доповідає:</w:t>
      </w:r>
    </w:p>
    <w:p w:rsidR="00906D14" w:rsidRPr="00F2220A" w:rsidRDefault="00906D14" w:rsidP="00906D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222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</w:t>
      </w:r>
      <w:r w:rsidRPr="00F2220A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                                         Начальник </w:t>
      </w:r>
    </w:p>
    <w:p w:rsidR="00906D14" w:rsidRPr="00F2220A" w:rsidRDefault="00906D14" w:rsidP="00906D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2220A">
        <w:rPr>
          <w:rFonts w:ascii="Times New Roman" w:eastAsia="Times New Roman" w:hAnsi="Times New Roman"/>
          <w:sz w:val="20"/>
          <w:szCs w:val="20"/>
          <w:lang w:val="uk-UA" w:eastAsia="ru-RU"/>
        </w:rPr>
        <w:t>Відділу фінансів</w:t>
      </w:r>
    </w:p>
    <w:p w:rsidR="00906D14" w:rsidRPr="00F2220A" w:rsidRDefault="00906D14" w:rsidP="00906D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2220A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Гребінківської селищної ради </w:t>
      </w:r>
    </w:p>
    <w:p w:rsidR="00906D14" w:rsidRPr="00F2220A" w:rsidRDefault="00906D14" w:rsidP="00906D1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2220A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_________Валентина ШВИДКА</w:t>
      </w:r>
    </w:p>
    <w:p w:rsidR="00906D14" w:rsidRPr="00F2220A" w:rsidRDefault="00906D14" w:rsidP="00906D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06D14" w:rsidRPr="00F2220A" w:rsidRDefault="00906D14" w:rsidP="00906D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2220A">
        <w:rPr>
          <w:rFonts w:ascii="Times New Roman" w:eastAsia="Times New Roman" w:hAnsi="Times New Roman"/>
          <w:sz w:val="24"/>
          <w:szCs w:val="24"/>
          <w:lang w:eastAsia="ru-RU"/>
        </w:rPr>
        <w:object w:dxaOrig="735" w:dyaOrig="930">
          <v:shape id="_x0000_i1026" type="#_x0000_t75" style="width:36.75pt;height:46.5pt" o:ole="" fillcolor="window">
            <v:imagedata r:id="rId6" o:title=""/>
          </v:shape>
          <o:OLEObject Type="Embed" ProgID="PBrush" ShapeID="_x0000_i1026" DrawAspect="Content" ObjectID="_1762325776" r:id="rId8"/>
        </w:object>
      </w:r>
    </w:p>
    <w:p w:rsidR="00906D14" w:rsidRPr="00F2220A" w:rsidRDefault="00906D14" w:rsidP="00906D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06D14" w:rsidRPr="00F2220A" w:rsidRDefault="00906D14" w:rsidP="00906D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22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F2220A"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УКРАЇНА</w:t>
      </w:r>
    </w:p>
    <w:p w:rsidR="00906D14" w:rsidRPr="00F2220A" w:rsidRDefault="00906D14" w:rsidP="00906D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222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ГРЕБІНКІВСЬКА СЕЛИЩНА РАДА</w:t>
      </w:r>
    </w:p>
    <w:p w:rsidR="00906D14" w:rsidRPr="00F2220A" w:rsidRDefault="00906D14" w:rsidP="00906D14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222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Білоцерківського району</w:t>
      </w:r>
    </w:p>
    <w:p w:rsidR="00906D14" w:rsidRPr="00F2220A" w:rsidRDefault="00906D14" w:rsidP="00906D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222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Київської області</w:t>
      </w:r>
    </w:p>
    <w:p w:rsidR="00906D14" w:rsidRPr="00F2220A" w:rsidRDefault="00906D14" w:rsidP="00906D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06D14" w:rsidRPr="00F2220A" w:rsidRDefault="00906D14" w:rsidP="00906D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222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РІШЕННЯ </w:t>
      </w:r>
    </w:p>
    <w:p w:rsidR="00906D14" w:rsidRPr="00F2220A" w:rsidRDefault="00906D14" w:rsidP="00906D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06D14" w:rsidRPr="00F2220A" w:rsidRDefault="00906D14" w:rsidP="00906D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222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 ______листопада  2023 р                смт Гребінки                            № ____</w:t>
      </w:r>
    </w:p>
    <w:p w:rsidR="00906D14" w:rsidRPr="00F2220A" w:rsidRDefault="00906D14" w:rsidP="00906D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06D14" w:rsidRPr="00F2220A" w:rsidRDefault="00906D14" w:rsidP="00906D14">
      <w:pPr>
        <w:tabs>
          <w:tab w:val="left" w:pos="4536"/>
        </w:tabs>
        <w:spacing w:line="256" w:lineRule="auto"/>
        <w:ind w:right="4251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F2220A">
        <w:rPr>
          <w:rFonts w:ascii="Times New Roman" w:hAnsi="Times New Roman"/>
          <w:b/>
          <w:iCs/>
          <w:sz w:val="28"/>
          <w:szCs w:val="28"/>
          <w:lang w:val="uk-UA"/>
        </w:rPr>
        <w:t>Про передачу міжбюджетних трансфертів з бюджету Гребінківської селищної територіальної громади до державного бюджету</w:t>
      </w:r>
    </w:p>
    <w:p w:rsidR="00906D14" w:rsidRPr="00F2220A" w:rsidRDefault="00906D14" w:rsidP="00906D14">
      <w:pPr>
        <w:spacing w:after="0" w:line="240" w:lineRule="auto"/>
        <w:rPr>
          <w:lang w:val="uk-UA"/>
        </w:rPr>
      </w:pPr>
    </w:p>
    <w:p w:rsidR="00906D14" w:rsidRPr="00F2220A" w:rsidRDefault="00906D14" w:rsidP="00906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220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Відповідно до  ст. 22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vertAlign w:val="superscript"/>
          <w:lang w:val="uk-UA"/>
        </w:rPr>
        <w:t xml:space="preserve">2 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розділу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en-US"/>
        </w:rPr>
        <w:t>VI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«Прикінцеві та перехідні положення»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, ст. 91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 Бюджетного кодексу України, керуючись ст. 26, 59 Закону України „Про місцеве самоврядування в Україні”, відповідно до 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>«Програми підтримки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військових частин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 xml:space="preserve"> Збройних Сил України на 2023-2024 роки», затвердженої рішенням Гребінківської селищної ради від 27.09.2023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>№ 669-27-</w:t>
      </w:r>
      <w:r w:rsidRPr="00F2220A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та розглянувши лист командира військової частини А </w:t>
      </w:r>
      <w:r w:rsidR="00B21375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ХХХХ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від 16.11.2023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року  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№ 1/2130/1 щодо виділення коштів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у вигляді субвенції з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бюджету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Гребінківської селищної територіальної громади до державного бюджету для військової частини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на придбання портативного радіоелектронного засобу протидії безпілотним літальним апаратам КВЕРТУС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en-US"/>
        </w:rPr>
        <w:t>AD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en-US"/>
        </w:rPr>
        <w:t>G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-6, </w:t>
      </w:r>
      <w:r w:rsidRPr="00F2220A">
        <w:rPr>
          <w:rFonts w:ascii="Times New Roman" w:hAnsi="Times New Roman"/>
          <w:sz w:val="28"/>
          <w:szCs w:val="28"/>
          <w:lang w:val="uk-UA"/>
        </w:rPr>
        <w:t xml:space="preserve">враховуючи пропозицію </w:t>
      </w:r>
      <w:r w:rsidRPr="00F222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постійної комісії з питань фінансів, бюджету, планування, соціально-економічного розвитку, інвестицій та міжнародного співробітництва,  </w:t>
      </w:r>
      <w:proofErr w:type="spellStart"/>
      <w:r w:rsidRPr="00F2220A">
        <w:rPr>
          <w:rFonts w:ascii="Times New Roman" w:eastAsia="Times New Roman" w:hAnsi="Times New Roman"/>
          <w:sz w:val="28"/>
          <w:szCs w:val="28"/>
          <w:lang w:val="uk-UA" w:eastAsia="ru-RU"/>
        </w:rPr>
        <w:t>Гребінківська</w:t>
      </w:r>
      <w:proofErr w:type="spellEnd"/>
      <w:r w:rsidRPr="00F222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селищна рада </w:t>
      </w:r>
    </w:p>
    <w:p w:rsidR="00906D14" w:rsidRPr="00F2220A" w:rsidRDefault="00906D14" w:rsidP="00906D1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6D14" w:rsidRPr="00F2220A" w:rsidRDefault="00906D14" w:rsidP="00906D14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2220A">
        <w:rPr>
          <w:rFonts w:ascii="Times New Roman" w:hAnsi="Times New Roman"/>
          <w:b/>
          <w:sz w:val="28"/>
          <w:szCs w:val="28"/>
          <w:lang w:val="uk-UA"/>
        </w:rPr>
        <w:t>В И Р І Ш И ЛА:</w:t>
      </w:r>
    </w:p>
    <w:p w:rsidR="00906D14" w:rsidRPr="00F2220A" w:rsidRDefault="00906D14" w:rsidP="00906D14">
      <w:pPr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  <w:lang w:val="uk-UA"/>
        </w:rPr>
      </w:pPr>
      <w:r w:rsidRPr="00F2220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Доручити голові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Гре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бінківської селищної ради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ЗАСУСІ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Роману Валерійовичу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підписати </w:t>
      </w:r>
      <w:r w:rsidRPr="00F2220A">
        <w:rPr>
          <w:rFonts w:ascii="Times New Roman" w:hAnsi="Times New Roman"/>
          <w:bCs/>
          <w:sz w:val="28"/>
          <w:szCs w:val="28"/>
          <w:lang w:val="uk-UA"/>
        </w:rPr>
        <w:t xml:space="preserve">договір </w:t>
      </w:r>
      <w:r w:rsidRPr="00F2220A">
        <w:rPr>
          <w:rFonts w:ascii="Times New Roman" w:hAnsi="Times New Roman"/>
          <w:sz w:val="28"/>
          <w:szCs w:val="28"/>
          <w:lang w:val="uk-UA"/>
        </w:rPr>
        <w:t>про передачу-прийняття у 2023 році із бюджету Гребінківської селищної територіальної громади до державного бюджету коштів субвенції з місцевого бюджету державному бюджету на виконання програм соціально-економічного розвитку регіонів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 xml:space="preserve"> «Програми підтримки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військових частин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 xml:space="preserve"> Збройних Сил України на 2023-2024 роки», затвердженої рішенням Гребінківської селищної ради від 27.09.2023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>№ 669-27-</w:t>
      </w:r>
      <w:r w:rsidRPr="00F2220A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F2220A">
        <w:rPr>
          <w:rFonts w:ascii="Times New Roman" w:hAnsi="Times New Roman"/>
          <w:sz w:val="28"/>
          <w:szCs w:val="28"/>
          <w:lang w:val="uk-UA"/>
        </w:rPr>
        <w:t xml:space="preserve"> для військової частини А </w:t>
      </w:r>
      <w:r w:rsidR="00B21375">
        <w:rPr>
          <w:rFonts w:ascii="Times New Roman" w:hAnsi="Times New Roman"/>
          <w:sz w:val="28"/>
          <w:szCs w:val="28"/>
          <w:lang w:val="uk-UA"/>
        </w:rPr>
        <w:t>ХХХХ</w:t>
      </w:r>
      <w:r>
        <w:rPr>
          <w:rFonts w:ascii="Times New Roman" w:hAnsi="Times New Roman"/>
          <w:sz w:val="28"/>
          <w:szCs w:val="28"/>
          <w:lang w:val="uk-UA"/>
        </w:rPr>
        <w:t xml:space="preserve">  Міністерства оборони України, що додається.</w:t>
      </w:r>
    </w:p>
    <w:p w:rsidR="00906D14" w:rsidRPr="00F2220A" w:rsidRDefault="00906D14" w:rsidP="00906D14">
      <w:pPr>
        <w:shd w:val="clear" w:color="auto" w:fill="FFFFFF"/>
        <w:tabs>
          <w:tab w:val="left" w:pos="3038"/>
        </w:tabs>
        <w:spacing w:line="25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F2220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       2.</w:t>
      </w:r>
      <w:r w:rsidRPr="00F2220A">
        <w:rPr>
          <w:rFonts w:ascii="Times New Roman" w:hAnsi="Times New Roman"/>
          <w:sz w:val="28"/>
          <w:szCs w:val="28"/>
          <w:lang w:val="uk-UA"/>
        </w:rPr>
        <w:t xml:space="preserve"> Передати кошти з бюджету Гребінківської селищної територіальної громади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державному бюджету у вигляді </w:t>
      </w:r>
      <w:r w:rsidRPr="00F2220A">
        <w:rPr>
          <w:rFonts w:ascii="Times New Roman" w:hAnsi="Times New Roman"/>
          <w:sz w:val="28"/>
          <w:szCs w:val="28"/>
          <w:lang w:val="uk-UA"/>
        </w:rPr>
        <w:t>субвенції з місцевого бюджету державному бюджету на виконання програм соціально-економічного розвитку регіонів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у 2023 році відповідно до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 xml:space="preserve"> «Програми підтримки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військових частин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 xml:space="preserve"> Збройних Сил України на 2023-2024 роки», затвердженої рішенням Гребінківської селищної ради від 27.09.2023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 xml:space="preserve"> № 669-27-</w:t>
      </w:r>
      <w:r w:rsidRPr="00F2220A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F2220A">
        <w:rPr>
          <w:rFonts w:ascii="Times New Roman" w:hAnsi="Times New Roman"/>
          <w:sz w:val="28"/>
          <w:szCs w:val="28"/>
          <w:lang w:val="uk-UA"/>
        </w:rPr>
        <w:t xml:space="preserve">  у розмірі 540 000,00 грн. (п’ятсот сорок тисяч грн. 00 коп.) для військової частини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А</w:t>
      </w:r>
      <w:r w:rsidR="00B21375">
        <w:rPr>
          <w:rFonts w:ascii="Times New Roman" w:hAnsi="Times New Roman"/>
          <w:sz w:val="28"/>
          <w:szCs w:val="28"/>
          <w:lang w:val="uk-UA"/>
        </w:rPr>
        <w:t>ХХХХ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220A">
        <w:rPr>
          <w:rFonts w:ascii="Times New Roman" w:hAnsi="Times New Roman"/>
          <w:sz w:val="28"/>
          <w:szCs w:val="28"/>
          <w:lang w:val="uk-UA"/>
        </w:rPr>
        <w:t xml:space="preserve">Міністерства оборони України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на придбання портативного радіоелектронного засобу протидії безпілотним літальним апаратам КВЕРТУС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en-US"/>
        </w:rPr>
        <w:t>AD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en-US"/>
        </w:rPr>
        <w:t>G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-6.</w:t>
      </w:r>
    </w:p>
    <w:p w:rsidR="00906D14" w:rsidRPr="00F2220A" w:rsidRDefault="00906D14" w:rsidP="0090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 w:rsidRPr="00F2220A">
        <w:rPr>
          <w:color w:val="000000"/>
          <w:kern w:val="24"/>
          <w:sz w:val="28"/>
          <w:szCs w:val="28"/>
          <w:lang w:val="uk-UA"/>
        </w:rPr>
        <w:t xml:space="preserve">        </w:t>
      </w:r>
      <w:r w:rsidRPr="00F2220A">
        <w:rPr>
          <w:rFonts w:ascii="Times New Roman" w:hAnsi="Times New Roman"/>
          <w:b/>
          <w:color w:val="191919"/>
          <w:sz w:val="28"/>
          <w:szCs w:val="28"/>
          <w:lang w:val="uk-UA"/>
        </w:rPr>
        <w:t>3.</w:t>
      </w:r>
      <w:r w:rsidRPr="00F2220A">
        <w:rPr>
          <w:rFonts w:ascii="Times New Roman" w:hAnsi="Times New Roman"/>
          <w:color w:val="191919"/>
          <w:sz w:val="28"/>
          <w:szCs w:val="28"/>
          <w:lang w:val="uk-UA"/>
        </w:rPr>
        <w:t xml:space="preserve"> </w:t>
      </w:r>
      <w:r w:rsidRPr="00F2220A">
        <w:rPr>
          <w:rFonts w:ascii="Times New Roman" w:hAnsi="Times New Roman"/>
          <w:sz w:val="28"/>
          <w:szCs w:val="28"/>
          <w:lang w:val="uk-UA"/>
        </w:rPr>
        <w:t xml:space="preserve">Керуючому справами (секретарю) </w:t>
      </w:r>
      <w:r w:rsidRPr="00F2220A">
        <w:rPr>
          <w:rFonts w:ascii="Times New Roman" w:hAnsi="Times New Roman"/>
          <w:color w:val="191919"/>
          <w:sz w:val="28"/>
          <w:szCs w:val="28"/>
          <w:lang w:val="uk-UA"/>
        </w:rPr>
        <w:t xml:space="preserve">виконавчого комітету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Pr="00F2220A">
        <w:rPr>
          <w:rFonts w:ascii="Times New Roman" w:hAnsi="Times New Roman"/>
          <w:color w:val="191919"/>
          <w:sz w:val="28"/>
          <w:szCs w:val="28"/>
          <w:lang w:val="uk-UA"/>
        </w:rPr>
        <w:t>вебсайті</w:t>
      </w:r>
      <w:proofErr w:type="spellEnd"/>
      <w:r w:rsidRPr="00F2220A">
        <w:rPr>
          <w:rFonts w:ascii="Times New Roman" w:hAnsi="Times New Roman"/>
          <w:color w:val="191919"/>
          <w:sz w:val="28"/>
          <w:szCs w:val="28"/>
          <w:lang w:val="uk-UA"/>
        </w:rPr>
        <w:t xml:space="preserve">  Гребінківської селищної ради.</w:t>
      </w:r>
    </w:p>
    <w:p w:rsidR="00906D14" w:rsidRPr="00F2220A" w:rsidRDefault="00906D14" w:rsidP="00906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icrosoft YaHei" w:hAnsi="Times New Roman"/>
          <w:bCs/>
          <w:color w:val="000000"/>
          <w:sz w:val="28"/>
          <w:szCs w:val="28"/>
          <w:lang w:val="uk-UA"/>
        </w:rPr>
      </w:pPr>
    </w:p>
    <w:p w:rsidR="00906D14" w:rsidRPr="00F2220A" w:rsidRDefault="00906D14" w:rsidP="00906D14">
      <w:pPr>
        <w:tabs>
          <w:tab w:val="num" w:pos="0"/>
        </w:tabs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220A">
        <w:rPr>
          <w:rFonts w:ascii="Times New Roman" w:hAnsi="Times New Roman"/>
          <w:b/>
          <w:sz w:val="28"/>
          <w:szCs w:val="28"/>
          <w:lang w:val="uk-UA"/>
        </w:rPr>
        <w:t xml:space="preserve">       4.</w:t>
      </w:r>
      <w:r w:rsidRPr="00F2220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2220A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 та на начальника Відділу фінансів Гребінківської селищної ради Білоцерківського району Київської області  ШВИДКУ Валентину Дмитрівну.</w:t>
      </w:r>
    </w:p>
    <w:p w:rsidR="00906D14" w:rsidRPr="00F2220A" w:rsidRDefault="00906D14" w:rsidP="00906D14">
      <w:pPr>
        <w:tabs>
          <w:tab w:val="num" w:pos="0"/>
        </w:tabs>
        <w:spacing w:after="20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6D14" w:rsidRPr="00F2220A" w:rsidRDefault="00906D14" w:rsidP="00906D14">
      <w:pPr>
        <w:tabs>
          <w:tab w:val="num" w:pos="0"/>
        </w:tabs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6D14" w:rsidRPr="00F2220A" w:rsidRDefault="00906D14" w:rsidP="00906D14">
      <w:pPr>
        <w:tabs>
          <w:tab w:val="num" w:pos="0"/>
        </w:tabs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220A">
        <w:rPr>
          <w:rFonts w:ascii="Times New Roman" w:hAnsi="Times New Roman"/>
          <w:b/>
          <w:bCs/>
          <w:sz w:val="28"/>
          <w:szCs w:val="28"/>
          <w:lang w:val="uk-UA"/>
        </w:rPr>
        <w:t xml:space="preserve">Селищний голова  </w:t>
      </w:r>
      <w:r w:rsidRPr="00F2220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2220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2220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2220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2220A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Роман ЗАСУХА</w:t>
      </w:r>
    </w:p>
    <w:p w:rsidR="00906D14" w:rsidRPr="00F2220A" w:rsidRDefault="00906D14" w:rsidP="00906D14">
      <w:pPr>
        <w:spacing w:line="256" w:lineRule="auto"/>
      </w:pPr>
    </w:p>
    <w:p w:rsidR="00906D14" w:rsidRPr="00F2220A" w:rsidRDefault="00906D14" w:rsidP="00906D14">
      <w:pPr>
        <w:spacing w:line="256" w:lineRule="auto"/>
      </w:pPr>
    </w:p>
    <w:p w:rsidR="00906D14" w:rsidRDefault="00906D14" w:rsidP="00906D14"/>
    <w:p w:rsidR="00906D14" w:rsidRDefault="00906D14" w:rsidP="00906D14"/>
    <w:p w:rsidR="00906D14" w:rsidRDefault="00906D14" w:rsidP="00906D14">
      <w:bookmarkStart w:id="1" w:name="_GoBack"/>
      <w:bookmarkEnd w:id="1"/>
    </w:p>
    <w:sectPr w:rsidR="0090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3D80"/>
    <w:multiLevelType w:val="hybridMultilevel"/>
    <w:tmpl w:val="D72408D2"/>
    <w:lvl w:ilvl="0" w:tplc="97C02D5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F7807"/>
    <w:multiLevelType w:val="multilevel"/>
    <w:tmpl w:val="039A8280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64" w:hanging="720"/>
      </w:pPr>
    </w:lvl>
    <w:lvl w:ilvl="3">
      <w:start w:val="1"/>
      <w:numFmt w:val="decimal"/>
      <w:isLgl/>
      <w:lvlText w:val="%1.%2.%3.%4."/>
      <w:lvlJc w:val="left"/>
      <w:pPr>
        <w:ind w:left="786" w:hanging="720"/>
      </w:pPr>
    </w:lvl>
    <w:lvl w:ilvl="4">
      <w:start w:val="1"/>
      <w:numFmt w:val="decimal"/>
      <w:isLgl/>
      <w:lvlText w:val="%1.%2.%3.%4.%5."/>
      <w:lvlJc w:val="left"/>
      <w:pPr>
        <w:ind w:left="1168" w:hanging="1080"/>
      </w:pPr>
    </w:lvl>
    <w:lvl w:ilvl="5">
      <w:start w:val="1"/>
      <w:numFmt w:val="decimal"/>
      <w:isLgl/>
      <w:lvlText w:val="%1.%2.%3.%4.%5.%6."/>
      <w:lvlJc w:val="left"/>
      <w:pPr>
        <w:ind w:left="1190" w:hanging="1080"/>
      </w:pPr>
    </w:lvl>
    <w:lvl w:ilvl="6">
      <w:start w:val="1"/>
      <w:numFmt w:val="decimal"/>
      <w:isLgl/>
      <w:lvlText w:val="%1.%2.%3.%4.%5.%6.%7."/>
      <w:lvlJc w:val="left"/>
      <w:pPr>
        <w:ind w:left="1212" w:hanging="1080"/>
      </w:pPr>
    </w:lvl>
    <w:lvl w:ilvl="7">
      <w:start w:val="1"/>
      <w:numFmt w:val="decimal"/>
      <w:isLgl/>
      <w:lvlText w:val="%1.%2.%3.%4.%5.%6.%7.%8."/>
      <w:lvlJc w:val="left"/>
      <w:pPr>
        <w:ind w:left="1594" w:hanging="1440"/>
      </w:pPr>
    </w:lvl>
    <w:lvl w:ilvl="8">
      <w:start w:val="1"/>
      <w:numFmt w:val="decimal"/>
      <w:isLgl/>
      <w:lvlText w:val="%1.%2.%3.%4.%5.%6.%7.%8.%9."/>
      <w:lvlJc w:val="left"/>
      <w:pPr>
        <w:ind w:left="1616" w:hanging="1440"/>
      </w:pPr>
    </w:lvl>
  </w:abstractNum>
  <w:abstractNum w:abstractNumId="2">
    <w:nsid w:val="5291451C"/>
    <w:multiLevelType w:val="hybridMultilevel"/>
    <w:tmpl w:val="15026572"/>
    <w:lvl w:ilvl="0" w:tplc="66F6749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56034A1"/>
    <w:multiLevelType w:val="hybridMultilevel"/>
    <w:tmpl w:val="E912F2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E5"/>
    <w:rsid w:val="000C66AB"/>
    <w:rsid w:val="00123606"/>
    <w:rsid w:val="00176ED4"/>
    <w:rsid w:val="004A6F9F"/>
    <w:rsid w:val="004C61B9"/>
    <w:rsid w:val="00641D7A"/>
    <w:rsid w:val="006E481B"/>
    <w:rsid w:val="00747ABA"/>
    <w:rsid w:val="00755BE2"/>
    <w:rsid w:val="007F4DB2"/>
    <w:rsid w:val="008A504C"/>
    <w:rsid w:val="008B0CE5"/>
    <w:rsid w:val="008D2147"/>
    <w:rsid w:val="00906D14"/>
    <w:rsid w:val="00A85FCE"/>
    <w:rsid w:val="00B21375"/>
    <w:rsid w:val="00C56C72"/>
    <w:rsid w:val="00CA2F03"/>
    <w:rsid w:val="00E7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1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val="uk-UA"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64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41D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1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val="uk-UA"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64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41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7</cp:revision>
  <cp:lastPrinted>2023-09-14T13:47:00Z</cp:lastPrinted>
  <dcterms:created xsi:type="dcterms:W3CDTF">2023-11-22T11:40:00Z</dcterms:created>
  <dcterms:modified xsi:type="dcterms:W3CDTF">2023-11-24T08:10:00Z</dcterms:modified>
</cp:coreProperties>
</file>