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BC532" w14:textId="198A4D82" w:rsidR="003208C1" w:rsidRPr="00706DDC" w:rsidRDefault="003208C1" w:rsidP="003208C1">
      <w:pPr>
        <w:jc w:val="center"/>
        <w:rPr>
          <w:noProof/>
          <w:color w:val="191919"/>
          <w:sz w:val="28"/>
          <w:szCs w:val="28"/>
          <w:lang w:val="ru-RU"/>
        </w:rPr>
      </w:pPr>
      <w:r w:rsidRPr="00706DDC">
        <w:rPr>
          <w:noProof/>
          <w:color w:val="191919"/>
          <w:sz w:val="28"/>
          <w:szCs w:val="28"/>
          <w:lang w:val="ru-RU"/>
        </w:rPr>
        <w:drawing>
          <wp:inline distT="0" distB="0" distL="0" distR="0" wp14:anchorId="2F68A0A9" wp14:editId="531E995C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mc:AlternateContent>
          <mc:Choice Requires="wps">
            <w:drawing>
              <wp:inline distT="0" distB="0" distL="0" distR="0" wp14:anchorId="13A155E3" wp14:editId="6749E95C">
                <wp:extent cx="304800" cy="304800"/>
                <wp:effectExtent l="0" t="0" r="0" b="0"/>
                <wp:docPr id="2" name="Прямокут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A3129B7" id="Прямокут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LwaozSAgAAx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14:paraId="4398C989" w14:textId="77777777" w:rsidR="003208C1" w:rsidRPr="004B5419" w:rsidRDefault="003208C1" w:rsidP="003208C1">
      <w:pPr>
        <w:jc w:val="center"/>
        <w:rPr>
          <w:b/>
          <w:color w:val="191919"/>
          <w:sz w:val="32"/>
          <w:szCs w:val="32"/>
        </w:rPr>
      </w:pPr>
      <w:r w:rsidRPr="004B5419">
        <w:rPr>
          <w:b/>
          <w:color w:val="191919"/>
          <w:sz w:val="32"/>
          <w:szCs w:val="32"/>
        </w:rPr>
        <w:t>ГРЕБІНКІВСЬКА СЕЛИЩНА РАДА</w:t>
      </w:r>
    </w:p>
    <w:p w14:paraId="5778535A" w14:textId="77777777" w:rsidR="003208C1" w:rsidRPr="004B5419" w:rsidRDefault="003208C1" w:rsidP="003208C1">
      <w:pPr>
        <w:jc w:val="center"/>
        <w:rPr>
          <w:b/>
          <w:color w:val="191919"/>
          <w:sz w:val="32"/>
          <w:szCs w:val="32"/>
        </w:rPr>
      </w:pPr>
      <w:r w:rsidRPr="004B5419">
        <w:rPr>
          <w:b/>
          <w:color w:val="191919"/>
          <w:sz w:val="32"/>
          <w:szCs w:val="32"/>
        </w:rPr>
        <w:t>Білоцерківського району Київської області</w:t>
      </w:r>
    </w:p>
    <w:p w14:paraId="3E228195" w14:textId="24D6B1AE" w:rsidR="003208C1" w:rsidRPr="004B5419" w:rsidRDefault="003208C1" w:rsidP="003208C1">
      <w:pPr>
        <w:jc w:val="center"/>
        <w:rPr>
          <w:b/>
          <w:color w:val="191919"/>
          <w:sz w:val="32"/>
          <w:szCs w:val="32"/>
        </w:rPr>
      </w:pPr>
      <w:bookmarkStart w:id="0" w:name="_Hlk135226226"/>
      <w:r w:rsidRPr="004B5419">
        <w:rPr>
          <w:b/>
          <w:color w:val="191919"/>
          <w:sz w:val="32"/>
          <w:szCs w:val="32"/>
          <w:lang w:val="en-US"/>
        </w:rPr>
        <w:t>VIII</w:t>
      </w:r>
      <w:r w:rsidRPr="004B5419">
        <w:rPr>
          <w:b/>
          <w:color w:val="191919"/>
          <w:sz w:val="32"/>
          <w:szCs w:val="32"/>
        </w:rPr>
        <w:t xml:space="preserve"> скликання</w:t>
      </w:r>
    </w:p>
    <w:p w14:paraId="5B6B206C" w14:textId="0C7A361E" w:rsidR="0024054A" w:rsidRPr="004B5419" w:rsidRDefault="0024054A" w:rsidP="003208C1">
      <w:pPr>
        <w:jc w:val="center"/>
        <w:rPr>
          <w:b/>
          <w:color w:val="191919"/>
          <w:sz w:val="32"/>
          <w:szCs w:val="32"/>
        </w:rPr>
      </w:pPr>
    </w:p>
    <w:p w14:paraId="477ADD1D" w14:textId="163E457F" w:rsidR="0024054A" w:rsidRPr="004B5419" w:rsidRDefault="003D6DC6" w:rsidP="003208C1">
      <w:pPr>
        <w:jc w:val="center"/>
        <w:rPr>
          <w:b/>
          <w:color w:val="191919"/>
          <w:sz w:val="32"/>
          <w:szCs w:val="32"/>
        </w:rPr>
      </w:pPr>
      <w:r w:rsidRPr="004B5419">
        <w:rPr>
          <w:b/>
          <w:color w:val="191919"/>
          <w:sz w:val="32"/>
          <w:szCs w:val="32"/>
        </w:rPr>
        <w:t>ВИКОНАВЧИЙ КОМІТЕТ</w:t>
      </w:r>
    </w:p>
    <w:bookmarkEnd w:id="0"/>
    <w:p w14:paraId="4CD1FB75" w14:textId="77777777" w:rsidR="003208C1" w:rsidRPr="004B5419" w:rsidRDefault="003208C1" w:rsidP="003208C1">
      <w:pPr>
        <w:jc w:val="center"/>
        <w:rPr>
          <w:b/>
          <w:color w:val="191919"/>
          <w:sz w:val="32"/>
          <w:szCs w:val="32"/>
        </w:rPr>
      </w:pPr>
    </w:p>
    <w:p w14:paraId="6E8C5878" w14:textId="77777777" w:rsidR="003208C1" w:rsidRPr="004B5419" w:rsidRDefault="003208C1" w:rsidP="003208C1">
      <w:pPr>
        <w:jc w:val="center"/>
        <w:rPr>
          <w:b/>
          <w:color w:val="191919"/>
          <w:sz w:val="32"/>
          <w:szCs w:val="32"/>
        </w:rPr>
      </w:pPr>
      <w:r w:rsidRPr="004B5419">
        <w:rPr>
          <w:b/>
          <w:color w:val="191919"/>
          <w:sz w:val="32"/>
          <w:szCs w:val="32"/>
        </w:rPr>
        <w:t>РІШЕННЯ</w:t>
      </w:r>
    </w:p>
    <w:p w14:paraId="192AE5CA" w14:textId="77777777" w:rsidR="003208C1" w:rsidRPr="00706DDC" w:rsidRDefault="003208C1" w:rsidP="003208C1">
      <w:pPr>
        <w:jc w:val="center"/>
        <w:rPr>
          <w:caps/>
          <w:color w:val="191919"/>
          <w:sz w:val="28"/>
          <w:szCs w:val="28"/>
        </w:rPr>
      </w:pPr>
    </w:p>
    <w:p w14:paraId="7C14DBE6" w14:textId="39EAA7C0" w:rsidR="006658C8" w:rsidRDefault="004B5419" w:rsidP="003208C1">
      <w:pPr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>від 19</w:t>
      </w:r>
      <w:r w:rsidR="003208C1" w:rsidRPr="00706DDC">
        <w:rPr>
          <w:b/>
          <w:color w:val="191919"/>
          <w:sz w:val="28"/>
          <w:szCs w:val="28"/>
        </w:rPr>
        <w:t xml:space="preserve"> </w:t>
      </w:r>
      <w:r w:rsidR="00AA1A06">
        <w:rPr>
          <w:b/>
          <w:color w:val="191919"/>
          <w:sz w:val="28"/>
          <w:szCs w:val="28"/>
        </w:rPr>
        <w:t>жовтня</w:t>
      </w:r>
      <w:r w:rsidR="003208C1" w:rsidRPr="00706DDC">
        <w:rPr>
          <w:b/>
          <w:color w:val="191919"/>
          <w:sz w:val="28"/>
          <w:szCs w:val="28"/>
        </w:rPr>
        <w:t xml:space="preserve">  2023 року      </w:t>
      </w:r>
      <w:r>
        <w:rPr>
          <w:b/>
          <w:color w:val="191919"/>
          <w:sz w:val="28"/>
          <w:szCs w:val="28"/>
        </w:rPr>
        <w:t xml:space="preserve"> </w:t>
      </w:r>
      <w:r w:rsidR="003208C1" w:rsidRPr="00706DDC">
        <w:rPr>
          <w:b/>
          <w:color w:val="191919"/>
          <w:sz w:val="28"/>
          <w:szCs w:val="28"/>
        </w:rPr>
        <w:t xml:space="preserve">  </w:t>
      </w:r>
      <w:r>
        <w:rPr>
          <w:b/>
          <w:color w:val="191919"/>
          <w:sz w:val="28"/>
          <w:szCs w:val="28"/>
        </w:rPr>
        <w:t xml:space="preserve">           </w:t>
      </w:r>
      <w:r w:rsidR="003208C1" w:rsidRPr="00706DDC">
        <w:rPr>
          <w:b/>
          <w:color w:val="191919"/>
          <w:sz w:val="28"/>
          <w:szCs w:val="28"/>
        </w:rPr>
        <w:t xml:space="preserve">  смт Гребінки </w:t>
      </w:r>
      <w:r w:rsidR="003208C1" w:rsidRPr="00706DDC">
        <w:rPr>
          <w:b/>
          <w:color w:val="191919"/>
          <w:sz w:val="28"/>
          <w:szCs w:val="28"/>
        </w:rPr>
        <w:tab/>
      </w:r>
      <w:r>
        <w:rPr>
          <w:b/>
          <w:color w:val="191919"/>
          <w:sz w:val="28"/>
          <w:szCs w:val="28"/>
        </w:rPr>
        <w:t xml:space="preserve">         </w:t>
      </w:r>
      <w:r w:rsidR="003208C1">
        <w:rPr>
          <w:b/>
          <w:color w:val="191919"/>
          <w:sz w:val="28"/>
          <w:szCs w:val="28"/>
        </w:rPr>
        <w:t xml:space="preserve"> </w:t>
      </w:r>
      <w:r>
        <w:rPr>
          <w:b/>
          <w:color w:val="191919"/>
          <w:sz w:val="28"/>
          <w:szCs w:val="28"/>
        </w:rPr>
        <w:t xml:space="preserve">    </w:t>
      </w:r>
      <w:r w:rsidR="003208C1">
        <w:rPr>
          <w:b/>
          <w:color w:val="191919"/>
          <w:sz w:val="28"/>
          <w:szCs w:val="28"/>
        </w:rPr>
        <w:t xml:space="preserve">      </w:t>
      </w:r>
      <w:r>
        <w:rPr>
          <w:b/>
          <w:color w:val="191919"/>
          <w:sz w:val="28"/>
          <w:szCs w:val="28"/>
        </w:rPr>
        <w:t>№ 243/17</w:t>
      </w:r>
    </w:p>
    <w:p w14:paraId="13A82C86" w14:textId="35C0D82A" w:rsidR="00CD7E0E" w:rsidRDefault="00CD7E0E" w:rsidP="003208C1">
      <w:pPr>
        <w:rPr>
          <w:b/>
          <w:color w:val="191919"/>
          <w:sz w:val="28"/>
          <w:szCs w:val="28"/>
        </w:rPr>
      </w:pPr>
    </w:p>
    <w:p w14:paraId="69FB7E1B" w14:textId="77777777" w:rsidR="004B5419" w:rsidRDefault="00CD7E0E" w:rsidP="003208C1">
      <w:pPr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 xml:space="preserve">Про </w:t>
      </w:r>
      <w:r w:rsidR="00E30A2B">
        <w:rPr>
          <w:b/>
          <w:color w:val="191919"/>
          <w:sz w:val="28"/>
          <w:szCs w:val="28"/>
        </w:rPr>
        <w:t xml:space="preserve">погодження </w:t>
      </w:r>
      <w:r>
        <w:rPr>
          <w:b/>
          <w:color w:val="191919"/>
          <w:sz w:val="28"/>
          <w:szCs w:val="28"/>
        </w:rPr>
        <w:t xml:space="preserve">проведення </w:t>
      </w:r>
      <w:bookmarkStart w:id="1" w:name="_Hlk144993799"/>
      <w:proofErr w:type="spellStart"/>
      <w:r w:rsidR="00F21891">
        <w:rPr>
          <w:b/>
          <w:color w:val="191919"/>
          <w:sz w:val="28"/>
          <w:szCs w:val="28"/>
        </w:rPr>
        <w:t>проектно-</w:t>
      </w:r>
      <w:proofErr w:type="spellEnd"/>
    </w:p>
    <w:p w14:paraId="5800FC93" w14:textId="5A4C483D" w:rsidR="00517C52" w:rsidRDefault="00F21891" w:rsidP="003208C1">
      <w:pPr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 xml:space="preserve">вишукувальних </w:t>
      </w:r>
      <w:r w:rsidR="00430F56">
        <w:rPr>
          <w:b/>
          <w:color w:val="191919"/>
          <w:sz w:val="28"/>
          <w:szCs w:val="28"/>
        </w:rPr>
        <w:t>та монтажних робіт</w:t>
      </w:r>
    </w:p>
    <w:p w14:paraId="7C24A7BE" w14:textId="63280E71" w:rsidR="00517C52" w:rsidRDefault="00BF3DE6" w:rsidP="003208C1">
      <w:pPr>
        <w:rPr>
          <w:b/>
          <w:color w:val="191919"/>
          <w:sz w:val="28"/>
          <w:szCs w:val="28"/>
        </w:rPr>
      </w:pPr>
      <w:r w:rsidRPr="00BF3DE6">
        <w:rPr>
          <w:b/>
          <w:color w:val="191919"/>
          <w:sz w:val="28"/>
          <w:szCs w:val="28"/>
        </w:rPr>
        <w:t>по газифікації</w:t>
      </w:r>
      <w:bookmarkEnd w:id="1"/>
      <w:r w:rsidRPr="00BF3DE6">
        <w:rPr>
          <w:b/>
          <w:color w:val="191919"/>
          <w:sz w:val="28"/>
          <w:szCs w:val="28"/>
        </w:rPr>
        <w:t xml:space="preserve">  </w:t>
      </w:r>
      <w:r w:rsidR="00F21891">
        <w:rPr>
          <w:b/>
          <w:color w:val="191919"/>
          <w:sz w:val="28"/>
          <w:szCs w:val="28"/>
        </w:rPr>
        <w:t>житлового буди</w:t>
      </w:r>
      <w:r w:rsidR="005F4ED3">
        <w:rPr>
          <w:b/>
          <w:color w:val="191919"/>
          <w:sz w:val="28"/>
          <w:szCs w:val="28"/>
        </w:rPr>
        <w:t xml:space="preserve">нку </w:t>
      </w:r>
    </w:p>
    <w:p w14:paraId="412062F9" w14:textId="2E1DC4C3" w:rsidR="00517C52" w:rsidRDefault="00517C52" w:rsidP="003208C1">
      <w:pPr>
        <w:rPr>
          <w:b/>
          <w:color w:val="191919"/>
          <w:sz w:val="28"/>
          <w:szCs w:val="28"/>
        </w:rPr>
      </w:pPr>
    </w:p>
    <w:p w14:paraId="7DFB0A0D" w14:textId="4418861C" w:rsidR="00DB4998" w:rsidRDefault="0093678B" w:rsidP="0093678B">
      <w:pPr>
        <w:jc w:val="both"/>
        <w:rPr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 xml:space="preserve">    </w:t>
      </w:r>
      <w:r w:rsidR="00DB4998">
        <w:rPr>
          <w:b/>
          <w:color w:val="191919"/>
          <w:sz w:val="28"/>
          <w:szCs w:val="28"/>
        </w:rPr>
        <w:t xml:space="preserve">  </w:t>
      </w:r>
      <w:r>
        <w:rPr>
          <w:b/>
          <w:color w:val="191919"/>
          <w:sz w:val="28"/>
          <w:szCs w:val="28"/>
        </w:rPr>
        <w:t xml:space="preserve"> </w:t>
      </w:r>
      <w:r w:rsidRPr="0093678B">
        <w:rPr>
          <w:color w:val="191919"/>
          <w:sz w:val="28"/>
          <w:szCs w:val="28"/>
        </w:rPr>
        <w:t>До виконавчого комітету Г</w:t>
      </w:r>
      <w:r w:rsidR="00246249">
        <w:rPr>
          <w:color w:val="191919"/>
          <w:sz w:val="28"/>
          <w:szCs w:val="28"/>
        </w:rPr>
        <w:t xml:space="preserve">ребінківської селищної </w:t>
      </w:r>
      <w:r w:rsidRPr="0093678B">
        <w:rPr>
          <w:color w:val="191919"/>
          <w:sz w:val="28"/>
          <w:szCs w:val="28"/>
        </w:rPr>
        <w:t>ради зверну</w:t>
      </w:r>
      <w:r w:rsidR="00246249">
        <w:rPr>
          <w:color w:val="191919"/>
          <w:sz w:val="28"/>
          <w:szCs w:val="28"/>
        </w:rPr>
        <w:t xml:space="preserve">вся гр. </w:t>
      </w:r>
      <w:bookmarkStart w:id="2" w:name="_Hlk144979560"/>
      <w:r w:rsidR="00B92896">
        <w:rPr>
          <w:color w:val="191919"/>
          <w:sz w:val="28"/>
          <w:szCs w:val="28"/>
        </w:rPr>
        <w:t xml:space="preserve">ХХХХХХ </w:t>
      </w:r>
      <w:proofErr w:type="spellStart"/>
      <w:r w:rsidR="00B92896">
        <w:rPr>
          <w:color w:val="191919"/>
          <w:sz w:val="28"/>
          <w:szCs w:val="28"/>
        </w:rPr>
        <w:t>Хххххх</w:t>
      </w:r>
      <w:proofErr w:type="spellEnd"/>
      <w:r w:rsidR="00B92896">
        <w:rPr>
          <w:color w:val="191919"/>
          <w:sz w:val="28"/>
          <w:szCs w:val="28"/>
        </w:rPr>
        <w:t xml:space="preserve"> </w:t>
      </w:r>
      <w:proofErr w:type="spellStart"/>
      <w:r w:rsidR="00B92896">
        <w:rPr>
          <w:color w:val="191919"/>
          <w:sz w:val="28"/>
          <w:szCs w:val="28"/>
        </w:rPr>
        <w:t>Ххххххх</w:t>
      </w:r>
      <w:proofErr w:type="spellEnd"/>
      <w:r w:rsidR="005D2CFA">
        <w:rPr>
          <w:color w:val="191919"/>
          <w:sz w:val="28"/>
          <w:szCs w:val="28"/>
        </w:rPr>
        <w:t xml:space="preserve"> </w:t>
      </w:r>
      <w:bookmarkEnd w:id="2"/>
      <w:r w:rsidRPr="0093678B">
        <w:rPr>
          <w:color w:val="191919"/>
          <w:sz w:val="28"/>
          <w:szCs w:val="28"/>
        </w:rPr>
        <w:t>із заявою</w:t>
      </w:r>
      <w:r w:rsidR="00F72699">
        <w:rPr>
          <w:color w:val="191919"/>
          <w:sz w:val="28"/>
          <w:szCs w:val="28"/>
        </w:rPr>
        <w:t xml:space="preserve"> від</w:t>
      </w:r>
      <w:r w:rsidR="00FE33BA" w:rsidRPr="00517641">
        <w:rPr>
          <w:color w:val="191919"/>
          <w:sz w:val="28"/>
          <w:szCs w:val="28"/>
        </w:rPr>
        <w:t xml:space="preserve"> </w:t>
      </w:r>
      <w:r w:rsidR="001A2CA9" w:rsidRPr="00517641">
        <w:rPr>
          <w:color w:val="191919"/>
          <w:sz w:val="28"/>
          <w:szCs w:val="28"/>
        </w:rPr>
        <w:t>11</w:t>
      </w:r>
      <w:r w:rsidR="00F72699">
        <w:rPr>
          <w:color w:val="191919"/>
          <w:sz w:val="28"/>
          <w:szCs w:val="28"/>
        </w:rPr>
        <w:t>.</w:t>
      </w:r>
      <w:r w:rsidR="00FE33BA" w:rsidRPr="00517641">
        <w:rPr>
          <w:color w:val="191919"/>
          <w:sz w:val="28"/>
          <w:szCs w:val="28"/>
        </w:rPr>
        <w:t>10</w:t>
      </w:r>
      <w:r w:rsidR="00F72699">
        <w:rPr>
          <w:color w:val="191919"/>
          <w:sz w:val="28"/>
          <w:szCs w:val="28"/>
        </w:rPr>
        <w:t>.2023</w:t>
      </w:r>
      <w:r w:rsidR="00517641">
        <w:rPr>
          <w:color w:val="191919"/>
          <w:sz w:val="28"/>
          <w:szCs w:val="28"/>
        </w:rPr>
        <w:t xml:space="preserve"> вхідний</w:t>
      </w:r>
      <w:r w:rsidR="00F72699">
        <w:rPr>
          <w:color w:val="191919"/>
          <w:sz w:val="28"/>
          <w:szCs w:val="28"/>
        </w:rPr>
        <w:t xml:space="preserve"> </w:t>
      </w:r>
      <w:r w:rsidR="00FE33BA" w:rsidRPr="00517641">
        <w:rPr>
          <w:color w:val="191919"/>
          <w:sz w:val="28"/>
          <w:szCs w:val="28"/>
        </w:rPr>
        <w:t>№ 543</w:t>
      </w:r>
      <w:r w:rsidR="00517641" w:rsidRPr="00517641">
        <w:rPr>
          <w:color w:val="191919"/>
          <w:sz w:val="28"/>
          <w:szCs w:val="28"/>
        </w:rPr>
        <w:t>/03-20</w:t>
      </w:r>
      <w:r w:rsidRPr="0093678B">
        <w:rPr>
          <w:color w:val="191919"/>
          <w:sz w:val="28"/>
          <w:szCs w:val="28"/>
        </w:rPr>
        <w:t xml:space="preserve"> про </w:t>
      </w:r>
      <w:r w:rsidR="00F72699">
        <w:rPr>
          <w:color w:val="191919"/>
          <w:sz w:val="28"/>
          <w:szCs w:val="28"/>
        </w:rPr>
        <w:t xml:space="preserve">погодження </w:t>
      </w:r>
      <w:r w:rsidRPr="0093678B">
        <w:rPr>
          <w:color w:val="191919"/>
          <w:sz w:val="28"/>
          <w:szCs w:val="28"/>
        </w:rPr>
        <w:t xml:space="preserve">проведення  </w:t>
      </w:r>
      <w:bookmarkStart w:id="3" w:name="_Hlk144972022"/>
      <w:r w:rsidRPr="0093678B">
        <w:rPr>
          <w:color w:val="191919"/>
          <w:sz w:val="28"/>
          <w:szCs w:val="28"/>
        </w:rPr>
        <w:t>проектно-вишукувальних</w:t>
      </w:r>
      <w:r w:rsidR="00430F56">
        <w:rPr>
          <w:color w:val="191919"/>
          <w:sz w:val="28"/>
          <w:szCs w:val="28"/>
        </w:rPr>
        <w:t xml:space="preserve"> та </w:t>
      </w:r>
      <w:bookmarkStart w:id="4" w:name="_Hlk144979602"/>
      <w:r w:rsidR="00430F56">
        <w:rPr>
          <w:color w:val="191919"/>
          <w:sz w:val="28"/>
          <w:szCs w:val="28"/>
        </w:rPr>
        <w:t xml:space="preserve">монтажних </w:t>
      </w:r>
      <w:r w:rsidRPr="0093678B">
        <w:rPr>
          <w:color w:val="191919"/>
          <w:sz w:val="28"/>
          <w:szCs w:val="28"/>
        </w:rPr>
        <w:t xml:space="preserve"> робіт</w:t>
      </w:r>
      <w:r w:rsidR="00A56AC3">
        <w:rPr>
          <w:color w:val="191919"/>
          <w:sz w:val="28"/>
          <w:szCs w:val="28"/>
        </w:rPr>
        <w:t xml:space="preserve"> </w:t>
      </w:r>
      <w:bookmarkStart w:id="5" w:name="_Hlk144970697"/>
      <w:bookmarkEnd w:id="4"/>
      <w:r w:rsidR="00A56AC3">
        <w:rPr>
          <w:color w:val="191919"/>
          <w:sz w:val="28"/>
          <w:szCs w:val="28"/>
        </w:rPr>
        <w:t>по газифікації</w:t>
      </w:r>
      <w:r w:rsidR="00BF3DE6">
        <w:rPr>
          <w:color w:val="191919"/>
          <w:sz w:val="28"/>
          <w:szCs w:val="28"/>
        </w:rPr>
        <w:t xml:space="preserve">  </w:t>
      </w:r>
      <w:bookmarkEnd w:id="5"/>
      <w:r w:rsidRPr="0093678B">
        <w:rPr>
          <w:color w:val="191919"/>
          <w:sz w:val="28"/>
          <w:szCs w:val="28"/>
        </w:rPr>
        <w:t xml:space="preserve">житлового будинку </w:t>
      </w:r>
      <w:bookmarkStart w:id="6" w:name="_Hlk148087773"/>
      <w:r w:rsidRPr="0093678B">
        <w:rPr>
          <w:color w:val="191919"/>
          <w:sz w:val="28"/>
          <w:szCs w:val="28"/>
        </w:rPr>
        <w:t>в</w:t>
      </w:r>
      <w:r w:rsidR="00507F17">
        <w:rPr>
          <w:color w:val="191919"/>
          <w:sz w:val="28"/>
          <w:szCs w:val="28"/>
        </w:rPr>
        <w:t xml:space="preserve"> с</w:t>
      </w:r>
      <w:r w:rsidR="00517641" w:rsidRPr="00517641">
        <w:rPr>
          <w:color w:val="191919"/>
          <w:sz w:val="28"/>
          <w:szCs w:val="28"/>
        </w:rPr>
        <w:t>ел</w:t>
      </w:r>
      <w:r w:rsidR="00517641">
        <w:rPr>
          <w:color w:val="191919"/>
          <w:sz w:val="28"/>
          <w:szCs w:val="28"/>
        </w:rPr>
        <w:t>і</w:t>
      </w:r>
      <w:r w:rsidR="00507F17">
        <w:rPr>
          <w:color w:val="191919"/>
          <w:sz w:val="28"/>
          <w:szCs w:val="28"/>
        </w:rPr>
        <w:t xml:space="preserve"> </w:t>
      </w:r>
      <w:proofErr w:type="spellStart"/>
      <w:r w:rsidR="00B92896">
        <w:rPr>
          <w:color w:val="191919"/>
          <w:sz w:val="28"/>
          <w:szCs w:val="28"/>
        </w:rPr>
        <w:t>Ххххх</w:t>
      </w:r>
      <w:proofErr w:type="spellEnd"/>
      <w:r w:rsidRPr="0093678B">
        <w:rPr>
          <w:color w:val="191919"/>
          <w:sz w:val="28"/>
          <w:szCs w:val="28"/>
        </w:rPr>
        <w:t>,</w:t>
      </w:r>
      <w:r w:rsidR="004A75C3">
        <w:rPr>
          <w:color w:val="191919"/>
          <w:sz w:val="28"/>
          <w:szCs w:val="28"/>
        </w:rPr>
        <w:t xml:space="preserve"> </w:t>
      </w:r>
      <w:r w:rsidRPr="0093678B">
        <w:rPr>
          <w:color w:val="191919"/>
          <w:sz w:val="28"/>
          <w:szCs w:val="28"/>
        </w:rPr>
        <w:t xml:space="preserve">вул. </w:t>
      </w:r>
      <w:proofErr w:type="spellStart"/>
      <w:r w:rsidR="00B92896">
        <w:rPr>
          <w:color w:val="191919"/>
          <w:sz w:val="28"/>
          <w:szCs w:val="28"/>
        </w:rPr>
        <w:t>Хххххх</w:t>
      </w:r>
      <w:proofErr w:type="spellEnd"/>
      <w:r w:rsidRPr="0093678B">
        <w:rPr>
          <w:color w:val="191919"/>
          <w:sz w:val="28"/>
          <w:szCs w:val="28"/>
        </w:rPr>
        <w:t xml:space="preserve">, </w:t>
      </w:r>
      <w:r w:rsidR="0013725B">
        <w:rPr>
          <w:color w:val="191919"/>
          <w:sz w:val="28"/>
          <w:szCs w:val="28"/>
        </w:rPr>
        <w:t xml:space="preserve">буд. </w:t>
      </w:r>
      <w:r w:rsidR="00B92896">
        <w:rPr>
          <w:color w:val="191919"/>
          <w:sz w:val="28"/>
          <w:szCs w:val="28"/>
        </w:rPr>
        <w:t>Х</w:t>
      </w:r>
      <w:r w:rsidRPr="0093678B">
        <w:rPr>
          <w:color w:val="191919"/>
          <w:sz w:val="28"/>
          <w:szCs w:val="28"/>
        </w:rPr>
        <w:t>,</w:t>
      </w:r>
      <w:r w:rsidR="0013725B">
        <w:rPr>
          <w:color w:val="191919"/>
          <w:sz w:val="28"/>
          <w:szCs w:val="28"/>
        </w:rPr>
        <w:t xml:space="preserve"> кадастров</w:t>
      </w:r>
      <w:r w:rsidR="00481D4B">
        <w:rPr>
          <w:color w:val="191919"/>
          <w:sz w:val="28"/>
          <w:szCs w:val="28"/>
        </w:rPr>
        <w:t xml:space="preserve">ий </w:t>
      </w:r>
      <w:r w:rsidR="0013725B">
        <w:rPr>
          <w:color w:val="191919"/>
          <w:sz w:val="28"/>
          <w:szCs w:val="28"/>
        </w:rPr>
        <w:t xml:space="preserve"> номер</w:t>
      </w:r>
      <w:r w:rsidR="00481D4B">
        <w:rPr>
          <w:color w:val="191919"/>
          <w:sz w:val="28"/>
          <w:szCs w:val="28"/>
        </w:rPr>
        <w:t xml:space="preserve"> </w:t>
      </w:r>
      <w:r w:rsidR="0013725B">
        <w:rPr>
          <w:color w:val="191919"/>
          <w:sz w:val="28"/>
          <w:szCs w:val="28"/>
        </w:rPr>
        <w:t xml:space="preserve"> </w:t>
      </w:r>
      <w:r w:rsidR="00AD17C1">
        <w:rPr>
          <w:color w:val="191919"/>
          <w:sz w:val="28"/>
          <w:szCs w:val="28"/>
        </w:rPr>
        <w:t xml:space="preserve">земельної ділянки </w:t>
      </w:r>
      <w:proofErr w:type="spellStart"/>
      <w:r w:rsidR="00B92896">
        <w:rPr>
          <w:color w:val="191919"/>
          <w:sz w:val="28"/>
          <w:szCs w:val="28"/>
        </w:rPr>
        <w:t>ххххххххххххххххххх</w:t>
      </w:r>
      <w:proofErr w:type="spellEnd"/>
      <w:r w:rsidRPr="0093678B">
        <w:rPr>
          <w:color w:val="191919"/>
          <w:sz w:val="28"/>
          <w:szCs w:val="28"/>
        </w:rPr>
        <w:t xml:space="preserve">. </w:t>
      </w:r>
      <w:bookmarkEnd w:id="6"/>
    </w:p>
    <w:bookmarkEnd w:id="3"/>
    <w:p w14:paraId="3D72369F" w14:textId="25D0A659" w:rsidR="007556FC" w:rsidRDefault="00DB4998" w:rsidP="0093678B">
      <w:pPr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        </w:t>
      </w:r>
      <w:r w:rsidR="004B5419">
        <w:rPr>
          <w:color w:val="191919"/>
          <w:sz w:val="28"/>
          <w:szCs w:val="28"/>
        </w:rPr>
        <w:t xml:space="preserve">Враховуючи викладене, з метою </w:t>
      </w:r>
      <w:r w:rsidR="0093678B" w:rsidRPr="0093678B">
        <w:rPr>
          <w:color w:val="191919"/>
          <w:sz w:val="28"/>
          <w:szCs w:val="28"/>
        </w:rPr>
        <w:t xml:space="preserve">здійснення контролю за веденням земляних робіт, керуючись пп. 9 п. а  частини першої ст. 31 Закону України “Про місцеве самоврядування в Україні”, виконавчий комітет </w:t>
      </w:r>
      <w:r w:rsidR="00FE024B">
        <w:rPr>
          <w:color w:val="191919"/>
          <w:sz w:val="28"/>
          <w:szCs w:val="28"/>
        </w:rPr>
        <w:t>Гребінківсько</w:t>
      </w:r>
      <w:r w:rsidR="007556FC">
        <w:rPr>
          <w:color w:val="191919"/>
          <w:sz w:val="28"/>
          <w:szCs w:val="28"/>
        </w:rPr>
        <w:t xml:space="preserve">ї селищної ради </w:t>
      </w:r>
    </w:p>
    <w:p w14:paraId="45AECD99" w14:textId="77777777" w:rsidR="007556FC" w:rsidRDefault="007556FC" w:rsidP="0093678B">
      <w:pPr>
        <w:jc w:val="both"/>
        <w:rPr>
          <w:color w:val="191919"/>
          <w:sz w:val="28"/>
          <w:szCs w:val="28"/>
        </w:rPr>
      </w:pPr>
    </w:p>
    <w:p w14:paraId="471241F5" w14:textId="397F8E87" w:rsidR="0093678B" w:rsidRPr="007556FC" w:rsidRDefault="0093678B" w:rsidP="004B5419">
      <w:pPr>
        <w:ind w:firstLine="708"/>
        <w:jc w:val="both"/>
        <w:rPr>
          <w:b/>
          <w:color w:val="191919"/>
          <w:sz w:val="28"/>
          <w:szCs w:val="28"/>
        </w:rPr>
      </w:pPr>
      <w:r w:rsidRPr="007556FC">
        <w:rPr>
          <w:b/>
          <w:color w:val="191919"/>
          <w:sz w:val="28"/>
          <w:szCs w:val="28"/>
        </w:rPr>
        <w:t>В</w:t>
      </w:r>
      <w:r w:rsidR="004B5419">
        <w:rPr>
          <w:b/>
          <w:color w:val="191919"/>
          <w:sz w:val="28"/>
          <w:szCs w:val="28"/>
        </w:rPr>
        <w:t xml:space="preserve"> </w:t>
      </w:r>
      <w:r w:rsidRPr="007556FC">
        <w:rPr>
          <w:b/>
          <w:color w:val="191919"/>
          <w:sz w:val="28"/>
          <w:szCs w:val="28"/>
        </w:rPr>
        <w:t>И</w:t>
      </w:r>
      <w:r w:rsidR="004B5419">
        <w:rPr>
          <w:b/>
          <w:color w:val="191919"/>
          <w:sz w:val="28"/>
          <w:szCs w:val="28"/>
        </w:rPr>
        <w:t xml:space="preserve"> </w:t>
      </w:r>
      <w:r w:rsidRPr="007556FC">
        <w:rPr>
          <w:b/>
          <w:color w:val="191919"/>
          <w:sz w:val="28"/>
          <w:szCs w:val="28"/>
        </w:rPr>
        <w:t>Р</w:t>
      </w:r>
      <w:r w:rsidR="004B5419">
        <w:rPr>
          <w:b/>
          <w:color w:val="191919"/>
          <w:sz w:val="28"/>
          <w:szCs w:val="28"/>
        </w:rPr>
        <w:t xml:space="preserve"> </w:t>
      </w:r>
      <w:r w:rsidRPr="007556FC">
        <w:rPr>
          <w:b/>
          <w:color w:val="191919"/>
          <w:sz w:val="28"/>
          <w:szCs w:val="28"/>
        </w:rPr>
        <w:t>І</w:t>
      </w:r>
      <w:r w:rsidR="004B5419">
        <w:rPr>
          <w:b/>
          <w:color w:val="191919"/>
          <w:sz w:val="28"/>
          <w:szCs w:val="28"/>
        </w:rPr>
        <w:t xml:space="preserve"> </w:t>
      </w:r>
      <w:r w:rsidRPr="007556FC">
        <w:rPr>
          <w:b/>
          <w:color w:val="191919"/>
          <w:sz w:val="28"/>
          <w:szCs w:val="28"/>
        </w:rPr>
        <w:t>Ш</w:t>
      </w:r>
      <w:r w:rsidR="004B5419">
        <w:rPr>
          <w:b/>
          <w:color w:val="191919"/>
          <w:sz w:val="28"/>
          <w:szCs w:val="28"/>
        </w:rPr>
        <w:t xml:space="preserve"> </w:t>
      </w:r>
      <w:r w:rsidRPr="007556FC">
        <w:rPr>
          <w:b/>
          <w:color w:val="191919"/>
          <w:sz w:val="28"/>
          <w:szCs w:val="28"/>
        </w:rPr>
        <w:t>И</w:t>
      </w:r>
      <w:r w:rsidR="004B5419">
        <w:rPr>
          <w:b/>
          <w:color w:val="191919"/>
          <w:sz w:val="28"/>
          <w:szCs w:val="28"/>
        </w:rPr>
        <w:t xml:space="preserve"> </w:t>
      </w:r>
      <w:r w:rsidRPr="007556FC">
        <w:rPr>
          <w:b/>
          <w:color w:val="191919"/>
          <w:sz w:val="28"/>
          <w:szCs w:val="28"/>
        </w:rPr>
        <w:t>В:</w:t>
      </w:r>
    </w:p>
    <w:p w14:paraId="18DE3791" w14:textId="5E123B53" w:rsidR="00517C52" w:rsidRPr="00CC218D" w:rsidRDefault="00517C52" w:rsidP="003208C1">
      <w:pPr>
        <w:rPr>
          <w:color w:val="191919"/>
          <w:sz w:val="28"/>
          <w:szCs w:val="28"/>
        </w:rPr>
      </w:pPr>
    </w:p>
    <w:p w14:paraId="7C7AC9B2" w14:textId="60C747A4" w:rsidR="007556FC" w:rsidRDefault="00EF4415" w:rsidP="007515DE">
      <w:pPr>
        <w:jc w:val="both"/>
        <w:rPr>
          <w:color w:val="191919"/>
          <w:sz w:val="28"/>
          <w:szCs w:val="28"/>
        </w:rPr>
      </w:pPr>
      <w:r w:rsidRPr="00CC218D">
        <w:rPr>
          <w:color w:val="191919"/>
          <w:sz w:val="28"/>
          <w:szCs w:val="28"/>
        </w:rPr>
        <w:t xml:space="preserve">     </w:t>
      </w:r>
      <w:r w:rsidR="007515DE">
        <w:rPr>
          <w:color w:val="191919"/>
          <w:sz w:val="28"/>
          <w:szCs w:val="28"/>
        </w:rPr>
        <w:t xml:space="preserve">   </w:t>
      </w:r>
      <w:r w:rsidR="00856FAA" w:rsidRPr="00856FAA">
        <w:rPr>
          <w:b/>
          <w:color w:val="191919"/>
          <w:sz w:val="28"/>
          <w:szCs w:val="28"/>
        </w:rPr>
        <w:t>1.</w:t>
      </w:r>
      <w:r w:rsidR="007E7812">
        <w:rPr>
          <w:color w:val="191919"/>
          <w:sz w:val="28"/>
          <w:szCs w:val="28"/>
        </w:rPr>
        <w:t xml:space="preserve">Погодити </w:t>
      </w:r>
      <w:r w:rsidR="00041DFB">
        <w:rPr>
          <w:color w:val="191919"/>
          <w:sz w:val="28"/>
          <w:szCs w:val="28"/>
        </w:rPr>
        <w:t xml:space="preserve"> гр. </w:t>
      </w:r>
      <w:proofErr w:type="spellStart"/>
      <w:r w:rsidR="00B92896">
        <w:rPr>
          <w:color w:val="191919"/>
          <w:sz w:val="28"/>
          <w:szCs w:val="28"/>
        </w:rPr>
        <w:t>Ххххххххх</w:t>
      </w:r>
      <w:proofErr w:type="spellEnd"/>
      <w:r w:rsidR="00B92896">
        <w:rPr>
          <w:color w:val="191919"/>
          <w:sz w:val="28"/>
          <w:szCs w:val="28"/>
        </w:rPr>
        <w:t xml:space="preserve"> </w:t>
      </w:r>
      <w:proofErr w:type="spellStart"/>
      <w:r w:rsidR="00B92896">
        <w:rPr>
          <w:color w:val="191919"/>
          <w:sz w:val="28"/>
          <w:szCs w:val="28"/>
        </w:rPr>
        <w:t>Хххххх</w:t>
      </w:r>
      <w:proofErr w:type="spellEnd"/>
      <w:r w:rsidR="00B92896">
        <w:rPr>
          <w:color w:val="191919"/>
          <w:sz w:val="28"/>
          <w:szCs w:val="28"/>
        </w:rPr>
        <w:t xml:space="preserve"> </w:t>
      </w:r>
      <w:proofErr w:type="spellStart"/>
      <w:r w:rsidR="00B92896">
        <w:rPr>
          <w:color w:val="191919"/>
          <w:sz w:val="28"/>
          <w:szCs w:val="28"/>
        </w:rPr>
        <w:t>Ххххх</w:t>
      </w:r>
      <w:proofErr w:type="spellEnd"/>
      <w:r w:rsidR="00BF22EF">
        <w:rPr>
          <w:color w:val="191919"/>
          <w:sz w:val="28"/>
          <w:szCs w:val="28"/>
        </w:rPr>
        <w:t xml:space="preserve"> </w:t>
      </w:r>
      <w:r w:rsidR="007515DE">
        <w:rPr>
          <w:color w:val="191919"/>
          <w:sz w:val="28"/>
          <w:szCs w:val="28"/>
        </w:rPr>
        <w:t xml:space="preserve">проведення </w:t>
      </w:r>
      <w:r w:rsidR="007515DE" w:rsidRPr="007515DE">
        <w:rPr>
          <w:color w:val="191919"/>
          <w:sz w:val="28"/>
          <w:szCs w:val="28"/>
        </w:rPr>
        <w:t>проек</w:t>
      </w:r>
      <w:r w:rsidR="00D954E2">
        <w:rPr>
          <w:color w:val="191919"/>
          <w:sz w:val="28"/>
          <w:szCs w:val="28"/>
        </w:rPr>
        <w:t xml:space="preserve">тно-вишукувальних та монтажних </w:t>
      </w:r>
      <w:r w:rsidR="007515DE" w:rsidRPr="007515DE">
        <w:rPr>
          <w:color w:val="191919"/>
          <w:sz w:val="28"/>
          <w:szCs w:val="28"/>
        </w:rPr>
        <w:t xml:space="preserve">робіт по газифікації  житлового будинку </w:t>
      </w:r>
      <w:r w:rsidR="00C33E6F" w:rsidRPr="0093678B">
        <w:rPr>
          <w:color w:val="191919"/>
          <w:sz w:val="28"/>
          <w:szCs w:val="28"/>
        </w:rPr>
        <w:t>в</w:t>
      </w:r>
      <w:r w:rsidR="00C33E6F">
        <w:rPr>
          <w:color w:val="191919"/>
          <w:sz w:val="28"/>
          <w:szCs w:val="28"/>
        </w:rPr>
        <w:t xml:space="preserve"> с</w:t>
      </w:r>
      <w:r w:rsidR="00C33E6F" w:rsidRPr="00517641">
        <w:rPr>
          <w:color w:val="191919"/>
          <w:sz w:val="28"/>
          <w:szCs w:val="28"/>
        </w:rPr>
        <w:t>ел</w:t>
      </w:r>
      <w:r w:rsidR="00C33E6F">
        <w:rPr>
          <w:color w:val="191919"/>
          <w:sz w:val="28"/>
          <w:szCs w:val="28"/>
        </w:rPr>
        <w:t xml:space="preserve">і </w:t>
      </w:r>
      <w:proofErr w:type="spellStart"/>
      <w:r w:rsidR="00B92896">
        <w:rPr>
          <w:color w:val="191919"/>
          <w:sz w:val="28"/>
          <w:szCs w:val="28"/>
        </w:rPr>
        <w:t>Хххххх</w:t>
      </w:r>
      <w:proofErr w:type="spellEnd"/>
      <w:r w:rsidR="00C33E6F" w:rsidRPr="0093678B">
        <w:rPr>
          <w:color w:val="191919"/>
          <w:sz w:val="28"/>
          <w:szCs w:val="28"/>
        </w:rPr>
        <w:t>,</w:t>
      </w:r>
      <w:r w:rsidR="00C33E6F">
        <w:rPr>
          <w:color w:val="191919"/>
          <w:sz w:val="28"/>
          <w:szCs w:val="28"/>
        </w:rPr>
        <w:t xml:space="preserve"> </w:t>
      </w:r>
      <w:r w:rsidR="00C33E6F" w:rsidRPr="0093678B">
        <w:rPr>
          <w:color w:val="191919"/>
          <w:sz w:val="28"/>
          <w:szCs w:val="28"/>
        </w:rPr>
        <w:t xml:space="preserve">вул. </w:t>
      </w:r>
      <w:proofErr w:type="spellStart"/>
      <w:r w:rsidR="00B92896">
        <w:rPr>
          <w:color w:val="191919"/>
          <w:sz w:val="28"/>
          <w:szCs w:val="28"/>
        </w:rPr>
        <w:t>Хххххх</w:t>
      </w:r>
      <w:proofErr w:type="spellEnd"/>
      <w:r w:rsidR="00C33E6F" w:rsidRPr="0093678B">
        <w:rPr>
          <w:color w:val="191919"/>
          <w:sz w:val="28"/>
          <w:szCs w:val="28"/>
        </w:rPr>
        <w:t xml:space="preserve">, </w:t>
      </w:r>
      <w:r w:rsidR="00C33E6F">
        <w:rPr>
          <w:color w:val="191919"/>
          <w:sz w:val="28"/>
          <w:szCs w:val="28"/>
        </w:rPr>
        <w:t xml:space="preserve">буд. </w:t>
      </w:r>
      <w:r w:rsidR="00B92896">
        <w:rPr>
          <w:color w:val="191919"/>
          <w:sz w:val="28"/>
          <w:szCs w:val="28"/>
        </w:rPr>
        <w:t>х</w:t>
      </w:r>
      <w:r w:rsidR="00C33E6F" w:rsidRPr="0093678B">
        <w:rPr>
          <w:color w:val="191919"/>
          <w:sz w:val="28"/>
          <w:szCs w:val="28"/>
        </w:rPr>
        <w:t>,</w:t>
      </w:r>
      <w:r w:rsidR="00D954E2">
        <w:rPr>
          <w:color w:val="191919"/>
          <w:sz w:val="28"/>
          <w:szCs w:val="28"/>
        </w:rPr>
        <w:t xml:space="preserve"> кадастровий номер </w:t>
      </w:r>
      <w:r w:rsidR="00C33E6F">
        <w:rPr>
          <w:color w:val="191919"/>
          <w:sz w:val="28"/>
          <w:szCs w:val="28"/>
        </w:rPr>
        <w:t xml:space="preserve">земельної ділянки </w:t>
      </w:r>
      <w:proofErr w:type="spellStart"/>
      <w:r w:rsidR="00B92896">
        <w:rPr>
          <w:color w:val="191919"/>
          <w:sz w:val="28"/>
          <w:szCs w:val="28"/>
        </w:rPr>
        <w:t>хххххххххххх</w:t>
      </w:r>
      <w:proofErr w:type="spellEnd"/>
      <w:r w:rsidR="00C33E6F" w:rsidRPr="0093678B">
        <w:rPr>
          <w:color w:val="191919"/>
          <w:sz w:val="28"/>
          <w:szCs w:val="28"/>
        </w:rPr>
        <w:t>.</w:t>
      </w:r>
    </w:p>
    <w:p w14:paraId="1E928F63" w14:textId="77777777" w:rsidR="00D954E2" w:rsidRPr="00D954E2" w:rsidRDefault="00D954E2" w:rsidP="007515DE">
      <w:pPr>
        <w:jc w:val="both"/>
        <w:rPr>
          <w:color w:val="191919"/>
          <w:sz w:val="16"/>
          <w:szCs w:val="16"/>
        </w:rPr>
      </w:pPr>
    </w:p>
    <w:p w14:paraId="0BDC5EAC" w14:textId="14215B55" w:rsidR="00DE3B37" w:rsidRDefault="00856FAA" w:rsidP="00781C3C">
      <w:pPr>
        <w:jc w:val="both"/>
        <w:rPr>
          <w:sz w:val="28"/>
          <w:szCs w:val="28"/>
        </w:rPr>
      </w:pPr>
      <w:r>
        <w:rPr>
          <w:color w:val="191919"/>
          <w:sz w:val="28"/>
          <w:szCs w:val="28"/>
        </w:rPr>
        <w:t xml:space="preserve">        </w:t>
      </w:r>
      <w:r w:rsidR="00813397" w:rsidRPr="00813397">
        <w:rPr>
          <w:b/>
          <w:sz w:val="28"/>
          <w:szCs w:val="28"/>
        </w:rPr>
        <w:t>2</w:t>
      </w:r>
      <w:r w:rsidR="00DE3B37" w:rsidRPr="00813397">
        <w:rPr>
          <w:b/>
          <w:sz w:val="28"/>
          <w:szCs w:val="28"/>
        </w:rPr>
        <w:t>.</w:t>
      </w:r>
      <w:r w:rsidR="00DE3B37" w:rsidRPr="00DE3B37">
        <w:rPr>
          <w:sz w:val="28"/>
          <w:szCs w:val="28"/>
        </w:rPr>
        <w:t>Зобов’язати гр</w:t>
      </w:r>
      <w:r w:rsidR="009A490D">
        <w:rPr>
          <w:sz w:val="28"/>
          <w:szCs w:val="28"/>
        </w:rPr>
        <w:t>.</w:t>
      </w:r>
      <w:r w:rsidR="000D72E9" w:rsidRPr="000D72E9">
        <w:rPr>
          <w:color w:val="191919"/>
          <w:sz w:val="28"/>
          <w:szCs w:val="28"/>
        </w:rPr>
        <w:t xml:space="preserve"> </w:t>
      </w:r>
      <w:r w:rsidR="00B92896">
        <w:rPr>
          <w:color w:val="191919"/>
          <w:sz w:val="28"/>
          <w:szCs w:val="28"/>
        </w:rPr>
        <w:t xml:space="preserve">ХХХХХХХ </w:t>
      </w:r>
      <w:proofErr w:type="spellStart"/>
      <w:r w:rsidR="00B92896">
        <w:rPr>
          <w:color w:val="191919"/>
          <w:sz w:val="28"/>
          <w:szCs w:val="28"/>
        </w:rPr>
        <w:t>Хххх</w:t>
      </w:r>
      <w:proofErr w:type="spellEnd"/>
      <w:r w:rsidR="00B92896">
        <w:rPr>
          <w:color w:val="191919"/>
          <w:sz w:val="28"/>
          <w:szCs w:val="28"/>
        </w:rPr>
        <w:t xml:space="preserve"> </w:t>
      </w:r>
      <w:proofErr w:type="spellStart"/>
      <w:r w:rsidR="00B92896">
        <w:rPr>
          <w:color w:val="191919"/>
          <w:sz w:val="28"/>
          <w:szCs w:val="28"/>
        </w:rPr>
        <w:t>Ххххх</w:t>
      </w:r>
      <w:proofErr w:type="spellEnd"/>
      <w:r w:rsidR="00DE3B37" w:rsidRPr="00DE3B37">
        <w:rPr>
          <w:sz w:val="28"/>
          <w:szCs w:val="28"/>
        </w:rPr>
        <w:t>, перед</w:t>
      </w:r>
      <w:r w:rsidR="00E927A3">
        <w:rPr>
          <w:sz w:val="28"/>
          <w:szCs w:val="28"/>
        </w:rPr>
        <w:t xml:space="preserve"> </w:t>
      </w:r>
      <w:r w:rsidR="00DE3B37" w:rsidRPr="00DE3B37">
        <w:rPr>
          <w:sz w:val="28"/>
          <w:szCs w:val="28"/>
        </w:rPr>
        <w:t xml:space="preserve">початком проведення </w:t>
      </w:r>
      <w:r w:rsidR="00781C3C" w:rsidRPr="00781C3C">
        <w:rPr>
          <w:sz w:val="28"/>
          <w:szCs w:val="28"/>
        </w:rPr>
        <w:t>проектно-вишукувальних та монтажних робіт</w:t>
      </w:r>
      <w:r w:rsidR="00781C3C">
        <w:rPr>
          <w:sz w:val="28"/>
          <w:szCs w:val="28"/>
        </w:rPr>
        <w:t xml:space="preserve"> </w:t>
      </w:r>
      <w:r w:rsidR="00781C3C" w:rsidRPr="00781C3C">
        <w:rPr>
          <w:sz w:val="28"/>
          <w:szCs w:val="28"/>
        </w:rPr>
        <w:t>по газифікації</w:t>
      </w:r>
      <w:r w:rsidR="00A67B25">
        <w:rPr>
          <w:sz w:val="28"/>
          <w:szCs w:val="28"/>
        </w:rPr>
        <w:t xml:space="preserve"> та </w:t>
      </w:r>
      <w:r w:rsidR="00DE3B37" w:rsidRPr="00DE3B37">
        <w:rPr>
          <w:sz w:val="28"/>
          <w:szCs w:val="28"/>
        </w:rPr>
        <w:t>отримати дозвіл на порушення об’єкта благоустрою.</w:t>
      </w:r>
    </w:p>
    <w:p w14:paraId="388343B0" w14:textId="0625814C" w:rsidR="00D954E2" w:rsidRPr="00D954E2" w:rsidRDefault="00D954E2" w:rsidP="00781C3C">
      <w:pPr>
        <w:jc w:val="both"/>
        <w:rPr>
          <w:sz w:val="16"/>
          <w:szCs w:val="16"/>
        </w:rPr>
      </w:pPr>
    </w:p>
    <w:p w14:paraId="1310F4A9" w14:textId="7F09CEE6" w:rsidR="000279E6" w:rsidRDefault="008E00C8" w:rsidP="000D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0036">
        <w:rPr>
          <w:b/>
          <w:sz w:val="28"/>
          <w:szCs w:val="28"/>
        </w:rPr>
        <w:t>3</w:t>
      </w:r>
      <w:r w:rsidRPr="008E00C8">
        <w:rPr>
          <w:b/>
          <w:sz w:val="28"/>
          <w:szCs w:val="28"/>
        </w:rPr>
        <w:t>.</w:t>
      </w:r>
      <w:r w:rsidR="00F40036">
        <w:rPr>
          <w:sz w:val="28"/>
          <w:szCs w:val="28"/>
        </w:rPr>
        <w:t xml:space="preserve">Зобов’язати </w:t>
      </w:r>
      <w:r w:rsidR="00B92896">
        <w:rPr>
          <w:color w:val="191919"/>
          <w:sz w:val="28"/>
          <w:szCs w:val="28"/>
        </w:rPr>
        <w:t xml:space="preserve">ХХХХХ </w:t>
      </w:r>
      <w:proofErr w:type="spellStart"/>
      <w:r w:rsidR="00B92896">
        <w:rPr>
          <w:color w:val="191919"/>
          <w:sz w:val="28"/>
          <w:szCs w:val="28"/>
        </w:rPr>
        <w:t>Ххххх</w:t>
      </w:r>
      <w:proofErr w:type="spellEnd"/>
      <w:r w:rsidR="00B92896">
        <w:rPr>
          <w:color w:val="191919"/>
          <w:sz w:val="28"/>
          <w:szCs w:val="28"/>
        </w:rPr>
        <w:t xml:space="preserve"> Ххххх</w:t>
      </w:r>
      <w:bookmarkStart w:id="7" w:name="_GoBack"/>
      <w:bookmarkEnd w:id="7"/>
      <w:r w:rsidR="000D72E9">
        <w:rPr>
          <w:sz w:val="28"/>
          <w:szCs w:val="28"/>
        </w:rPr>
        <w:t xml:space="preserve"> </w:t>
      </w:r>
      <w:r w:rsidR="000279E6">
        <w:rPr>
          <w:sz w:val="28"/>
          <w:szCs w:val="28"/>
        </w:rPr>
        <w:t>п</w:t>
      </w:r>
      <w:r w:rsidRPr="00EA48C0">
        <w:rPr>
          <w:sz w:val="28"/>
          <w:szCs w:val="28"/>
        </w:rPr>
        <w:t>ісля</w:t>
      </w:r>
      <w:r w:rsidR="000279E6">
        <w:rPr>
          <w:sz w:val="28"/>
          <w:szCs w:val="28"/>
        </w:rPr>
        <w:t xml:space="preserve"> </w:t>
      </w:r>
      <w:r w:rsidRPr="00EA48C0">
        <w:rPr>
          <w:sz w:val="28"/>
          <w:szCs w:val="28"/>
        </w:rPr>
        <w:t>закінчення проведення земляних робіт – відновити стан дорожнього покриття до попереднього.</w:t>
      </w:r>
    </w:p>
    <w:p w14:paraId="706A4919" w14:textId="77777777" w:rsidR="00D954E2" w:rsidRPr="00D954E2" w:rsidRDefault="00D954E2" w:rsidP="000D72E9">
      <w:pPr>
        <w:jc w:val="both"/>
        <w:rPr>
          <w:sz w:val="16"/>
          <w:szCs w:val="16"/>
        </w:rPr>
      </w:pPr>
    </w:p>
    <w:p w14:paraId="5939FE0E" w14:textId="17DBC613" w:rsidR="00EF66DD" w:rsidRDefault="00EF66DD" w:rsidP="00EF66DD">
      <w:pPr>
        <w:jc w:val="both"/>
        <w:rPr>
          <w:rFonts w:eastAsia="Calibri"/>
          <w:color w:val="191919"/>
          <w:sz w:val="28"/>
          <w:szCs w:val="28"/>
        </w:rPr>
      </w:pPr>
      <w:r>
        <w:rPr>
          <w:b/>
          <w:sz w:val="28"/>
          <w:szCs w:val="28"/>
        </w:rPr>
        <w:t xml:space="preserve">       4.</w:t>
      </w:r>
      <w:r w:rsidR="00D954E2">
        <w:rPr>
          <w:rFonts w:eastAsia="Calibri"/>
          <w:color w:val="191919"/>
          <w:sz w:val="28"/>
          <w:szCs w:val="28"/>
          <w:lang w:eastAsia="en-US"/>
        </w:rPr>
        <w:t>Керуючій</w:t>
      </w:r>
      <w:r w:rsidRPr="00EF66DD">
        <w:rPr>
          <w:rFonts w:eastAsia="Calibri"/>
          <w:color w:val="191919"/>
          <w:sz w:val="28"/>
          <w:szCs w:val="28"/>
          <w:lang w:eastAsia="en-US"/>
        </w:rPr>
        <w:t xml:space="preserve"> справами (секретарю) виконавчого комітету</w:t>
      </w:r>
      <w:r w:rsidRPr="00EF66DD">
        <w:rPr>
          <w:rFonts w:eastAsia="Calibri"/>
          <w:color w:val="191919"/>
          <w:sz w:val="28"/>
          <w:szCs w:val="28"/>
        </w:rPr>
        <w:t xml:space="preserve"> Гребінківської селищної ради ТИХОНЕНКО Олені Володимирівні, забезпечити розміщення даного рішення на офіційному веб-сайті Гребінківської селищної ради.</w:t>
      </w:r>
    </w:p>
    <w:p w14:paraId="67DE028B" w14:textId="77777777" w:rsidR="00D954E2" w:rsidRPr="00EF66DD" w:rsidRDefault="00D954E2" w:rsidP="00EF66DD">
      <w:pPr>
        <w:jc w:val="both"/>
        <w:rPr>
          <w:rFonts w:eastAsiaTheme="minorHAnsi"/>
          <w:sz w:val="28"/>
          <w:szCs w:val="28"/>
          <w:lang w:eastAsia="en-US"/>
        </w:rPr>
      </w:pPr>
    </w:p>
    <w:p w14:paraId="7296FE5E" w14:textId="04D0E0FB" w:rsidR="001866C3" w:rsidRPr="001866C3" w:rsidRDefault="00541587" w:rsidP="001866C3">
      <w:pPr>
        <w:tabs>
          <w:tab w:val="left" w:pos="0"/>
          <w:tab w:val="left" w:pos="709"/>
        </w:tabs>
        <w:jc w:val="both"/>
        <w:rPr>
          <w:rFonts w:eastAsia="Calibri"/>
          <w:color w:val="191919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BD72D6">
        <w:rPr>
          <w:b/>
          <w:sz w:val="28"/>
          <w:szCs w:val="28"/>
        </w:rPr>
        <w:t>5.</w:t>
      </w:r>
      <w:r w:rsidR="001866C3" w:rsidRPr="001866C3">
        <w:rPr>
          <w:sz w:val="28"/>
          <w:szCs w:val="28"/>
        </w:rPr>
        <w:t xml:space="preserve">Контроль за виконанням цього рішення </w:t>
      </w:r>
      <w:r w:rsidR="005F4067">
        <w:rPr>
          <w:sz w:val="28"/>
          <w:szCs w:val="28"/>
        </w:rPr>
        <w:t xml:space="preserve">покласти </w:t>
      </w:r>
      <w:r w:rsidR="001866C3" w:rsidRPr="001866C3">
        <w:rPr>
          <w:sz w:val="28"/>
          <w:szCs w:val="28"/>
        </w:rPr>
        <w:t xml:space="preserve"> </w:t>
      </w:r>
      <w:r w:rsidR="001866C3" w:rsidRPr="001866C3">
        <w:rPr>
          <w:rFonts w:eastAsia="Calibri"/>
          <w:color w:val="191919"/>
          <w:sz w:val="28"/>
          <w:szCs w:val="28"/>
        </w:rPr>
        <w:t xml:space="preserve">на начальника відділу економічного розвитку, житлово-комунального господарства, будівництва та інфраструктури апарату виконавчого комітету Гребінківської селищної ради РУДЕНКА Василя Миколайовича. </w:t>
      </w:r>
    </w:p>
    <w:p w14:paraId="30BBC763" w14:textId="1BFF5A59" w:rsidR="00EA48C0" w:rsidRDefault="00EA48C0" w:rsidP="005E77B8">
      <w:pPr>
        <w:jc w:val="both"/>
        <w:rPr>
          <w:b/>
          <w:color w:val="191919"/>
          <w:sz w:val="28"/>
          <w:szCs w:val="28"/>
        </w:rPr>
      </w:pPr>
    </w:p>
    <w:p w14:paraId="2E39C194" w14:textId="78C41BE9" w:rsidR="00E927A3" w:rsidRDefault="00E927A3" w:rsidP="005E77B8">
      <w:pPr>
        <w:jc w:val="both"/>
        <w:rPr>
          <w:b/>
          <w:color w:val="191919"/>
          <w:sz w:val="28"/>
          <w:szCs w:val="28"/>
        </w:rPr>
      </w:pPr>
    </w:p>
    <w:p w14:paraId="166FAEFC" w14:textId="5598BE68" w:rsidR="00E927A3" w:rsidRDefault="00E927A3" w:rsidP="005E77B8">
      <w:pPr>
        <w:jc w:val="both"/>
        <w:rPr>
          <w:b/>
          <w:color w:val="191919"/>
          <w:sz w:val="28"/>
          <w:szCs w:val="28"/>
        </w:rPr>
      </w:pPr>
    </w:p>
    <w:p w14:paraId="5FCD72D9" w14:textId="67BBCB37" w:rsidR="00E927A3" w:rsidRDefault="00E927A3" w:rsidP="005E77B8">
      <w:pPr>
        <w:jc w:val="both"/>
        <w:rPr>
          <w:b/>
          <w:color w:val="191919"/>
          <w:sz w:val="28"/>
          <w:szCs w:val="28"/>
        </w:rPr>
      </w:pPr>
    </w:p>
    <w:p w14:paraId="7C0FEF21" w14:textId="4B1488B4" w:rsidR="00E927A3" w:rsidRPr="00B24FCB" w:rsidRDefault="00E927A3" w:rsidP="00E927A3">
      <w:pPr>
        <w:tabs>
          <w:tab w:val="left" w:pos="708"/>
          <w:tab w:val="left" w:pos="1416"/>
          <w:tab w:val="left" w:pos="2124"/>
          <w:tab w:val="left" w:pos="2832"/>
          <w:tab w:val="left" w:pos="7350"/>
        </w:tabs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 xml:space="preserve">  </w:t>
      </w:r>
      <w:r w:rsidR="00D954E2">
        <w:rPr>
          <w:b/>
          <w:color w:val="191919"/>
          <w:sz w:val="28"/>
          <w:szCs w:val="28"/>
        </w:rPr>
        <w:t xml:space="preserve">    </w:t>
      </w:r>
      <w:r>
        <w:rPr>
          <w:b/>
          <w:color w:val="191919"/>
          <w:sz w:val="28"/>
          <w:szCs w:val="28"/>
        </w:rPr>
        <w:t xml:space="preserve">Селищний голова                                                             </w:t>
      </w:r>
      <w:r w:rsidRPr="00B24FCB">
        <w:rPr>
          <w:b/>
          <w:color w:val="191919"/>
          <w:sz w:val="28"/>
          <w:szCs w:val="28"/>
        </w:rPr>
        <w:t xml:space="preserve">  Роман ЗАСУХА</w:t>
      </w:r>
    </w:p>
    <w:p w14:paraId="2A6FFBC3" w14:textId="77777777" w:rsidR="00E927A3" w:rsidRPr="00EA48C0" w:rsidRDefault="00E927A3" w:rsidP="005E77B8">
      <w:pPr>
        <w:jc w:val="both"/>
        <w:rPr>
          <w:b/>
          <w:color w:val="191919"/>
          <w:sz w:val="28"/>
          <w:szCs w:val="28"/>
        </w:rPr>
      </w:pPr>
    </w:p>
    <w:sectPr w:rsidR="00E927A3" w:rsidRPr="00EA48C0" w:rsidSect="00D954E2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09"/>
    <w:rsid w:val="000279E6"/>
    <w:rsid w:val="00041DFB"/>
    <w:rsid w:val="000D72E9"/>
    <w:rsid w:val="00104170"/>
    <w:rsid w:val="0013725B"/>
    <w:rsid w:val="001866C3"/>
    <w:rsid w:val="0019077D"/>
    <w:rsid w:val="001A2CA9"/>
    <w:rsid w:val="001C0150"/>
    <w:rsid w:val="0022317F"/>
    <w:rsid w:val="0024054A"/>
    <w:rsid w:val="00246249"/>
    <w:rsid w:val="003208C1"/>
    <w:rsid w:val="003A3E5C"/>
    <w:rsid w:val="003D6DC6"/>
    <w:rsid w:val="004264F5"/>
    <w:rsid w:val="00430F56"/>
    <w:rsid w:val="00443E09"/>
    <w:rsid w:val="00481D4B"/>
    <w:rsid w:val="004A75C3"/>
    <w:rsid w:val="004B5419"/>
    <w:rsid w:val="00507F17"/>
    <w:rsid w:val="00517641"/>
    <w:rsid w:val="00517C52"/>
    <w:rsid w:val="00541587"/>
    <w:rsid w:val="005D2CFA"/>
    <w:rsid w:val="005E25C6"/>
    <w:rsid w:val="005E77B8"/>
    <w:rsid w:val="005F4067"/>
    <w:rsid w:val="005F4ED3"/>
    <w:rsid w:val="006658C8"/>
    <w:rsid w:val="007515DE"/>
    <w:rsid w:val="007556FC"/>
    <w:rsid w:val="00781C3C"/>
    <w:rsid w:val="007E7812"/>
    <w:rsid w:val="00813397"/>
    <w:rsid w:val="00856FAA"/>
    <w:rsid w:val="008E00C8"/>
    <w:rsid w:val="00912597"/>
    <w:rsid w:val="0093678B"/>
    <w:rsid w:val="009A490D"/>
    <w:rsid w:val="009D7F08"/>
    <w:rsid w:val="00A02A38"/>
    <w:rsid w:val="00A56AC3"/>
    <w:rsid w:val="00A67B25"/>
    <w:rsid w:val="00AA1A06"/>
    <w:rsid w:val="00AD17C1"/>
    <w:rsid w:val="00AE0FDC"/>
    <w:rsid w:val="00B61A81"/>
    <w:rsid w:val="00B92896"/>
    <w:rsid w:val="00BD72D6"/>
    <w:rsid w:val="00BF22EF"/>
    <w:rsid w:val="00BF3DE6"/>
    <w:rsid w:val="00C33E6F"/>
    <w:rsid w:val="00CC218D"/>
    <w:rsid w:val="00CD7E0E"/>
    <w:rsid w:val="00D17ED2"/>
    <w:rsid w:val="00D954E2"/>
    <w:rsid w:val="00DB4998"/>
    <w:rsid w:val="00DE3B37"/>
    <w:rsid w:val="00DF5A31"/>
    <w:rsid w:val="00E04F67"/>
    <w:rsid w:val="00E30A2B"/>
    <w:rsid w:val="00E927A3"/>
    <w:rsid w:val="00EA48C0"/>
    <w:rsid w:val="00EF4415"/>
    <w:rsid w:val="00EF66DD"/>
    <w:rsid w:val="00F21891"/>
    <w:rsid w:val="00F40036"/>
    <w:rsid w:val="00F5478B"/>
    <w:rsid w:val="00F72699"/>
    <w:rsid w:val="00FE024B"/>
    <w:rsid w:val="00FE33BA"/>
    <w:rsid w:val="00FE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3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78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547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78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547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ARTLINE</cp:lastModifiedBy>
  <cp:revision>14</cp:revision>
  <dcterms:created xsi:type="dcterms:W3CDTF">2023-09-07T05:53:00Z</dcterms:created>
  <dcterms:modified xsi:type="dcterms:W3CDTF">2023-10-20T13:22:00Z</dcterms:modified>
</cp:coreProperties>
</file>