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7D" w:rsidRPr="0070542B" w:rsidRDefault="005A3B7D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7054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B07EC" wp14:editId="100BA3DB">
            <wp:extent cx="571500" cy="76200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B7D" w:rsidRPr="00C4351E" w:rsidRDefault="005A3B7D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4351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5A3B7D" w:rsidRPr="00C4351E" w:rsidRDefault="005A3B7D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4351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C4351E" w:rsidRPr="00C4351E" w:rsidRDefault="00C4351E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4351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VIII </w:t>
      </w:r>
      <w:r w:rsidRPr="00C4351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C4351E" w:rsidRPr="00C4351E" w:rsidRDefault="00C4351E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A3B7D" w:rsidRPr="00C4351E" w:rsidRDefault="005A3B7D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4351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A3B7D" w:rsidRPr="00C4351E" w:rsidRDefault="005A3B7D" w:rsidP="005A3B7D">
      <w:pPr>
        <w:spacing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5A3B7D" w:rsidRDefault="005A3B7D" w:rsidP="005A3B7D">
      <w:pPr>
        <w:spacing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4351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Р І Ш Е Н </w:t>
      </w:r>
      <w:proofErr w:type="spellStart"/>
      <w:r w:rsidRPr="00C4351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</w:t>
      </w:r>
      <w:proofErr w:type="spellEnd"/>
      <w:r w:rsidRPr="00C4351E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Я</w:t>
      </w:r>
    </w:p>
    <w:p w:rsidR="00C4351E" w:rsidRPr="00C4351E" w:rsidRDefault="00C4351E" w:rsidP="005A3B7D">
      <w:pPr>
        <w:spacing w:line="240" w:lineRule="auto"/>
        <w:ind w:left="-425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A3B7D" w:rsidRPr="00C4351E" w:rsidRDefault="00C4351E" w:rsidP="005A3B7D">
      <w:pPr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26</w:t>
      </w:r>
      <w:r w:rsidR="005A3B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</w:t>
      </w:r>
      <w:r w:rsidR="005A3B7D" w:rsidRPr="005914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A3B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5A3B7D" w:rsidRPr="005914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</w:t>
      </w:r>
      <w:r w:rsidR="005A3B7D"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A3B7D"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A3B7D" w:rsidRPr="005914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смт Гребінки</w:t>
      </w:r>
      <w:r w:rsidR="005A3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A3B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A3B7D" w:rsidRPr="005914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228/15</w:t>
      </w:r>
    </w:p>
    <w:p w:rsidR="005A3B7D" w:rsidRPr="0070542B" w:rsidRDefault="005A3B7D" w:rsidP="005A3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3B7D" w:rsidRPr="0070542B" w:rsidRDefault="005A3B7D" w:rsidP="005A3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надання дозволу на видалення </w:t>
      </w:r>
    </w:p>
    <w:p w:rsidR="005A3B7D" w:rsidRPr="0070542B" w:rsidRDefault="005A3B7D" w:rsidP="005A3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зелених насаджень</w:t>
      </w:r>
    </w:p>
    <w:p w:rsidR="005A3B7D" w:rsidRPr="0070542B" w:rsidRDefault="005A3B7D" w:rsidP="005A3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3B7D" w:rsidRPr="0070542B" w:rsidRDefault="005A3B7D" w:rsidP="005A3B7D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янувши клопотання старост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округів Гребінківської се</w:t>
      </w:r>
      <w:r w:rsidR="006C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лищної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(вх.</w:t>
      </w:r>
      <w:r w:rsidR="006C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128/03-25 від 02.08.2023 </w:t>
      </w:r>
      <w:r w:rsidRPr="00016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вх.</w:t>
      </w:r>
      <w:r w:rsidR="006C1D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55</w:t>
      </w:r>
      <w:r w:rsidRPr="00DD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/03-25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25.04.2023., вх. № 1</w:t>
      </w:r>
      <w:r w:rsidRPr="00DD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/03-25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04.</w:t>
      </w:r>
      <w:r w:rsidRPr="00DD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вх.</w:t>
      </w:r>
      <w:r w:rsidRPr="00016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освіти Гребінківської селищної ради (вх. №15</w:t>
      </w:r>
      <w:r w:rsidRPr="00BE62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/03-25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02.02.2023., вх. №48</w:t>
      </w:r>
      <w:r w:rsidRPr="0028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/03-25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23.03.2023., вх.№377</w:t>
      </w:r>
      <w:r w:rsidRPr="0028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03-20 від 11.11.2022., вх.№3</w:t>
      </w:r>
      <w:r w:rsidRPr="0028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03-25 від 13.01.2023), заяви (№410</w:t>
      </w:r>
      <w:r w:rsidRPr="0028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/03-20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02.08.2023</w:t>
      </w:r>
      <w:r w:rsidRPr="00281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16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рекомендації, викладені в акті обстеження 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по впоряд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куванню зелених насаджень від 25 вересня 2023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керуючись п.9</w:t>
      </w:r>
      <w:r w:rsidRPr="0070542B">
        <w:rPr>
          <w:rFonts w:ascii="Courier" w:eastAsia="Times New Roman" w:hAnsi="Courier" w:cs="Times New Roman"/>
          <w:sz w:val="36"/>
          <w:szCs w:val="20"/>
          <w:lang w:val="uk-UA" w:eastAsia="ru-RU"/>
        </w:rPr>
        <w:t xml:space="preserve"> 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</w:t>
      </w:r>
      <w:r w:rsidRPr="007054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 01.08.2006 № 1045</w:t>
      </w:r>
      <w:r w:rsidR="00005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порядок видалення 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дерев, кущів, газонів і квітників  у населених пунктах»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керуючись п.п.7 статті 30 Закону України «Про місцеве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Україні», виконавчий комітет 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Гребінківської селищної ради </w:t>
      </w:r>
    </w:p>
    <w:p w:rsidR="005A3B7D" w:rsidRPr="0070542B" w:rsidRDefault="005A3B7D" w:rsidP="005A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A3B7D" w:rsidRPr="0070542B" w:rsidRDefault="005A3B7D" w:rsidP="005A3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="006C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="006C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 w:rsidR="006C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</w:t>
      </w:r>
      <w:r w:rsidR="006C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</w:t>
      </w:r>
      <w:r w:rsidR="006C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И</w:t>
      </w:r>
      <w:r w:rsidR="006C1D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В:</w:t>
      </w:r>
    </w:p>
    <w:p w:rsidR="005A3B7D" w:rsidRPr="0070542B" w:rsidRDefault="005A3B7D" w:rsidP="005A3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A3B7D" w:rsidRPr="0070542B" w:rsidRDefault="005A3B7D" w:rsidP="005A3B7D">
      <w:pPr>
        <w:pStyle w:val="a3"/>
        <w:numPr>
          <w:ilvl w:val="0"/>
          <w:numId w:val="1"/>
        </w:numPr>
        <w:tabs>
          <w:tab w:val="left" w:pos="4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Акт обстеження зелених насаджень,</w:t>
      </w:r>
      <w:r w:rsidR="00A56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видаленню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25.09.2023</w:t>
      </w:r>
      <w:r w:rsidRPr="00705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5A3B7D" w:rsidRPr="00A56ACA" w:rsidRDefault="005A3B7D" w:rsidP="005A3B7D">
      <w:pPr>
        <w:tabs>
          <w:tab w:val="left" w:pos="465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A3B7D" w:rsidRPr="00B1475E" w:rsidRDefault="005A3B7D" w:rsidP="005A3B7D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475E">
        <w:rPr>
          <w:rFonts w:ascii="Times New Roman" w:hAnsi="Times New Roman"/>
          <w:sz w:val="28"/>
          <w:szCs w:val="28"/>
          <w:lang w:val="uk-UA" w:eastAsia="uk-UA"/>
        </w:rPr>
        <w:t>Надати дозвіл (ордер)</w:t>
      </w:r>
      <w:r w:rsidR="00F15CCC">
        <w:rPr>
          <w:rFonts w:ascii="Times New Roman" w:hAnsi="Times New Roman"/>
          <w:sz w:val="28"/>
          <w:szCs w:val="28"/>
          <w:lang w:val="uk-UA" w:eastAsia="uk-UA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иконавчому комітету Гребінківської селищної ради </w:t>
      </w:r>
      <w:r w:rsidRPr="00B1475E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5A3B7D" w:rsidRPr="00AC04B3" w:rsidRDefault="005A3B7D" w:rsidP="005A3B7D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C04B3">
        <w:rPr>
          <w:rFonts w:ascii="Times New Roman" w:hAnsi="Times New Roman"/>
          <w:bCs/>
          <w:sz w:val="28"/>
          <w:szCs w:val="28"/>
          <w:lang w:val="uk-UA"/>
        </w:rPr>
        <w:t>знесення аварійних, сухостійних і фаутних дерев в зв’язку з досягненням вікової межі:</w:t>
      </w:r>
      <w:r w:rsidRPr="00AC04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C04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A3B7D" w:rsidRPr="00A90021" w:rsidRDefault="005A3B7D" w:rsidP="005A3B7D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(дев’яти) тополь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A90021">
        <w:rPr>
          <w:rFonts w:ascii="Times New Roman" w:hAnsi="Times New Roman" w:cs="Times New Roman"/>
          <w:sz w:val="28"/>
          <w:szCs w:val="28"/>
          <w:lang w:val="uk-UA" w:eastAsia="uk-UA"/>
        </w:rPr>
        <w:t>які знаходяться за адресою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A900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Молодіжна</w:t>
      </w:r>
      <w:r w:rsidRPr="00A90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с.Соколівка</w:t>
      </w:r>
      <w:proofErr w:type="spellEnd"/>
      <w:r w:rsidRPr="00A900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Білоцерківського району Київської області;</w:t>
      </w:r>
    </w:p>
    <w:p w:rsidR="005A3B7D" w:rsidRDefault="005A3B7D" w:rsidP="005A3B7D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(однієї) верби</w:t>
      </w:r>
      <w:r w:rsidRPr="00B1475E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(одного) бересту, (двох) кленів, (двадцяти однієї) тополі, (трьох) берез </w:t>
      </w:r>
      <w:r w:rsidRPr="00B1475E">
        <w:rPr>
          <w:rFonts w:ascii="Times New Roman" w:hAnsi="Times New Roman" w:cs="Times New Roman"/>
          <w:sz w:val="28"/>
          <w:szCs w:val="28"/>
          <w:lang w:val="uk-UA" w:eastAsia="uk-UA"/>
        </w:rPr>
        <w:t>які розташо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вані за адресою: вул. Незалежності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с.Саливонки</w:t>
      </w:r>
      <w:proofErr w:type="spellEnd"/>
      <w:r w:rsidRPr="00B147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Білоцерківського району Київської області;</w:t>
      </w:r>
    </w:p>
    <w:p w:rsidR="005A3B7D" w:rsidRPr="00B1475E" w:rsidRDefault="005A3B7D" w:rsidP="005A3B7D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(чотирнадцяти) верб, (однієї) тополі </w:t>
      </w:r>
      <w:r w:rsidRPr="00B1475E">
        <w:rPr>
          <w:rFonts w:ascii="Times New Roman" w:hAnsi="Times New Roman" w:cs="Times New Roman"/>
          <w:sz w:val="28"/>
          <w:szCs w:val="28"/>
          <w:lang w:val="uk-UA" w:eastAsia="uk-UA"/>
        </w:rPr>
        <w:t>які розташо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вані за адресою: вул. Узинська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с.Саливонки</w:t>
      </w:r>
      <w:proofErr w:type="spellEnd"/>
      <w:r w:rsidRPr="00B1475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Білоцерківського району Київської області;</w:t>
      </w:r>
    </w:p>
    <w:p w:rsidR="005A3B7D" w:rsidRPr="00891F09" w:rsidRDefault="005A3B7D" w:rsidP="005A3B7D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(п’ятнадцяти) тополь, (сорока) кленів, (одного) ясеня</w:t>
      </w:r>
      <w:r w:rsidRPr="00891F09">
        <w:rPr>
          <w:rFonts w:ascii="Times New Roman" w:hAnsi="Times New Roman" w:cs="Times New Roman"/>
          <w:sz w:val="28"/>
          <w:szCs w:val="28"/>
          <w:lang w:val="uk-UA" w:eastAsia="uk-UA"/>
        </w:rPr>
        <w:t>, які розташовані за адресою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: вул. Центральна, с. Лосятин</w:t>
      </w:r>
      <w:r w:rsidRPr="00891F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Білоцерківського району Київської області;</w:t>
      </w:r>
    </w:p>
    <w:p w:rsidR="005A3B7D" w:rsidRPr="00891F09" w:rsidRDefault="005A3B7D" w:rsidP="005A3B7D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(двох) берез,(одного) каштана, (однієї) яблуні, (одного) горіха які</w:t>
      </w:r>
      <w:r w:rsidRPr="00891F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розташован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і за адресою: вул.</w:t>
      </w:r>
      <w:r w:rsidR="00463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Київська,</w:t>
      </w:r>
      <w:r w:rsidR="00463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94, с.</w:t>
      </w:r>
      <w:r w:rsidR="00463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Ксаверівка</w:t>
      </w:r>
      <w:proofErr w:type="spellEnd"/>
      <w:r w:rsidRPr="00891F0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Білоцерківського району Київської області;</w:t>
      </w:r>
    </w:p>
    <w:p w:rsidR="005A3B7D" w:rsidRPr="00B1475E" w:rsidRDefault="005A3B7D" w:rsidP="005A3B7D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(трьох) сокорів, (двох) берез які розташовані</w:t>
      </w:r>
      <w:r w:rsidRPr="00E366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за адресою: вул. Франка,7, проспекту Науки 23, смт Гребінки Білоцерківського району Київської області.</w:t>
      </w:r>
    </w:p>
    <w:p w:rsidR="005A3B7D" w:rsidRPr="00B1475E" w:rsidRDefault="005A3B7D" w:rsidP="005A3B7D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47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3.</w:t>
      </w:r>
      <w:r w:rsidRPr="00B1475E">
        <w:rPr>
          <w:rFonts w:ascii="Times New Roman" w:hAnsi="Times New Roman"/>
          <w:sz w:val="28"/>
          <w:szCs w:val="28"/>
          <w:lang w:val="uk-UA"/>
        </w:rPr>
        <w:t xml:space="preserve"> Відповідно до п.6 Постанови Кабінету Міністрів України від 01.08.2006 </w:t>
      </w:r>
      <w:r w:rsidR="00F15CC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475E">
        <w:rPr>
          <w:rFonts w:ascii="Times New Roman" w:hAnsi="Times New Roman"/>
          <w:sz w:val="28"/>
          <w:szCs w:val="28"/>
          <w:lang w:val="uk-UA"/>
        </w:rPr>
        <w:t>№ 1045 «Про порядок видалення дерев, кущів, газонів і квітників у населених пунктах»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змінами,</w:t>
      </w:r>
      <w:r w:rsidRPr="00B1475E">
        <w:rPr>
          <w:rFonts w:ascii="Times New Roman" w:hAnsi="Times New Roman"/>
          <w:sz w:val="28"/>
          <w:szCs w:val="28"/>
          <w:lang w:val="uk-UA"/>
        </w:rPr>
        <w:t xml:space="preserve"> відновна вартість дерев вказаних в акті не нараховується</w:t>
      </w:r>
      <w:r w:rsidRPr="00B147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A3B7D" w:rsidRPr="0070542B" w:rsidRDefault="005A3B7D" w:rsidP="005A3B7D">
      <w:pPr>
        <w:tabs>
          <w:tab w:val="left" w:pos="567"/>
          <w:tab w:val="left" w:pos="1134"/>
          <w:tab w:val="left" w:pos="1276"/>
        </w:tabs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3B7D" w:rsidRPr="00B1475E" w:rsidRDefault="005A3B7D" w:rsidP="005A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47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Pr="00B147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1475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Виконавчому комітету Гребінківської селищної ради </w:t>
      </w:r>
      <w:r w:rsidRPr="00B1475E">
        <w:rPr>
          <w:rFonts w:ascii="Times New Roman" w:hAnsi="Times New Roman"/>
          <w:sz w:val="28"/>
          <w:szCs w:val="28"/>
          <w:lang w:val="uk-UA"/>
        </w:rPr>
        <w:t xml:space="preserve">забезпечити дотримання техніки безпеки при проведенні відповідних робіт по видаленню зелених насаджень та привести відповідну територію до належного санітарного стану. </w:t>
      </w:r>
    </w:p>
    <w:p w:rsidR="005A3B7D" w:rsidRPr="0070542B" w:rsidRDefault="005A3B7D" w:rsidP="005A3B7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3B7D" w:rsidRDefault="005A3B7D" w:rsidP="005A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47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</w:t>
      </w:r>
      <w:r w:rsidRPr="00B147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Забезпечити наведення санітарного порядку в п’ятиденний термін після проведення робіт.</w:t>
      </w:r>
    </w:p>
    <w:p w:rsidR="005A3B7D" w:rsidRDefault="005A3B7D" w:rsidP="005A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5A3B7D" w:rsidRPr="003A39B3" w:rsidRDefault="005A3B7D" w:rsidP="005A3B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A39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6.</w:t>
      </w:r>
      <w:r w:rsidRPr="003A39B3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="00463628">
        <w:rPr>
          <w:rFonts w:ascii="Times New Roman" w:hAnsi="Times New Roman"/>
          <w:color w:val="191919"/>
          <w:sz w:val="28"/>
          <w:lang w:val="uk-UA"/>
        </w:rPr>
        <w:t>Керуючій</w:t>
      </w:r>
      <w:r>
        <w:rPr>
          <w:rFonts w:ascii="Times New Roman" w:hAnsi="Times New Roman"/>
          <w:color w:val="191919"/>
          <w:sz w:val="28"/>
          <w:lang w:val="uk-UA"/>
        </w:rPr>
        <w:t xml:space="preserve"> справами (секретарю) виконавчого комітету </w:t>
      </w:r>
      <w:r w:rsidRPr="00D91094">
        <w:rPr>
          <w:rFonts w:ascii="Times New Roman" w:hAnsi="Times New Roman"/>
          <w:color w:val="191919"/>
          <w:sz w:val="28"/>
          <w:lang w:val="uk-UA"/>
        </w:rPr>
        <w:t>ТИХОНЕНКО</w:t>
      </w:r>
      <w:r w:rsidR="00463628">
        <w:rPr>
          <w:rFonts w:ascii="Times New Roman" w:hAnsi="Times New Roman"/>
          <w:color w:val="191919"/>
          <w:sz w:val="28"/>
          <w:lang w:val="uk-UA"/>
        </w:rPr>
        <w:t xml:space="preserve"> Олені Володимирівні </w:t>
      </w:r>
      <w:r>
        <w:rPr>
          <w:rFonts w:ascii="Times New Roman" w:hAnsi="Times New Roman"/>
          <w:color w:val="191919"/>
          <w:sz w:val="28"/>
          <w:lang w:val="uk-UA"/>
        </w:rPr>
        <w:t xml:space="preserve">оприлюднити </w:t>
      </w:r>
      <w:r w:rsidRPr="00D91094">
        <w:rPr>
          <w:rFonts w:ascii="Times New Roman" w:hAnsi="Times New Roman"/>
          <w:color w:val="191919"/>
          <w:sz w:val="28"/>
          <w:lang w:val="uk-UA"/>
        </w:rPr>
        <w:t xml:space="preserve">рішення </w:t>
      </w:r>
      <w:r>
        <w:rPr>
          <w:rFonts w:ascii="Times New Roman" w:hAnsi="Times New Roman"/>
          <w:color w:val="191919"/>
          <w:sz w:val="28"/>
          <w:lang w:val="uk-UA"/>
        </w:rPr>
        <w:t xml:space="preserve">на офіційному </w:t>
      </w:r>
      <w:proofErr w:type="spellStart"/>
      <w:r>
        <w:rPr>
          <w:rFonts w:ascii="Times New Roman" w:hAnsi="Times New Roman"/>
          <w:color w:val="191919"/>
          <w:sz w:val="28"/>
          <w:lang w:val="uk-UA"/>
        </w:rPr>
        <w:t>вебсайті</w:t>
      </w:r>
      <w:proofErr w:type="spellEnd"/>
      <w:r w:rsidRPr="00D91094">
        <w:rPr>
          <w:rFonts w:ascii="Times New Roman" w:hAnsi="Times New Roman"/>
          <w:color w:val="191919"/>
          <w:sz w:val="28"/>
          <w:lang w:val="uk-UA"/>
        </w:rPr>
        <w:t xml:space="preserve"> Гребінківської селищної ради.</w:t>
      </w:r>
    </w:p>
    <w:p w:rsidR="005A3B7D" w:rsidRPr="0070542B" w:rsidRDefault="005A3B7D" w:rsidP="005A3B7D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3B7D" w:rsidRPr="00B1475E" w:rsidRDefault="005A3B7D" w:rsidP="005A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A39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B147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рішення покласти на заступника селищного голови ВОЛОЩУКА Олександра Едуардовича</w:t>
      </w:r>
      <w:r w:rsidRPr="00B147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1475E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</w:t>
      </w:r>
      <w:r w:rsidRPr="00B1475E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начальника відділу економічного розвитку, житлово-комунального господарства, капітального будівництва та інфраструктури</w:t>
      </w:r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апарату</w:t>
      </w:r>
      <w:proofErr w:type="spellEnd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виконавчого</w:t>
      </w:r>
      <w:proofErr w:type="spellEnd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комітету</w:t>
      </w:r>
      <w:proofErr w:type="spellEnd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Гребінківської </w:t>
      </w:r>
      <w:proofErr w:type="spellStart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селищної</w:t>
      </w:r>
      <w:proofErr w:type="spellEnd"/>
      <w:r w:rsidRPr="003A39B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ради</w:t>
      </w:r>
      <w:r w:rsidRPr="00B1475E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РУДЕНКА Василя Миколайовича.</w:t>
      </w:r>
    </w:p>
    <w:p w:rsidR="005A3B7D" w:rsidRDefault="005A3B7D" w:rsidP="005A3B7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6ACA" w:rsidRDefault="00A56ACA" w:rsidP="005A3B7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56ACA" w:rsidRPr="0070542B" w:rsidRDefault="00A56ACA" w:rsidP="005A3B7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A3B7D" w:rsidRPr="005A3B7D" w:rsidRDefault="005A3B7D" w:rsidP="005A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054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лищний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Роман ЗАСУХА</w:t>
      </w:r>
    </w:p>
    <w:p w:rsidR="006F03D2" w:rsidRDefault="006F03D2"/>
    <w:sectPr w:rsidR="006F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ECF"/>
    <w:multiLevelType w:val="multilevel"/>
    <w:tmpl w:val="2BC45CDC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cstheme="minorBidi" w:hint="default"/>
        <w:b w:val="0"/>
      </w:rPr>
    </w:lvl>
    <w:lvl w:ilvl="1">
      <w:start w:val="1"/>
      <w:numFmt w:val="decimal"/>
      <w:lvlText w:val="%1.%2"/>
      <w:lvlJc w:val="left"/>
      <w:pPr>
        <w:ind w:left="441" w:hanging="375"/>
      </w:pPr>
      <w:rPr>
        <w:rFonts w:eastAsia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eastAsia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eastAsia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eastAsia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688" w:hanging="2160"/>
      </w:pPr>
      <w:rPr>
        <w:rFonts w:eastAsiaTheme="minorHAnsi" w:cstheme="minorBidi" w:hint="default"/>
        <w:b w:val="0"/>
      </w:rPr>
    </w:lvl>
  </w:abstractNum>
  <w:abstractNum w:abstractNumId="1">
    <w:nsid w:val="18BC1410"/>
    <w:multiLevelType w:val="multilevel"/>
    <w:tmpl w:val="D0BE97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9E"/>
    <w:rsid w:val="0000563F"/>
    <w:rsid w:val="00463628"/>
    <w:rsid w:val="005A3B7D"/>
    <w:rsid w:val="006C1DC4"/>
    <w:rsid w:val="006F03D2"/>
    <w:rsid w:val="00990B9E"/>
    <w:rsid w:val="00A56ACA"/>
    <w:rsid w:val="00C4351E"/>
    <w:rsid w:val="00F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7D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5A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3B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B7D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5A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3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2023-09-26T05:42:00Z</cp:lastPrinted>
  <dcterms:created xsi:type="dcterms:W3CDTF">2023-09-26T05:38:00Z</dcterms:created>
  <dcterms:modified xsi:type="dcterms:W3CDTF">2023-10-03T12:51:00Z</dcterms:modified>
</cp:coreProperties>
</file>