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29" w:rsidRDefault="003E6529" w:rsidP="003E6529">
      <w:pPr>
        <w:widowControl w:val="0"/>
        <w:autoSpaceDE w:val="0"/>
        <w:autoSpaceDN w:val="0"/>
        <w:adjustRightInd w:val="0"/>
        <w:spacing w:before="100" w:after="100" w:line="240" w:lineRule="auto"/>
        <w:ind w:firstLine="300"/>
        <w:jc w:val="right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ПРОЄКТ</w:t>
      </w:r>
    </w:p>
    <w:p w:rsidR="003E6529" w:rsidRPr="003E6529" w:rsidRDefault="003E6529" w:rsidP="003E652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3547" w:right="-483" w:hanging="2980"/>
        <w:jc w:val="right"/>
        <w:rPr>
          <w:rFonts w:ascii="Times New Roman" w:hAnsi="Times New Roman"/>
          <w:sz w:val="24"/>
          <w:szCs w:val="24"/>
          <w:lang w:val="uk-UA" w:eastAsia="uk-UA" w:bidi="uk-UA"/>
        </w:rPr>
      </w:pPr>
      <w:r w:rsidRPr="003E6529">
        <w:rPr>
          <w:rFonts w:ascii="Times New Roman" w:hAnsi="Times New Roman"/>
          <w:sz w:val="24"/>
          <w:szCs w:val="24"/>
          <w:lang w:val="uk-UA" w:eastAsia="uk-UA" w:bidi="uk-UA"/>
        </w:rPr>
        <w:t xml:space="preserve">Начальника Відділу фінансів </w:t>
      </w:r>
    </w:p>
    <w:p w:rsidR="003E6529" w:rsidRPr="003E6529" w:rsidRDefault="003E6529" w:rsidP="003E652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3547" w:right="-483" w:hanging="2980"/>
        <w:jc w:val="right"/>
        <w:rPr>
          <w:rFonts w:ascii="Times New Roman" w:hAnsi="Times New Roman"/>
          <w:sz w:val="24"/>
          <w:szCs w:val="24"/>
          <w:lang w:val="uk-UA" w:eastAsia="uk-UA" w:bidi="uk-UA"/>
        </w:rPr>
      </w:pPr>
      <w:r w:rsidRPr="003E6529">
        <w:rPr>
          <w:rFonts w:ascii="Times New Roman" w:hAnsi="Times New Roman"/>
          <w:sz w:val="24"/>
          <w:szCs w:val="24"/>
          <w:lang w:val="uk-UA" w:eastAsia="uk-UA" w:bidi="uk-UA"/>
        </w:rPr>
        <w:t>Гребінківської селищної ради</w:t>
      </w:r>
    </w:p>
    <w:p w:rsidR="003E6529" w:rsidRPr="003E6529" w:rsidRDefault="003E6529" w:rsidP="003E6529">
      <w:pPr>
        <w:tabs>
          <w:tab w:val="left" w:pos="567"/>
        </w:tabs>
        <w:spacing w:after="0" w:line="240" w:lineRule="auto"/>
        <w:ind w:left="3547" w:right="-483" w:hanging="2980"/>
        <w:jc w:val="right"/>
        <w:rPr>
          <w:rFonts w:ascii="Times New Roman" w:hAnsi="Times New Roman"/>
          <w:sz w:val="24"/>
          <w:szCs w:val="24"/>
          <w:lang w:val="uk-UA" w:eastAsia="uk-UA" w:bidi="uk-UA"/>
        </w:rPr>
      </w:pPr>
      <w:r w:rsidRPr="003E6529">
        <w:rPr>
          <w:rFonts w:ascii="Times New Roman" w:hAnsi="Times New Roman"/>
          <w:sz w:val="24"/>
          <w:szCs w:val="24"/>
          <w:lang w:val="uk-UA" w:eastAsia="uk-UA" w:bidi="uk-UA"/>
        </w:rPr>
        <w:t xml:space="preserve">_________________Валентина ШВИДКА </w:t>
      </w:r>
    </w:p>
    <w:p w:rsidR="003E6529" w:rsidRDefault="003E6529" w:rsidP="003E6529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3E6529" w:rsidRDefault="003E6529" w:rsidP="003E652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  <w:highlight w:val="white"/>
          <w:lang w:val="ru-RU"/>
        </w:rPr>
      </w:pPr>
    </w:p>
    <w:p w:rsidR="003E6529" w:rsidRDefault="003E6529" w:rsidP="003E65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bCs/>
          <w:sz w:val="28"/>
          <w:szCs w:val="28"/>
          <w:highlight w:val="white"/>
          <w:lang w:val="ru-RU"/>
        </w:rPr>
      </w:pPr>
    </w:p>
    <w:p w:rsidR="003E6529" w:rsidRDefault="003E6529" w:rsidP="003E6529">
      <w:pPr>
        <w:widowControl w:val="0"/>
        <w:autoSpaceDE w:val="0"/>
        <w:autoSpaceDN w:val="0"/>
        <w:spacing w:after="0" w:line="240" w:lineRule="auto"/>
        <w:rPr>
          <w:rFonts w:ascii="Liberation Serif" w:eastAsia="Liberation Serif" w:hAnsi="Liberation Serif" w:cs="Liberation Serif"/>
          <w:lang w:val="uk-UA" w:eastAsia="ru-RU"/>
        </w:rPr>
      </w:pPr>
    </w:p>
    <w:p w:rsidR="003E6529" w:rsidRDefault="003E6529" w:rsidP="003E6529">
      <w:pPr>
        <w:widowControl w:val="0"/>
        <w:autoSpaceDE w:val="0"/>
        <w:autoSpaceDN w:val="0"/>
        <w:spacing w:after="0" w:line="240" w:lineRule="auto"/>
        <w:rPr>
          <w:rFonts w:ascii="Liberation Serif" w:eastAsia="Liberation Serif" w:hAnsi="Liberation Serif" w:cs="Liberation Serif"/>
          <w:lang w:val="uk-UA" w:eastAsia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 wp14:anchorId="21D78759" wp14:editId="64701867">
            <wp:simplePos x="0" y="0"/>
            <wp:positionH relativeFrom="margin">
              <wp:posOffset>2833370</wp:posOffset>
            </wp:positionH>
            <wp:positionV relativeFrom="paragraph">
              <wp:posOffset>-248920</wp:posOffset>
            </wp:positionV>
            <wp:extent cx="457200" cy="628650"/>
            <wp:effectExtent l="0" t="0" r="0" b="0"/>
            <wp:wrapSquare wrapText="larges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529" w:rsidRDefault="003E6529" w:rsidP="003E6529">
      <w:pPr>
        <w:suppressAutoHyphens/>
        <w:spacing w:before="72" w:after="0" w:line="374" w:lineRule="exact"/>
        <w:ind w:left="2127" w:right="1879"/>
        <w:rPr>
          <w:rFonts w:ascii="Times New Roman" w:eastAsia="Liberation Serif" w:hAnsi="Times New Roman" w:cs="Liberation Serif"/>
          <w:b/>
          <w:bCs/>
          <w:spacing w:val="10"/>
          <w:kern w:val="2"/>
          <w:sz w:val="28"/>
          <w:szCs w:val="28"/>
          <w:lang w:val="uk-UA" w:eastAsia="zh-CN" w:bidi="hi-IN"/>
        </w:rPr>
      </w:pPr>
    </w:p>
    <w:p w:rsidR="003E6529" w:rsidRDefault="003E6529" w:rsidP="003E6529">
      <w:pPr>
        <w:suppressAutoHyphens/>
        <w:spacing w:before="72" w:after="0" w:line="240" w:lineRule="auto"/>
        <w:ind w:left="2127" w:right="1879"/>
        <w:jc w:val="center"/>
        <w:rPr>
          <w:rFonts w:ascii="Times New Roman" w:eastAsia="Liberation Serif" w:hAnsi="Times New Roman" w:cs="Liberation Serif"/>
          <w:b/>
          <w:bCs/>
          <w:spacing w:val="10"/>
          <w:kern w:val="2"/>
          <w:sz w:val="28"/>
          <w:szCs w:val="28"/>
          <w:lang w:val="uk-UA" w:eastAsia="zh-CN" w:bidi="hi-IN"/>
        </w:rPr>
      </w:pPr>
      <w:r>
        <w:rPr>
          <w:rFonts w:ascii="Times New Roman" w:eastAsia="Liberation Serif" w:hAnsi="Times New Roman" w:cs="Liberation Serif"/>
          <w:b/>
          <w:bCs/>
          <w:spacing w:val="10"/>
          <w:kern w:val="2"/>
          <w:sz w:val="28"/>
          <w:szCs w:val="28"/>
          <w:lang w:val="uk-UA" w:eastAsia="zh-CN" w:bidi="hi-IN"/>
        </w:rPr>
        <w:t>ГРЕБІНКІВСЬКА СЕЛИЩНА РАДА</w:t>
      </w:r>
    </w:p>
    <w:p w:rsidR="003E6529" w:rsidRDefault="003E6529" w:rsidP="003E6529">
      <w:pPr>
        <w:spacing w:after="0" w:line="240" w:lineRule="auto"/>
        <w:jc w:val="center"/>
        <w:rPr>
          <w:rFonts w:ascii="Times New Roman" w:eastAsia="Liberation Serif" w:hAnsi="Times New Roman" w:cs="Liberation Serif"/>
          <w:b/>
          <w:bCs/>
          <w:spacing w:val="10"/>
          <w:kern w:val="2"/>
          <w:sz w:val="28"/>
          <w:szCs w:val="28"/>
          <w:lang w:val="uk-UA" w:eastAsia="zh-CN" w:bidi="hi-IN"/>
        </w:rPr>
      </w:pPr>
      <w:r>
        <w:rPr>
          <w:rFonts w:ascii="Times New Roman" w:eastAsia="Liberation Serif" w:hAnsi="Times New Roman" w:cs="Liberation Serif"/>
          <w:b/>
          <w:bCs/>
          <w:spacing w:val="10"/>
          <w:kern w:val="2"/>
          <w:sz w:val="28"/>
          <w:szCs w:val="28"/>
          <w:lang w:val="uk-UA" w:eastAsia="zh-CN" w:bidi="hi-IN"/>
        </w:rPr>
        <w:t>БІЛОЦЕРКІВСЬКОГО РАЙОНУ КИЇВСЬКОЇ ОБЛАСТІ</w:t>
      </w:r>
    </w:p>
    <w:p w:rsidR="003E6529" w:rsidRDefault="003E6529" w:rsidP="003E652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3E6529" w:rsidRDefault="003E6529" w:rsidP="003E652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>ВИКОНАВЧИЙ КОМІТЕТ</w:t>
      </w:r>
    </w:p>
    <w:p w:rsidR="003E6529" w:rsidRDefault="003E6529" w:rsidP="003E652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 w:eastAsia="ru-RU"/>
        </w:rPr>
      </w:pPr>
    </w:p>
    <w:p w:rsidR="003E6529" w:rsidRDefault="003E6529" w:rsidP="003E652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  РІШЕННЯ             </w:t>
      </w:r>
      <w:r>
        <w:rPr>
          <w:rFonts w:ascii="Times New Roman" w:eastAsia="Calibri" w:hAnsi="Times New Roman"/>
          <w:sz w:val="28"/>
          <w:szCs w:val="28"/>
          <w:lang w:val="uk-UA" w:eastAsia="ru-RU"/>
        </w:rPr>
        <w:t xml:space="preserve">                      </w:t>
      </w:r>
    </w:p>
    <w:p w:rsidR="003E6529" w:rsidRDefault="003E6529" w:rsidP="003E6529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ru-RU"/>
        </w:rPr>
      </w:pPr>
    </w:p>
    <w:p w:rsidR="003E6529" w:rsidRDefault="003E6529" w:rsidP="003E6529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___ _______ 2023 року </w:t>
      </w: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ab/>
        <w:t xml:space="preserve">смт Гребінки </w:t>
      </w: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ab/>
        <w:t>№ _____</w:t>
      </w:r>
    </w:p>
    <w:p w:rsidR="003E6529" w:rsidRDefault="003E6529" w:rsidP="003E6529">
      <w:pPr>
        <w:widowControl w:val="0"/>
        <w:autoSpaceDE w:val="0"/>
        <w:autoSpaceDN w:val="0"/>
        <w:adjustRightInd w:val="0"/>
        <w:spacing w:before="100" w:after="100" w:line="240" w:lineRule="auto"/>
        <w:ind w:firstLine="300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3E6529" w:rsidRDefault="003E6529" w:rsidP="003E652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Про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погодження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рішення </w:t>
      </w:r>
    </w:p>
    <w:p w:rsidR="003E6529" w:rsidRDefault="003E6529" w:rsidP="003E6529">
      <w:pPr>
        <w:pStyle w:val="1"/>
        <w:shd w:val="clear" w:color="auto" w:fill="auto"/>
        <w:ind w:left="3547" w:right="-58" w:hanging="3547"/>
        <w:jc w:val="both"/>
        <w:rPr>
          <w:b/>
          <w:lang w:val="uk-UA" w:eastAsia="ru-RU"/>
        </w:rPr>
      </w:pPr>
      <w:r>
        <w:rPr>
          <w:b/>
          <w:bCs/>
          <w:lang w:val="uk-UA"/>
        </w:rPr>
        <w:t>«</w:t>
      </w:r>
      <w:r w:rsidRPr="00B00839">
        <w:rPr>
          <w:b/>
          <w:bCs/>
          <w:color w:val="000000"/>
          <w:lang w:val="uk-UA" w:eastAsia="ru-RU" w:bidi="ru-RU"/>
        </w:rPr>
        <w:t xml:space="preserve">Про затвердження </w:t>
      </w:r>
      <w:r w:rsidRPr="00B00839">
        <w:rPr>
          <w:b/>
          <w:lang w:val="uk-UA" w:eastAsia="ru-RU"/>
        </w:rPr>
        <w:t>Програми</w:t>
      </w:r>
    </w:p>
    <w:p w:rsidR="003E6529" w:rsidRDefault="003E6529" w:rsidP="003E6529">
      <w:pPr>
        <w:pStyle w:val="1"/>
        <w:shd w:val="clear" w:color="auto" w:fill="auto"/>
        <w:ind w:left="3547" w:right="-58" w:hanging="3547"/>
        <w:jc w:val="both"/>
        <w:rPr>
          <w:b/>
          <w:lang w:val="uk-UA" w:eastAsia="ru-RU"/>
        </w:rPr>
      </w:pPr>
      <w:r>
        <w:rPr>
          <w:b/>
          <w:lang w:val="uk-UA" w:eastAsia="ru-RU"/>
        </w:rPr>
        <w:t>підтримки військових частин</w:t>
      </w:r>
    </w:p>
    <w:p w:rsidR="003E6529" w:rsidRDefault="003E6529" w:rsidP="003E6529">
      <w:pPr>
        <w:pStyle w:val="1"/>
        <w:shd w:val="clear" w:color="auto" w:fill="auto"/>
        <w:ind w:left="3547" w:right="-58" w:hanging="3547"/>
        <w:jc w:val="both"/>
        <w:rPr>
          <w:b/>
          <w:lang w:val="uk-UA" w:eastAsia="ru-RU"/>
        </w:rPr>
      </w:pPr>
      <w:r>
        <w:rPr>
          <w:b/>
          <w:lang w:val="uk-UA" w:eastAsia="ru-RU"/>
        </w:rPr>
        <w:t>Збройних сил України на 2023-2024 роки»</w:t>
      </w:r>
    </w:p>
    <w:p w:rsidR="003E6529" w:rsidRDefault="003E6529" w:rsidP="003E6529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3E6529" w:rsidRPr="003E6529" w:rsidRDefault="003E6529" w:rsidP="003E65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3E6529" w:rsidRDefault="003E6529" w:rsidP="003E65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E6529">
        <w:rPr>
          <w:rFonts w:ascii="Times New Roman" w:hAnsi="Times New Roman"/>
          <w:sz w:val="28"/>
          <w:szCs w:val="28"/>
          <w:lang w:val="uk-UA"/>
        </w:rPr>
        <w:t>Відповідно до</w:t>
      </w:r>
      <w:r w:rsidRPr="003E6529">
        <w:rPr>
          <w:rFonts w:ascii="Times New Roman" w:hAnsi="Times New Roman"/>
          <w:sz w:val="28"/>
          <w:szCs w:val="28"/>
          <w:lang w:val="uk-UA" w:eastAsia="ru-RU"/>
        </w:rPr>
        <w:t xml:space="preserve"> статті 25, пункту 22 статті 26 Закону України «Про місцеве самоврядування в Україні»</w:t>
      </w:r>
      <w:r w:rsidRPr="003E6529">
        <w:rPr>
          <w:rFonts w:ascii="Times New Roman" w:hAnsi="Times New Roman"/>
          <w:sz w:val="28"/>
          <w:szCs w:val="28"/>
          <w:lang w:val="uk-UA"/>
        </w:rPr>
        <w:t>, законів України «Про основи національного спротиву», «Про правовий режим воєнного стану»,</w:t>
      </w:r>
      <w:r w:rsidRPr="003E6529">
        <w:rPr>
          <w:rFonts w:ascii="Times New Roman" w:hAnsi="Times New Roman"/>
          <w:sz w:val="28"/>
          <w:szCs w:val="28"/>
          <w:lang w:val="uk-UA" w:eastAsia="ru-RU"/>
        </w:rPr>
        <w:t xml:space="preserve"> «</w:t>
      </w:r>
      <w:r w:rsidRPr="003E6529">
        <w:rPr>
          <w:rFonts w:ascii="Times New Roman" w:hAnsi="Times New Roman"/>
          <w:bCs/>
          <w:sz w:val="28"/>
          <w:szCs w:val="28"/>
          <w:lang w:val="uk-UA" w:eastAsia="ru-RU"/>
        </w:rPr>
        <w:t>Про військовий обов’язок і військову службу</w:t>
      </w:r>
      <w:r w:rsidRPr="003E6529">
        <w:rPr>
          <w:rFonts w:ascii="Times New Roman" w:hAnsi="Times New Roman"/>
          <w:sz w:val="28"/>
          <w:szCs w:val="28"/>
          <w:lang w:val="uk-UA" w:eastAsia="ru-RU"/>
        </w:rPr>
        <w:t>», «Про оборону України», «Про мобілізаційну підготовку та мобілізацію», «Про Збройні сили України»,</w:t>
      </w:r>
      <w:r w:rsidRPr="003E6529">
        <w:rPr>
          <w:rFonts w:ascii="Times New Roman" w:hAnsi="Times New Roman"/>
          <w:sz w:val="28"/>
          <w:szCs w:val="28"/>
          <w:lang w:val="uk-UA"/>
        </w:rPr>
        <w:t xml:space="preserve"> ст. 91 та ст. 22</w:t>
      </w:r>
      <w:r w:rsidRPr="003E6529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2  </w:t>
      </w:r>
      <w:r w:rsidRPr="003E6529">
        <w:rPr>
          <w:rFonts w:ascii="Times New Roman" w:hAnsi="Times New Roman"/>
          <w:sz w:val="28"/>
          <w:szCs w:val="28"/>
          <w:lang w:val="uk-UA"/>
        </w:rPr>
        <w:t xml:space="preserve">розділу </w:t>
      </w:r>
      <w:r w:rsidRPr="003E6529">
        <w:rPr>
          <w:rFonts w:ascii="Times New Roman" w:hAnsi="Times New Roman"/>
          <w:sz w:val="28"/>
          <w:szCs w:val="28"/>
        </w:rPr>
        <w:t>VI</w:t>
      </w:r>
      <w:r w:rsidRPr="003E6529">
        <w:rPr>
          <w:rFonts w:ascii="Times New Roman" w:hAnsi="Times New Roman"/>
          <w:sz w:val="28"/>
          <w:szCs w:val="28"/>
          <w:lang w:val="uk-UA"/>
        </w:rPr>
        <w:t xml:space="preserve"> «ПРИКІНЦЕВІ ТА ПЕРЕХІДНІ ПОЛОЖЕННЯ» Бюджетного Кодексу України</w:t>
      </w:r>
      <w:r w:rsidRPr="003E6529">
        <w:rPr>
          <w:rFonts w:ascii="Times New Roman" w:hAnsi="Times New Roman"/>
          <w:sz w:val="28"/>
          <w:szCs w:val="28"/>
          <w:lang w:val="uk-UA" w:eastAsia="ru-RU"/>
        </w:rPr>
        <w:t xml:space="preserve"> з метою додаткового матеріально-технічного </w:t>
      </w:r>
      <w:r w:rsidRPr="003E6529">
        <w:rPr>
          <w:rFonts w:ascii="Times New Roman" w:eastAsia="Arial" w:hAnsi="Times New Roman"/>
          <w:bCs/>
          <w:sz w:val="28"/>
          <w:szCs w:val="28"/>
          <w:lang w:val="uk-UA" w:eastAsia="ru-RU"/>
        </w:rPr>
        <w:t xml:space="preserve">забезпечення військових частин Збройних сил України </w:t>
      </w:r>
      <w:r w:rsidRPr="003E6529">
        <w:rPr>
          <w:rFonts w:ascii="Times New Roman" w:hAnsi="Times New Roman"/>
          <w:sz w:val="28"/>
          <w:szCs w:val="28"/>
          <w:lang w:val="uk-UA" w:eastAsia="ru-RU"/>
        </w:rPr>
        <w:t>та комплектування Збройних сил України, мобілізаційної підготовки та мобілізації, а також підтримки призовників, призваних до Збройних сил України</w:t>
      </w:r>
      <w:r>
        <w:rPr>
          <w:rFonts w:ascii="Times New Roman" w:hAnsi="Times New Roman"/>
          <w:sz w:val="28"/>
          <w:szCs w:val="28"/>
          <w:lang w:val="uk-UA"/>
        </w:rPr>
        <w:t>, виконавчий комітет Гребінківської селищної  ради</w:t>
      </w:r>
    </w:p>
    <w:p w:rsidR="003E6529" w:rsidRDefault="003E6529" w:rsidP="003E65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3E6529" w:rsidRPr="003E6529" w:rsidRDefault="003E6529" w:rsidP="003E65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</w:t>
      </w:r>
      <w:r w:rsidRPr="003E6529">
        <w:rPr>
          <w:rFonts w:ascii="Times New Roman" w:hAnsi="Times New Roman"/>
          <w:b/>
          <w:bCs/>
          <w:sz w:val="28"/>
          <w:szCs w:val="28"/>
          <w:lang w:val="uk-UA"/>
        </w:rPr>
        <w:t>ВИРІШИВ:</w:t>
      </w:r>
    </w:p>
    <w:p w:rsidR="003E6529" w:rsidRPr="003E6529" w:rsidRDefault="003E6529" w:rsidP="003E65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</w:p>
    <w:p w:rsidR="003E6529" w:rsidRDefault="003E6529" w:rsidP="003E6529">
      <w:pPr>
        <w:pStyle w:val="1"/>
        <w:numPr>
          <w:ilvl w:val="0"/>
          <w:numId w:val="2"/>
        </w:numPr>
        <w:shd w:val="clear" w:color="auto" w:fill="auto"/>
        <w:ind w:right="-58"/>
        <w:jc w:val="both"/>
        <w:rPr>
          <w:lang w:val="uk-UA" w:eastAsia="ru-RU"/>
        </w:rPr>
      </w:pPr>
      <w:r w:rsidRPr="003E6529">
        <w:rPr>
          <w:color w:val="000000"/>
          <w:lang w:val="uk-UA"/>
        </w:rPr>
        <w:t xml:space="preserve">Погодити </w:t>
      </w:r>
      <w:proofErr w:type="spellStart"/>
      <w:r w:rsidRPr="003E6529">
        <w:rPr>
          <w:color w:val="000000"/>
          <w:lang w:val="uk-UA"/>
        </w:rPr>
        <w:t>проєкт</w:t>
      </w:r>
      <w:proofErr w:type="spellEnd"/>
      <w:r w:rsidRPr="003E6529">
        <w:rPr>
          <w:color w:val="000000"/>
          <w:lang w:val="uk-UA"/>
        </w:rPr>
        <w:t xml:space="preserve"> рішення «</w:t>
      </w:r>
      <w:r w:rsidRPr="003E6529">
        <w:rPr>
          <w:bCs/>
          <w:color w:val="000000"/>
          <w:lang w:val="uk-UA" w:eastAsia="ru-RU" w:bidi="ru-RU"/>
        </w:rPr>
        <w:t xml:space="preserve">Про затвердження </w:t>
      </w:r>
      <w:r w:rsidRPr="003E6529">
        <w:rPr>
          <w:lang w:val="uk-UA" w:eastAsia="ru-RU"/>
        </w:rPr>
        <w:t xml:space="preserve">Програми підтримки військових частин Збройних сил України на 2023-2024 роки» </w:t>
      </w:r>
      <w:r w:rsidRPr="003E6529">
        <w:rPr>
          <w:rFonts w:eastAsia="Calibri"/>
          <w:color w:val="191919"/>
          <w:lang w:val="uk-UA"/>
        </w:rPr>
        <w:t>з подальшим затвердженням на засіданні чергової сесії Гребінківської селищної ради</w:t>
      </w:r>
      <w:r w:rsidRPr="003E6529">
        <w:rPr>
          <w:lang w:val="uk-UA"/>
        </w:rPr>
        <w:t>, що додається.</w:t>
      </w:r>
    </w:p>
    <w:p w:rsidR="003E6529" w:rsidRDefault="003E6529" w:rsidP="003E6529">
      <w:pPr>
        <w:pStyle w:val="1"/>
        <w:numPr>
          <w:ilvl w:val="0"/>
          <w:numId w:val="2"/>
        </w:numPr>
        <w:shd w:val="clear" w:color="auto" w:fill="auto"/>
        <w:ind w:right="-58"/>
        <w:jc w:val="both"/>
        <w:rPr>
          <w:lang w:val="uk-UA" w:eastAsia="ru-RU"/>
        </w:rPr>
      </w:pPr>
      <w:r w:rsidRPr="003E6529">
        <w:rPr>
          <w:lang w:val="uk-UA"/>
        </w:rPr>
        <w:t>Керуючому справами (секретарю)</w:t>
      </w:r>
      <w:r w:rsidRPr="003E6529">
        <w:rPr>
          <w:color w:val="191919"/>
          <w:lang w:val="uk-UA"/>
        </w:rPr>
        <w:t xml:space="preserve"> виконавчого комітету Гребінківської </w:t>
      </w:r>
      <w:r w:rsidRPr="003E6529">
        <w:rPr>
          <w:color w:val="191919"/>
          <w:lang w:val="uk-UA"/>
        </w:rPr>
        <w:lastRenderedPageBreak/>
        <w:t xml:space="preserve">селищної ради ТИХОНЕНКО Олені Володимирівні забезпечити розміщення даного рішення на офіційному </w:t>
      </w:r>
      <w:proofErr w:type="spellStart"/>
      <w:r w:rsidRPr="003E6529">
        <w:rPr>
          <w:color w:val="191919"/>
          <w:lang w:val="uk-UA"/>
        </w:rPr>
        <w:t>вебсайті</w:t>
      </w:r>
      <w:proofErr w:type="spellEnd"/>
      <w:r w:rsidRPr="003E6529">
        <w:rPr>
          <w:color w:val="191919"/>
          <w:lang w:val="uk-UA"/>
        </w:rPr>
        <w:t xml:space="preserve">  Гребінківської селищної ради.</w:t>
      </w:r>
    </w:p>
    <w:p w:rsidR="003E6529" w:rsidRPr="003E6529" w:rsidRDefault="003E6529" w:rsidP="003E6529">
      <w:pPr>
        <w:pStyle w:val="1"/>
        <w:numPr>
          <w:ilvl w:val="0"/>
          <w:numId w:val="2"/>
        </w:numPr>
        <w:shd w:val="clear" w:color="auto" w:fill="auto"/>
        <w:ind w:right="-58"/>
        <w:jc w:val="both"/>
        <w:rPr>
          <w:lang w:val="uk-UA" w:eastAsia="ru-RU"/>
        </w:rPr>
      </w:pPr>
      <w:r w:rsidRPr="003E6529">
        <w:rPr>
          <w:color w:val="000000"/>
        </w:rPr>
        <w:t xml:space="preserve">Контроль за </w:t>
      </w:r>
      <w:proofErr w:type="spellStart"/>
      <w:r w:rsidRPr="003E6529">
        <w:rPr>
          <w:color w:val="000000"/>
        </w:rPr>
        <w:t>вико</w:t>
      </w:r>
      <w:r w:rsidR="000654C1">
        <w:rPr>
          <w:color w:val="000000"/>
        </w:rPr>
        <w:t>нанням</w:t>
      </w:r>
      <w:proofErr w:type="spellEnd"/>
      <w:r w:rsidR="000654C1">
        <w:rPr>
          <w:color w:val="000000"/>
        </w:rPr>
        <w:t xml:space="preserve"> </w:t>
      </w:r>
      <w:proofErr w:type="spellStart"/>
      <w:r w:rsidR="000654C1">
        <w:rPr>
          <w:color w:val="000000"/>
        </w:rPr>
        <w:t>цього</w:t>
      </w:r>
      <w:proofErr w:type="spellEnd"/>
      <w:r w:rsidR="000654C1">
        <w:rPr>
          <w:color w:val="000000"/>
        </w:rPr>
        <w:t xml:space="preserve"> </w:t>
      </w:r>
      <w:proofErr w:type="spellStart"/>
      <w:r w:rsidR="000654C1">
        <w:rPr>
          <w:color w:val="000000"/>
        </w:rPr>
        <w:t>рішення</w:t>
      </w:r>
      <w:proofErr w:type="spellEnd"/>
      <w:r w:rsidR="000654C1">
        <w:rPr>
          <w:color w:val="000000"/>
        </w:rPr>
        <w:t xml:space="preserve"> </w:t>
      </w:r>
      <w:proofErr w:type="spellStart"/>
      <w:r w:rsidR="000654C1">
        <w:rPr>
          <w:color w:val="000000"/>
        </w:rPr>
        <w:t>покласти</w:t>
      </w:r>
      <w:proofErr w:type="spellEnd"/>
      <w:r w:rsidRPr="003E6529">
        <w:rPr>
          <w:lang w:val="uk-UA"/>
        </w:rPr>
        <w:t xml:space="preserve"> та на нач</w:t>
      </w:r>
      <w:r w:rsidR="000654C1">
        <w:rPr>
          <w:lang w:val="uk-UA"/>
        </w:rPr>
        <w:t>альника Відділу фінансів</w:t>
      </w:r>
      <w:r w:rsidRPr="003E6529">
        <w:rPr>
          <w:lang w:val="uk-UA"/>
        </w:rPr>
        <w:t xml:space="preserve"> Гребінківської селищної</w:t>
      </w:r>
      <w:r w:rsidR="000654C1">
        <w:rPr>
          <w:lang w:val="uk-UA"/>
        </w:rPr>
        <w:t xml:space="preserve"> ради ШВИДКУ Валентину Дмитрівну</w:t>
      </w:r>
      <w:r w:rsidRPr="003E6529">
        <w:rPr>
          <w:lang w:val="uk-UA"/>
        </w:rPr>
        <w:t>.</w:t>
      </w:r>
    </w:p>
    <w:p w:rsidR="003E6529" w:rsidRDefault="003E6529" w:rsidP="003E6529">
      <w:pPr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3E6529" w:rsidRDefault="003E6529" w:rsidP="003E652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3E6529" w:rsidRDefault="003E6529" w:rsidP="003E6529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Селищний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голова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           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ab/>
        <w:t xml:space="preserve">                    Роман  ЗАСУХА</w:t>
      </w:r>
    </w:p>
    <w:p w:rsidR="003E6529" w:rsidRDefault="003E6529" w:rsidP="003E652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66744" w:rsidRPr="000654C1" w:rsidRDefault="00266744">
      <w:pPr>
        <w:rPr>
          <w:lang w:val="ru-RU"/>
        </w:rPr>
      </w:pPr>
    </w:p>
    <w:p w:rsidR="003E6529" w:rsidRPr="000654C1" w:rsidRDefault="003E6529">
      <w:pPr>
        <w:rPr>
          <w:lang w:val="ru-RU"/>
        </w:rPr>
      </w:pPr>
    </w:p>
    <w:p w:rsidR="003E6529" w:rsidRPr="000654C1" w:rsidRDefault="003E6529">
      <w:pPr>
        <w:rPr>
          <w:lang w:val="ru-RU"/>
        </w:rPr>
      </w:pPr>
    </w:p>
    <w:p w:rsidR="003E6529" w:rsidRPr="000654C1" w:rsidRDefault="003E6529">
      <w:pPr>
        <w:rPr>
          <w:lang w:val="ru-RU"/>
        </w:rPr>
      </w:pPr>
    </w:p>
    <w:p w:rsidR="003E6529" w:rsidRPr="000654C1" w:rsidRDefault="003E6529">
      <w:pPr>
        <w:rPr>
          <w:lang w:val="ru-RU"/>
        </w:rPr>
      </w:pPr>
    </w:p>
    <w:p w:rsidR="003E6529" w:rsidRPr="000654C1" w:rsidRDefault="003E6529">
      <w:pPr>
        <w:rPr>
          <w:lang w:val="ru-RU"/>
        </w:rPr>
      </w:pPr>
    </w:p>
    <w:p w:rsidR="003E6529" w:rsidRPr="000654C1" w:rsidRDefault="003E6529">
      <w:pPr>
        <w:rPr>
          <w:lang w:val="ru-RU"/>
        </w:rPr>
      </w:pPr>
    </w:p>
    <w:p w:rsidR="003E6529" w:rsidRPr="000654C1" w:rsidRDefault="003E6529">
      <w:pPr>
        <w:rPr>
          <w:lang w:val="ru-RU"/>
        </w:rPr>
      </w:pPr>
    </w:p>
    <w:p w:rsidR="003E6529" w:rsidRPr="000654C1" w:rsidRDefault="003E6529">
      <w:pPr>
        <w:rPr>
          <w:lang w:val="ru-RU"/>
        </w:rPr>
      </w:pPr>
    </w:p>
    <w:p w:rsidR="003E6529" w:rsidRPr="000654C1" w:rsidRDefault="003E6529">
      <w:pPr>
        <w:rPr>
          <w:lang w:val="ru-RU"/>
        </w:rPr>
      </w:pPr>
    </w:p>
    <w:p w:rsidR="003E6529" w:rsidRPr="000654C1" w:rsidRDefault="003E6529">
      <w:pPr>
        <w:rPr>
          <w:lang w:val="ru-RU"/>
        </w:rPr>
      </w:pPr>
    </w:p>
    <w:p w:rsidR="003E6529" w:rsidRPr="000654C1" w:rsidRDefault="003E6529">
      <w:pPr>
        <w:rPr>
          <w:lang w:val="ru-RU"/>
        </w:rPr>
      </w:pPr>
    </w:p>
    <w:p w:rsidR="003E6529" w:rsidRPr="000654C1" w:rsidRDefault="003E6529">
      <w:pPr>
        <w:rPr>
          <w:lang w:val="ru-RU"/>
        </w:rPr>
      </w:pPr>
    </w:p>
    <w:p w:rsidR="003E6529" w:rsidRPr="000654C1" w:rsidRDefault="003E6529">
      <w:pPr>
        <w:rPr>
          <w:lang w:val="ru-RU"/>
        </w:rPr>
      </w:pPr>
    </w:p>
    <w:p w:rsidR="003E6529" w:rsidRPr="000654C1" w:rsidRDefault="003E6529">
      <w:pPr>
        <w:rPr>
          <w:lang w:val="ru-RU"/>
        </w:rPr>
      </w:pPr>
    </w:p>
    <w:p w:rsidR="003E6529" w:rsidRPr="000654C1" w:rsidRDefault="003E6529">
      <w:pPr>
        <w:rPr>
          <w:lang w:val="ru-RU"/>
        </w:rPr>
      </w:pPr>
    </w:p>
    <w:p w:rsidR="003E6529" w:rsidRPr="000654C1" w:rsidRDefault="003E6529">
      <w:pPr>
        <w:rPr>
          <w:lang w:val="ru-RU"/>
        </w:rPr>
      </w:pPr>
    </w:p>
    <w:p w:rsidR="003E6529" w:rsidRPr="000654C1" w:rsidRDefault="003E6529">
      <w:pPr>
        <w:rPr>
          <w:lang w:val="ru-RU"/>
        </w:rPr>
      </w:pPr>
    </w:p>
    <w:p w:rsidR="003E6529" w:rsidRPr="000654C1" w:rsidRDefault="003E6529">
      <w:pPr>
        <w:rPr>
          <w:lang w:val="ru-RU"/>
        </w:rPr>
      </w:pPr>
    </w:p>
    <w:p w:rsidR="003E6529" w:rsidRPr="000654C1" w:rsidRDefault="003E6529">
      <w:pPr>
        <w:rPr>
          <w:lang w:val="ru-RU"/>
        </w:rPr>
      </w:pPr>
    </w:p>
    <w:p w:rsidR="003E6529" w:rsidRPr="000654C1" w:rsidRDefault="003E6529">
      <w:pPr>
        <w:rPr>
          <w:lang w:val="ru-RU"/>
        </w:rPr>
      </w:pPr>
    </w:p>
    <w:p w:rsidR="003E6529" w:rsidRPr="000654C1" w:rsidRDefault="003E6529">
      <w:pPr>
        <w:rPr>
          <w:lang w:val="ru-RU"/>
        </w:rPr>
      </w:pPr>
    </w:p>
    <w:p w:rsidR="003E6529" w:rsidRPr="000654C1" w:rsidRDefault="003E6529">
      <w:pPr>
        <w:rPr>
          <w:lang w:val="ru-RU"/>
        </w:rPr>
      </w:pPr>
    </w:p>
    <w:p w:rsidR="003E6529" w:rsidRPr="000654C1" w:rsidRDefault="003E6529">
      <w:pPr>
        <w:rPr>
          <w:lang w:val="ru-RU"/>
        </w:rPr>
      </w:pPr>
    </w:p>
    <w:p w:rsidR="000654C1" w:rsidRDefault="000654C1" w:rsidP="003E652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3547" w:right="-483" w:hanging="2980"/>
        <w:jc w:val="right"/>
        <w:rPr>
          <w:rFonts w:ascii="Times New Roman" w:hAnsi="Times New Roman"/>
          <w:b/>
          <w:sz w:val="24"/>
          <w:szCs w:val="24"/>
          <w:lang w:val="uk-UA" w:eastAsia="uk-UA" w:bidi="uk-UA"/>
        </w:rPr>
      </w:pPr>
    </w:p>
    <w:p w:rsidR="003E6529" w:rsidRPr="003E6529" w:rsidRDefault="003E6529" w:rsidP="003E652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3547" w:right="-483" w:hanging="2980"/>
        <w:jc w:val="right"/>
        <w:rPr>
          <w:rFonts w:ascii="Times New Roman" w:hAnsi="Times New Roman"/>
          <w:b/>
          <w:sz w:val="24"/>
          <w:szCs w:val="24"/>
          <w:lang w:val="uk-UA" w:eastAsia="uk-UA" w:bidi="uk-UA"/>
        </w:rPr>
      </w:pPr>
      <w:r w:rsidRPr="003E6529">
        <w:rPr>
          <w:rFonts w:ascii="Times New Roman" w:hAnsi="Times New Roman"/>
          <w:b/>
          <w:sz w:val="24"/>
          <w:szCs w:val="24"/>
          <w:lang w:val="uk-UA" w:eastAsia="uk-UA" w:bidi="uk-UA"/>
        </w:rPr>
        <w:lastRenderedPageBreak/>
        <w:t>ПРОЄКТ</w:t>
      </w:r>
    </w:p>
    <w:p w:rsidR="003E6529" w:rsidRPr="003E6529" w:rsidRDefault="003E6529" w:rsidP="003E652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3547" w:right="-483" w:hanging="2980"/>
        <w:jc w:val="right"/>
        <w:rPr>
          <w:rFonts w:ascii="Times New Roman" w:hAnsi="Times New Roman"/>
          <w:sz w:val="24"/>
          <w:szCs w:val="24"/>
          <w:lang w:val="uk-UA" w:eastAsia="uk-UA" w:bidi="uk-UA"/>
        </w:rPr>
      </w:pPr>
      <w:r w:rsidRPr="003E6529">
        <w:rPr>
          <w:rFonts w:ascii="Times New Roman" w:hAnsi="Times New Roman"/>
          <w:sz w:val="24"/>
          <w:szCs w:val="24"/>
          <w:lang w:val="uk-UA" w:eastAsia="uk-UA" w:bidi="uk-UA"/>
        </w:rPr>
        <w:t xml:space="preserve">Начальника Відділу фінансів </w:t>
      </w:r>
    </w:p>
    <w:p w:rsidR="003E6529" w:rsidRPr="003E6529" w:rsidRDefault="003E6529" w:rsidP="003E652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3547" w:right="-483" w:hanging="2980"/>
        <w:jc w:val="right"/>
        <w:rPr>
          <w:rFonts w:ascii="Times New Roman" w:hAnsi="Times New Roman"/>
          <w:sz w:val="24"/>
          <w:szCs w:val="24"/>
          <w:lang w:val="uk-UA" w:eastAsia="uk-UA" w:bidi="uk-UA"/>
        </w:rPr>
      </w:pPr>
      <w:r w:rsidRPr="003E6529">
        <w:rPr>
          <w:rFonts w:ascii="Times New Roman" w:hAnsi="Times New Roman"/>
          <w:sz w:val="24"/>
          <w:szCs w:val="24"/>
          <w:lang w:val="uk-UA" w:eastAsia="uk-UA" w:bidi="uk-UA"/>
        </w:rPr>
        <w:t>Гребінківської селищної ради</w:t>
      </w:r>
    </w:p>
    <w:p w:rsidR="003E6529" w:rsidRPr="003E6529" w:rsidRDefault="003E6529" w:rsidP="003E6529">
      <w:pPr>
        <w:tabs>
          <w:tab w:val="left" w:pos="567"/>
        </w:tabs>
        <w:spacing w:after="0" w:line="240" w:lineRule="auto"/>
        <w:ind w:left="3547" w:right="-483" w:hanging="2980"/>
        <w:jc w:val="right"/>
        <w:rPr>
          <w:rFonts w:ascii="Times New Roman" w:hAnsi="Times New Roman"/>
          <w:sz w:val="24"/>
          <w:szCs w:val="24"/>
          <w:lang w:val="uk-UA" w:eastAsia="uk-UA" w:bidi="uk-UA"/>
        </w:rPr>
      </w:pPr>
      <w:r w:rsidRPr="003E6529">
        <w:rPr>
          <w:rFonts w:ascii="Times New Roman" w:hAnsi="Times New Roman"/>
          <w:sz w:val="24"/>
          <w:szCs w:val="24"/>
          <w:lang w:val="uk-UA" w:eastAsia="uk-UA" w:bidi="uk-UA"/>
        </w:rPr>
        <w:t xml:space="preserve">_________________Валентина ШВИДКА </w:t>
      </w:r>
    </w:p>
    <w:p w:rsidR="003E6529" w:rsidRPr="003E6529" w:rsidRDefault="003E6529" w:rsidP="003E6529">
      <w:pPr>
        <w:tabs>
          <w:tab w:val="left" w:pos="567"/>
        </w:tabs>
        <w:spacing w:after="0" w:line="240" w:lineRule="auto"/>
        <w:ind w:left="3547" w:right="-483" w:hanging="2980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3E6529">
        <w:rPr>
          <w:rFonts w:ascii="Times New Roman" w:hAnsi="Times New Roman"/>
          <w:sz w:val="24"/>
          <w:szCs w:val="24"/>
          <w:lang w:val="uk-UA" w:eastAsia="uk-UA" w:bidi="uk-UA"/>
        </w:rPr>
        <w:t xml:space="preserve">           </w:t>
      </w:r>
    </w:p>
    <w:p w:rsidR="003E6529" w:rsidRPr="003E6529" w:rsidRDefault="003E6529" w:rsidP="003E6529">
      <w:pPr>
        <w:tabs>
          <w:tab w:val="left" w:pos="567"/>
        </w:tabs>
        <w:spacing w:after="0" w:line="240" w:lineRule="auto"/>
        <w:ind w:left="3547" w:right="-483" w:hanging="298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3E6529">
        <w:rPr>
          <w:rFonts w:ascii="Times New Roman" w:hAnsi="Times New Roman"/>
          <w:sz w:val="28"/>
          <w:szCs w:val="28"/>
          <w:lang w:val="ru-RU" w:eastAsia="ru-RU"/>
        </w:rP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>
            <v:imagedata r:id="rId6" o:title=""/>
          </v:shape>
          <o:OLEObject Type="Embed" ProgID="PBrush" ShapeID="_x0000_i1025" DrawAspect="Content" ObjectID="_1754745909" r:id="rId7"/>
        </w:object>
      </w:r>
    </w:p>
    <w:p w:rsidR="003E6529" w:rsidRPr="003E6529" w:rsidRDefault="003E6529" w:rsidP="003E6529">
      <w:pPr>
        <w:tabs>
          <w:tab w:val="left" w:pos="567"/>
        </w:tabs>
        <w:spacing w:after="0" w:line="240" w:lineRule="auto"/>
        <w:ind w:left="3547" w:right="-483" w:hanging="2980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3E6529">
        <w:rPr>
          <w:rFonts w:ascii="Times New Roman" w:hAnsi="Times New Roman"/>
          <w:b/>
          <w:sz w:val="28"/>
          <w:szCs w:val="28"/>
          <w:lang w:val="uk-UA" w:eastAsia="ru-RU"/>
        </w:rPr>
        <w:t>ГРЕБІНКІВСЬКА СЕЛИЩНА РАДА</w:t>
      </w:r>
    </w:p>
    <w:p w:rsidR="003E6529" w:rsidRPr="003E6529" w:rsidRDefault="003E6529" w:rsidP="003E6529">
      <w:pPr>
        <w:tabs>
          <w:tab w:val="left" w:pos="567"/>
        </w:tabs>
        <w:spacing w:after="0" w:line="240" w:lineRule="auto"/>
        <w:ind w:left="3547" w:right="-483" w:hanging="298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E6529">
        <w:rPr>
          <w:rFonts w:ascii="Times New Roman" w:hAnsi="Times New Roman"/>
          <w:b/>
          <w:sz w:val="28"/>
          <w:szCs w:val="28"/>
          <w:lang w:val="uk-UA" w:eastAsia="ru-RU"/>
        </w:rPr>
        <w:t>Білоцерківського району Київської області</w:t>
      </w:r>
    </w:p>
    <w:p w:rsidR="003E6529" w:rsidRPr="003E6529" w:rsidRDefault="003E6529" w:rsidP="003E6529">
      <w:pPr>
        <w:tabs>
          <w:tab w:val="left" w:pos="567"/>
        </w:tabs>
        <w:spacing w:after="0" w:line="240" w:lineRule="auto"/>
        <w:ind w:left="3547" w:right="-483" w:hanging="298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E6529">
        <w:rPr>
          <w:rFonts w:ascii="Times New Roman" w:hAnsi="Times New Roman"/>
          <w:b/>
          <w:sz w:val="28"/>
          <w:szCs w:val="28"/>
          <w:lang w:eastAsia="ru-RU"/>
        </w:rPr>
        <w:t>VIII</w:t>
      </w:r>
      <w:r w:rsidRPr="003E6529">
        <w:rPr>
          <w:rFonts w:ascii="Times New Roman" w:hAnsi="Times New Roman"/>
          <w:b/>
          <w:sz w:val="28"/>
          <w:szCs w:val="28"/>
          <w:lang w:val="uk-UA" w:eastAsia="ru-RU"/>
        </w:rPr>
        <w:t xml:space="preserve"> скликання</w:t>
      </w:r>
    </w:p>
    <w:p w:rsidR="003E6529" w:rsidRPr="003E6529" w:rsidRDefault="003E6529" w:rsidP="003E6529">
      <w:pPr>
        <w:tabs>
          <w:tab w:val="left" w:pos="993"/>
        </w:tabs>
        <w:spacing w:after="0" w:line="240" w:lineRule="auto"/>
        <w:ind w:left="567" w:right="-483" w:firstLine="426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3E6529" w:rsidRPr="003E6529" w:rsidRDefault="003E6529" w:rsidP="003E6529">
      <w:pPr>
        <w:tabs>
          <w:tab w:val="left" w:pos="567"/>
        </w:tabs>
        <w:spacing w:after="200" w:line="240" w:lineRule="auto"/>
        <w:ind w:left="3547" w:right="-483" w:hanging="2980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E6529">
        <w:rPr>
          <w:rFonts w:ascii="Times New Roman" w:hAnsi="Times New Roman"/>
          <w:b/>
          <w:sz w:val="28"/>
          <w:szCs w:val="28"/>
          <w:lang w:val="uk-UA" w:eastAsia="uk-UA"/>
        </w:rPr>
        <w:t>РІШЕННЯ</w:t>
      </w:r>
    </w:p>
    <w:p w:rsidR="003E6529" w:rsidRPr="003E6529" w:rsidRDefault="003E6529" w:rsidP="003E6529">
      <w:pPr>
        <w:tabs>
          <w:tab w:val="left" w:pos="567"/>
        </w:tabs>
        <w:spacing w:after="0" w:line="240" w:lineRule="auto"/>
        <w:ind w:left="3547" w:right="-483" w:hanging="298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3E6529" w:rsidRPr="003E6529" w:rsidRDefault="003E6529" w:rsidP="003E6529">
      <w:pPr>
        <w:tabs>
          <w:tab w:val="left" w:pos="567"/>
        </w:tabs>
        <w:spacing w:after="0" w:line="240" w:lineRule="auto"/>
        <w:ind w:left="3547" w:right="-483" w:hanging="298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E6529">
        <w:rPr>
          <w:rFonts w:ascii="Times New Roman" w:hAnsi="Times New Roman"/>
          <w:b/>
          <w:sz w:val="28"/>
          <w:szCs w:val="28"/>
          <w:lang w:val="uk-UA" w:eastAsia="ru-RU"/>
        </w:rPr>
        <w:t xml:space="preserve">від  __________ 2023 року                  </w:t>
      </w:r>
      <w:r w:rsidRPr="003E6529">
        <w:rPr>
          <w:rFonts w:ascii="Times New Roman" w:eastAsia="Calibri" w:hAnsi="Times New Roman"/>
          <w:b/>
          <w:sz w:val="28"/>
          <w:szCs w:val="28"/>
          <w:lang w:val="uk-UA"/>
        </w:rPr>
        <w:t>смт Гребінки</w:t>
      </w:r>
      <w:r w:rsidRPr="003E6529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№  - -VIII</w:t>
      </w:r>
    </w:p>
    <w:p w:rsidR="003E6529" w:rsidRPr="003E6529" w:rsidRDefault="003E6529" w:rsidP="003E6529">
      <w:pPr>
        <w:tabs>
          <w:tab w:val="left" w:pos="567"/>
        </w:tabs>
        <w:spacing w:after="0" w:line="240" w:lineRule="auto"/>
        <w:ind w:left="3547" w:right="-483" w:hanging="298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3E6529" w:rsidRPr="003E6529" w:rsidRDefault="003E6529" w:rsidP="003E6529">
      <w:pPr>
        <w:widowControl w:val="0"/>
        <w:spacing w:after="0" w:line="240" w:lineRule="auto"/>
        <w:ind w:left="3547" w:right="-58" w:hanging="354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E6529">
        <w:rPr>
          <w:rFonts w:ascii="Times New Roman" w:hAnsi="Times New Roman"/>
          <w:b/>
          <w:bCs/>
          <w:color w:val="000000"/>
          <w:sz w:val="28"/>
          <w:szCs w:val="28"/>
          <w:lang w:val="uk-UA" w:eastAsia="ru-RU" w:bidi="ru-RU"/>
        </w:rPr>
        <w:t xml:space="preserve">Про затвердження </w:t>
      </w:r>
      <w:r w:rsidRPr="003E6529">
        <w:rPr>
          <w:rFonts w:ascii="Times New Roman" w:hAnsi="Times New Roman"/>
          <w:b/>
          <w:sz w:val="28"/>
          <w:szCs w:val="28"/>
          <w:lang w:val="uk-UA" w:eastAsia="ru-RU"/>
        </w:rPr>
        <w:t>Програми</w:t>
      </w:r>
    </w:p>
    <w:p w:rsidR="003E6529" w:rsidRPr="003E6529" w:rsidRDefault="003E6529" w:rsidP="003E6529">
      <w:pPr>
        <w:widowControl w:val="0"/>
        <w:spacing w:after="0" w:line="240" w:lineRule="auto"/>
        <w:ind w:left="3547" w:right="-58" w:hanging="354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E6529">
        <w:rPr>
          <w:rFonts w:ascii="Times New Roman" w:hAnsi="Times New Roman"/>
          <w:b/>
          <w:sz w:val="28"/>
          <w:szCs w:val="28"/>
          <w:lang w:val="uk-UA" w:eastAsia="ru-RU"/>
        </w:rPr>
        <w:t>підтримки військових частин</w:t>
      </w:r>
    </w:p>
    <w:p w:rsidR="003E6529" w:rsidRPr="003E6529" w:rsidRDefault="003E6529" w:rsidP="003E6529">
      <w:pPr>
        <w:widowControl w:val="0"/>
        <w:spacing w:after="0" w:line="240" w:lineRule="auto"/>
        <w:ind w:left="3547" w:right="-58" w:hanging="354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E6529">
        <w:rPr>
          <w:rFonts w:ascii="Times New Roman" w:hAnsi="Times New Roman"/>
          <w:b/>
          <w:sz w:val="28"/>
          <w:szCs w:val="28"/>
          <w:lang w:val="uk-UA" w:eastAsia="ru-RU"/>
        </w:rPr>
        <w:t>Збройних сил України на 2023-2024 роки</w:t>
      </w:r>
    </w:p>
    <w:p w:rsidR="003E6529" w:rsidRPr="003E6529" w:rsidRDefault="003E6529" w:rsidP="003E6529">
      <w:pPr>
        <w:widowControl w:val="0"/>
        <w:spacing w:after="0" w:line="240" w:lineRule="auto"/>
        <w:ind w:left="3547" w:right="-58" w:hanging="354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3E6529" w:rsidRPr="003E6529" w:rsidRDefault="003E6529" w:rsidP="003E6529">
      <w:pPr>
        <w:widowControl w:val="0"/>
        <w:tabs>
          <w:tab w:val="left" w:pos="567"/>
        </w:tabs>
        <w:spacing w:after="0" w:line="240" w:lineRule="auto"/>
        <w:ind w:right="-58" w:firstLine="40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E6529">
        <w:rPr>
          <w:rFonts w:ascii="Times New Roman" w:hAnsi="Times New Roman"/>
          <w:sz w:val="28"/>
          <w:szCs w:val="28"/>
          <w:lang w:val="uk-UA"/>
        </w:rPr>
        <w:t>Відповідно до</w:t>
      </w:r>
      <w:r w:rsidRPr="003E6529">
        <w:rPr>
          <w:rFonts w:ascii="Times New Roman" w:hAnsi="Times New Roman"/>
          <w:sz w:val="28"/>
          <w:szCs w:val="28"/>
          <w:lang w:val="uk-UA" w:eastAsia="ru-RU"/>
        </w:rPr>
        <w:t xml:space="preserve"> статті 25, пункту 22 статті 26 Закону України «Про місцеве самоврядування в Україні»</w:t>
      </w:r>
      <w:r w:rsidRPr="003E6529">
        <w:rPr>
          <w:rFonts w:ascii="Times New Roman" w:hAnsi="Times New Roman"/>
          <w:sz w:val="28"/>
          <w:szCs w:val="28"/>
          <w:lang w:val="uk-UA"/>
        </w:rPr>
        <w:t>, законів України «Про основи національного спротиву», «Про правовий режим воєнного стану»,</w:t>
      </w:r>
      <w:r w:rsidRPr="003E6529">
        <w:rPr>
          <w:rFonts w:ascii="Times New Roman" w:hAnsi="Times New Roman"/>
          <w:sz w:val="28"/>
          <w:szCs w:val="28"/>
          <w:lang w:val="uk-UA" w:eastAsia="ru-RU"/>
        </w:rPr>
        <w:t xml:space="preserve"> «</w:t>
      </w:r>
      <w:r w:rsidRPr="003E6529">
        <w:rPr>
          <w:rFonts w:ascii="Times New Roman" w:hAnsi="Times New Roman"/>
          <w:bCs/>
          <w:sz w:val="28"/>
          <w:szCs w:val="28"/>
          <w:lang w:val="uk-UA" w:eastAsia="ru-RU"/>
        </w:rPr>
        <w:t>Про військовий обов’язок і військову службу</w:t>
      </w:r>
      <w:r w:rsidRPr="003E6529">
        <w:rPr>
          <w:rFonts w:ascii="Times New Roman" w:hAnsi="Times New Roman"/>
          <w:sz w:val="28"/>
          <w:szCs w:val="28"/>
          <w:lang w:val="uk-UA" w:eastAsia="ru-RU"/>
        </w:rPr>
        <w:t>», «Про оборону України», «Про мобілізаційну підготовку та мобілізацію», «Про Збройні сили України»,</w:t>
      </w:r>
      <w:r w:rsidRPr="003E6529">
        <w:rPr>
          <w:rFonts w:ascii="Times New Roman" w:hAnsi="Times New Roman"/>
          <w:sz w:val="28"/>
          <w:szCs w:val="28"/>
          <w:lang w:val="uk-UA"/>
        </w:rPr>
        <w:t xml:space="preserve"> ст. 91 та ст. 22</w:t>
      </w:r>
      <w:r w:rsidRPr="003E6529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2  </w:t>
      </w:r>
      <w:r w:rsidRPr="003E6529">
        <w:rPr>
          <w:rFonts w:ascii="Times New Roman" w:hAnsi="Times New Roman"/>
          <w:sz w:val="28"/>
          <w:szCs w:val="28"/>
          <w:lang w:val="uk-UA"/>
        </w:rPr>
        <w:t xml:space="preserve">розділу </w:t>
      </w:r>
      <w:r w:rsidRPr="003E6529">
        <w:rPr>
          <w:rFonts w:ascii="Times New Roman" w:hAnsi="Times New Roman"/>
          <w:sz w:val="28"/>
          <w:szCs w:val="28"/>
        </w:rPr>
        <w:t>VI</w:t>
      </w:r>
      <w:r w:rsidRPr="003E6529">
        <w:rPr>
          <w:rFonts w:ascii="Times New Roman" w:hAnsi="Times New Roman"/>
          <w:sz w:val="28"/>
          <w:szCs w:val="28"/>
          <w:lang w:val="uk-UA"/>
        </w:rPr>
        <w:t xml:space="preserve"> «ПРИКІНЦЕВІ ТА ПЕРЕХІДНІ ПОЛОЖЕННЯ» Бюджетного Кодексу України</w:t>
      </w:r>
      <w:r w:rsidRPr="003E6529">
        <w:rPr>
          <w:rFonts w:ascii="Times New Roman" w:hAnsi="Times New Roman"/>
          <w:sz w:val="28"/>
          <w:szCs w:val="28"/>
          <w:lang w:val="uk-UA" w:eastAsia="ru-RU"/>
        </w:rPr>
        <w:t xml:space="preserve"> з метою додаткового матеріально-технічного </w:t>
      </w:r>
      <w:r w:rsidRPr="003E6529">
        <w:rPr>
          <w:rFonts w:ascii="Times New Roman" w:eastAsia="Arial" w:hAnsi="Times New Roman"/>
          <w:bCs/>
          <w:sz w:val="28"/>
          <w:szCs w:val="28"/>
          <w:lang w:val="uk-UA" w:eastAsia="ru-RU"/>
        </w:rPr>
        <w:t xml:space="preserve">забезпечення військових частин Збройних сил України </w:t>
      </w:r>
      <w:r w:rsidRPr="003E6529">
        <w:rPr>
          <w:rFonts w:ascii="Times New Roman" w:hAnsi="Times New Roman"/>
          <w:sz w:val="28"/>
          <w:szCs w:val="28"/>
          <w:lang w:val="uk-UA" w:eastAsia="ru-RU"/>
        </w:rPr>
        <w:t>та комплектування Збройних сил України, мобілізаційної підготовки та мобілізації, а також підтримки призовників, призваних до Збройних сил України</w:t>
      </w:r>
      <w:r w:rsidRPr="003E6529">
        <w:rPr>
          <w:rFonts w:ascii="Times New Roman" w:hAnsi="Times New Roman"/>
          <w:color w:val="000000"/>
          <w:sz w:val="28"/>
          <w:szCs w:val="28"/>
          <w:lang w:val="uk-UA" w:eastAsia="ru-RU" w:bidi="ru-RU"/>
        </w:rPr>
        <w:t xml:space="preserve">, враховуючи рекомендації постійно діючих комісій з питань фінансів, бюджету, планування, соціально-економічного розвитку, інвестицій та міжнародного співробітництва та з питань прав людини, законності, депутатської діяльності, етики та регламенту,  </w:t>
      </w:r>
      <w:proofErr w:type="spellStart"/>
      <w:r w:rsidRPr="003E6529">
        <w:rPr>
          <w:rFonts w:ascii="Times New Roman" w:hAnsi="Times New Roman"/>
          <w:color w:val="000000"/>
          <w:sz w:val="28"/>
          <w:szCs w:val="28"/>
          <w:lang w:val="uk-UA" w:eastAsia="ru-RU" w:bidi="ru-RU"/>
        </w:rPr>
        <w:t>Гребінківська</w:t>
      </w:r>
      <w:proofErr w:type="spellEnd"/>
      <w:r w:rsidRPr="003E6529">
        <w:rPr>
          <w:rFonts w:ascii="Times New Roman" w:hAnsi="Times New Roman"/>
          <w:color w:val="000000"/>
          <w:sz w:val="28"/>
          <w:szCs w:val="28"/>
          <w:lang w:val="uk-UA" w:eastAsia="ru-RU" w:bidi="ru-RU"/>
        </w:rPr>
        <w:t xml:space="preserve"> селищна рада</w:t>
      </w:r>
    </w:p>
    <w:p w:rsidR="003E6529" w:rsidRPr="003E6529" w:rsidRDefault="003E6529" w:rsidP="003E6529">
      <w:pPr>
        <w:keepNext/>
        <w:keepLines/>
        <w:widowControl w:val="0"/>
        <w:tabs>
          <w:tab w:val="left" w:pos="567"/>
        </w:tabs>
        <w:spacing w:after="0" w:line="240" w:lineRule="auto"/>
        <w:ind w:left="3547" w:right="-483" w:hanging="2980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val="uk-UA" w:eastAsia="ru-RU" w:bidi="ru-RU"/>
        </w:rPr>
      </w:pPr>
      <w:bookmarkStart w:id="0" w:name="bookmark0"/>
      <w:bookmarkStart w:id="1" w:name="bookmark1"/>
    </w:p>
    <w:p w:rsidR="003E6529" w:rsidRPr="003E6529" w:rsidRDefault="003E6529" w:rsidP="003E6529">
      <w:pPr>
        <w:keepNext/>
        <w:keepLines/>
        <w:widowControl w:val="0"/>
        <w:tabs>
          <w:tab w:val="left" w:pos="567"/>
        </w:tabs>
        <w:spacing w:after="0" w:line="240" w:lineRule="auto"/>
        <w:ind w:left="3547" w:right="-483" w:hanging="2980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ru-RU"/>
        </w:rPr>
      </w:pPr>
      <w:r w:rsidRPr="003E6529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ru-RU"/>
        </w:rPr>
        <w:t xml:space="preserve">В И Р </w:t>
      </w:r>
      <w:r w:rsidRPr="003E6529">
        <w:rPr>
          <w:rFonts w:ascii="Times New Roman" w:hAnsi="Times New Roman"/>
          <w:b/>
          <w:bCs/>
          <w:color w:val="000000"/>
          <w:sz w:val="28"/>
          <w:szCs w:val="28"/>
          <w:lang w:val="uk-UA" w:eastAsia="uk-UA" w:bidi="uk-UA"/>
        </w:rPr>
        <w:t xml:space="preserve">І </w:t>
      </w:r>
      <w:r w:rsidRPr="003E6529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ru-RU"/>
        </w:rPr>
        <w:t>Ш И Л А:</w:t>
      </w:r>
      <w:bookmarkEnd w:id="0"/>
      <w:bookmarkEnd w:id="1"/>
    </w:p>
    <w:p w:rsidR="003E6529" w:rsidRPr="003E6529" w:rsidRDefault="003E6529" w:rsidP="003E6529">
      <w:pPr>
        <w:keepNext/>
        <w:keepLines/>
        <w:widowControl w:val="0"/>
        <w:tabs>
          <w:tab w:val="left" w:pos="567"/>
        </w:tabs>
        <w:spacing w:after="0" w:line="240" w:lineRule="auto"/>
        <w:ind w:left="3547" w:right="-483" w:hanging="2980"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E6529" w:rsidRPr="003E6529" w:rsidRDefault="003E6529" w:rsidP="003E6529">
      <w:pPr>
        <w:widowControl w:val="0"/>
        <w:numPr>
          <w:ilvl w:val="0"/>
          <w:numId w:val="3"/>
        </w:numPr>
        <w:tabs>
          <w:tab w:val="left" w:pos="567"/>
          <w:tab w:val="left" w:pos="1298"/>
        </w:tabs>
        <w:spacing w:after="0" w:line="240" w:lineRule="auto"/>
        <w:ind w:left="567" w:right="-483"/>
        <w:jc w:val="both"/>
        <w:rPr>
          <w:rFonts w:ascii="Times New Roman" w:hAnsi="Times New Roman"/>
          <w:sz w:val="28"/>
          <w:szCs w:val="28"/>
          <w:lang w:val="ru-RU"/>
        </w:rPr>
      </w:pPr>
      <w:r w:rsidRPr="003E6529">
        <w:rPr>
          <w:rFonts w:ascii="Times New Roman" w:hAnsi="Times New Roman"/>
          <w:color w:val="000000"/>
          <w:sz w:val="28"/>
          <w:szCs w:val="28"/>
          <w:lang w:val="uk-UA" w:eastAsia="ru-RU" w:bidi="ru-RU"/>
        </w:rPr>
        <w:t>Затвердити</w:t>
      </w:r>
      <w:r w:rsidRPr="003E6529">
        <w:rPr>
          <w:rFonts w:ascii="Times New Roman" w:hAnsi="Times New Roman"/>
          <w:sz w:val="28"/>
          <w:szCs w:val="28"/>
          <w:lang w:val="uk-UA" w:eastAsia="ru-RU"/>
        </w:rPr>
        <w:t xml:space="preserve"> Програму підтримки військових частин Збройних сил України на 2023-2024 роки,  </w:t>
      </w:r>
      <w:r w:rsidRPr="003E6529">
        <w:rPr>
          <w:rFonts w:ascii="Times New Roman" w:hAnsi="Times New Roman"/>
          <w:color w:val="000000"/>
          <w:sz w:val="28"/>
          <w:szCs w:val="28"/>
          <w:lang w:val="uk-UA" w:eastAsia="ru-RU" w:bidi="ru-RU"/>
        </w:rPr>
        <w:t>згідно додатку № 1.</w:t>
      </w:r>
    </w:p>
    <w:p w:rsidR="003E6529" w:rsidRPr="003E6529" w:rsidRDefault="003E6529" w:rsidP="003E6529">
      <w:pPr>
        <w:widowControl w:val="0"/>
        <w:tabs>
          <w:tab w:val="left" w:pos="567"/>
          <w:tab w:val="left" w:pos="1298"/>
        </w:tabs>
        <w:spacing w:after="0" w:line="240" w:lineRule="auto"/>
        <w:ind w:left="567" w:right="-48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6529" w:rsidRPr="003E6529" w:rsidRDefault="003E6529" w:rsidP="003E6529">
      <w:pPr>
        <w:widowControl w:val="0"/>
        <w:numPr>
          <w:ilvl w:val="0"/>
          <w:numId w:val="3"/>
        </w:numPr>
        <w:tabs>
          <w:tab w:val="left" w:pos="567"/>
          <w:tab w:val="left" w:pos="1298"/>
        </w:tabs>
        <w:spacing w:after="0" w:line="240" w:lineRule="auto"/>
        <w:ind w:left="567" w:right="-483"/>
        <w:jc w:val="both"/>
        <w:rPr>
          <w:rFonts w:ascii="Times New Roman" w:hAnsi="Times New Roman"/>
          <w:sz w:val="28"/>
          <w:szCs w:val="28"/>
          <w:lang w:val="uk-UA"/>
        </w:rPr>
      </w:pPr>
      <w:r w:rsidRPr="003E652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3E6529">
        <w:rPr>
          <w:rFonts w:ascii="Times New Roman" w:hAnsi="Times New Roman"/>
          <w:sz w:val="28"/>
          <w:szCs w:val="28"/>
          <w:lang w:val="uk-UA" w:eastAsia="ru-RU"/>
        </w:rPr>
        <w:t>Відділу фінансів Гребінківської селищної ради</w:t>
      </w:r>
      <w:r w:rsidRPr="003E652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передбачити кошти на реалізацію заходів Програми</w:t>
      </w:r>
      <w:r w:rsidRPr="003E6529">
        <w:rPr>
          <w:rFonts w:ascii="Times New Roman" w:hAnsi="Times New Roman"/>
          <w:sz w:val="28"/>
          <w:szCs w:val="28"/>
          <w:lang w:val="uk-UA" w:eastAsia="ru-RU"/>
        </w:rPr>
        <w:t xml:space="preserve"> підтримки військових частин Збройних сил України на 2023-2024 роки</w:t>
      </w:r>
      <w:r w:rsidRPr="003E652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3E6529" w:rsidRPr="003E6529" w:rsidRDefault="003E6529" w:rsidP="003E6529">
      <w:pPr>
        <w:widowControl w:val="0"/>
        <w:tabs>
          <w:tab w:val="left" w:pos="567"/>
          <w:tab w:val="left" w:pos="1298"/>
        </w:tabs>
        <w:spacing w:after="0" w:line="240" w:lineRule="auto"/>
        <w:ind w:left="3547" w:right="-483" w:hanging="29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6529" w:rsidRPr="003E6529" w:rsidRDefault="003E6529" w:rsidP="003E6529">
      <w:pPr>
        <w:widowControl w:val="0"/>
        <w:numPr>
          <w:ilvl w:val="0"/>
          <w:numId w:val="3"/>
        </w:numPr>
        <w:tabs>
          <w:tab w:val="left" w:pos="567"/>
          <w:tab w:val="left" w:pos="1298"/>
        </w:tabs>
        <w:spacing w:after="0" w:line="240" w:lineRule="auto"/>
        <w:ind w:left="567" w:right="-483"/>
        <w:jc w:val="both"/>
        <w:rPr>
          <w:rFonts w:ascii="Times New Roman" w:hAnsi="Times New Roman"/>
          <w:sz w:val="28"/>
          <w:szCs w:val="28"/>
          <w:lang w:val="uk-UA"/>
        </w:rPr>
      </w:pPr>
      <w:r w:rsidRPr="003E6529">
        <w:rPr>
          <w:rFonts w:ascii="Times New Roman" w:eastAsia="Calibri" w:hAnsi="Times New Roman"/>
          <w:sz w:val="28"/>
          <w:szCs w:val="28"/>
          <w:lang w:val="uk-UA"/>
        </w:rPr>
        <w:t xml:space="preserve">Керуючому справами (секретарю) виконавчого комітету Гребінківської </w:t>
      </w:r>
      <w:r w:rsidRPr="003E6529">
        <w:rPr>
          <w:rFonts w:ascii="Times New Roman" w:eastAsia="Calibri" w:hAnsi="Times New Roman"/>
          <w:sz w:val="28"/>
          <w:szCs w:val="28"/>
          <w:lang w:val="uk-UA"/>
        </w:rPr>
        <w:lastRenderedPageBreak/>
        <w:t xml:space="preserve">селищної ради  ТИХОНЕНКО Олені Володимирівні забезпечити розміщення даного рішення на офіційному </w:t>
      </w:r>
      <w:proofErr w:type="spellStart"/>
      <w:r w:rsidRPr="003E6529">
        <w:rPr>
          <w:rFonts w:ascii="Times New Roman" w:eastAsia="Calibri" w:hAnsi="Times New Roman"/>
          <w:sz w:val="28"/>
          <w:szCs w:val="28"/>
          <w:lang w:val="uk-UA"/>
        </w:rPr>
        <w:t>вебсайті</w:t>
      </w:r>
      <w:proofErr w:type="spellEnd"/>
      <w:r w:rsidRPr="003E6529">
        <w:rPr>
          <w:rFonts w:ascii="Times New Roman" w:eastAsia="Calibri" w:hAnsi="Times New Roman"/>
          <w:sz w:val="28"/>
          <w:szCs w:val="28"/>
          <w:lang w:val="uk-UA"/>
        </w:rPr>
        <w:t xml:space="preserve"> Гребінківської селищної ради. </w:t>
      </w:r>
    </w:p>
    <w:p w:rsidR="003E6529" w:rsidRPr="003E6529" w:rsidRDefault="003E6529" w:rsidP="003E6529">
      <w:pPr>
        <w:widowControl w:val="0"/>
        <w:tabs>
          <w:tab w:val="left" w:pos="567"/>
          <w:tab w:val="left" w:pos="1298"/>
        </w:tabs>
        <w:spacing w:after="0" w:line="240" w:lineRule="auto"/>
        <w:ind w:left="3547" w:right="-483" w:hanging="29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6529" w:rsidRPr="003E6529" w:rsidRDefault="003E6529" w:rsidP="003E6529">
      <w:pPr>
        <w:widowControl w:val="0"/>
        <w:numPr>
          <w:ilvl w:val="0"/>
          <w:numId w:val="3"/>
        </w:numPr>
        <w:tabs>
          <w:tab w:val="left" w:pos="567"/>
          <w:tab w:val="left" w:pos="1298"/>
        </w:tabs>
        <w:spacing w:after="0" w:line="240" w:lineRule="auto"/>
        <w:ind w:left="567" w:right="-483"/>
        <w:jc w:val="both"/>
        <w:rPr>
          <w:rFonts w:ascii="Times New Roman" w:hAnsi="Times New Roman"/>
          <w:sz w:val="28"/>
          <w:szCs w:val="28"/>
          <w:lang w:val="uk-UA"/>
        </w:rPr>
      </w:pPr>
      <w:r w:rsidRPr="003E6529">
        <w:rPr>
          <w:rFonts w:ascii="Times New Roman" w:eastAsia="Calibri" w:hAnsi="Times New Roman"/>
          <w:sz w:val="28"/>
          <w:szCs w:val="28"/>
          <w:lang w:val="uk-UA"/>
        </w:rPr>
        <w:t xml:space="preserve"> Контроль за виконанням даного рішення покласти на постійні комісії Гребінківської селищної ради з </w:t>
      </w:r>
      <w:r w:rsidRPr="003E6529">
        <w:rPr>
          <w:rFonts w:ascii="Times New Roman" w:hAnsi="Times New Roman"/>
          <w:color w:val="000000"/>
          <w:sz w:val="28"/>
          <w:szCs w:val="28"/>
          <w:lang w:val="uk-UA" w:eastAsia="ru-RU" w:bidi="ru-RU"/>
        </w:rPr>
        <w:t>питань фінансів, бюджету, планування, соціально-економічного розвитку, інвестицій та міжнародного співробітництва, з питань прав людини, законності, депутатської діяльності, етики та регламенту</w:t>
      </w:r>
      <w:r w:rsidRPr="003E6529">
        <w:rPr>
          <w:rFonts w:ascii="Times New Roman" w:eastAsia="Calibri" w:hAnsi="Times New Roman"/>
          <w:sz w:val="28"/>
          <w:szCs w:val="28"/>
          <w:lang w:val="uk-UA"/>
        </w:rPr>
        <w:t xml:space="preserve"> та на начальника Відділу фінансів Гребінківської селищної ради ШВИДКУ Валентину Дмитрівну.</w:t>
      </w:r>
    </w:p>
    <w:p w:rsidR="003E6529" w:rsidRPr="003E6529" w:rsidRDefault="003E6529" w:rsidP="003E6529">
      <w:pPr>
        <w:widowControl w:val="0"/>
        <w:tabs>
          <w:tab w:val="left" w:pos="567"/>
          <w:tab w:val="left" w:pos="1298"/>
        </w:tabs>
        <w:spacing w:after="0" w:line="240" w:lineRule="auto"/>
        <w:ind w:left="3547" w:right="-483" w:hanging="2980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3E6529" w:rsidRPr="003E6529" w:rsidRDefault="003E6529" w:rsidP="003E6529">
      <w:pPr>
        <w:widowControl w:val="0"/>
        <w:tabs>
          <w:tab w:val="left" w:pos="567"/>
          <w:tab w:val="left" w:pos="1298"/>
        </w:tabs>
        <w:spacing w:after="0" w:line="240" w:lineRule="auto"/>
        <w:ind w:left="3547" w:right="-483" w:hanging="2980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3E6529" w:rsidRPr="003E6529" w:rsidRDefault="003E6529" w:rsidP="003E6529">
      <w:pPr>
        <w:widowControl w:val="0"/>
        <w:tabs>
          <w:tab w:val="left" w:pos="567"/>
          <w:tab w:val="left" w:pos="1298"/>
        </w:tabs>
        <w:spacing w:after="0" w:line="240" w:lineRule="auto"/>
        <w:ind w:left="3547" w:right="-483" w:hanging="2980"/>
        <w:jc w:val="center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3E6529">
        <w:rPr>
          <w:rFonts w:ascii="Times New Roman" w:eastAsia="Calibri" w:hAnsi="Times New Roman"/>
          <w:b/>
          <w:sz w:val="28"/>
          <w:szCs w:val="28"/>
          <w:lang w:val="uk-UA"/>
        </w:rPr>
        <w:t>Селищний голова</w:t>
      </w:r>
      <w:r w:rsidRPr="003E6529">
        <w:rPr>
          <w:rFonts w:ascii="Times New Roman" w:eastAsia="Calibri" w:hAnsi="Times New Roman"/>
          <w:b/>
          <w:sz w:val="28"/>
          <w:szCs w:val="28"/>
          <w:lang w:val="uk-UA"/>
        </w:rPr>
        <w:tab/>
      </w:r>
      <w:r w:rsidRPr="003E6529">
        <w:rPr>
          <w:rFonts w:ascii="Times New Roman" w:eastAsia="Calibri" w:hAnsi="Times New Roman"/>
          <w:b/>
          <w:sz w:val="28"/>
          <w:szCs w:val="28"/>
          <w:lang w:val="uk-UA"/>
        </w:rPr>
        <w:tab/>
        <w:t xml:space="preserve">     </w:t>
      </w:r>
      <w:r w:rsidRPr="003E6529">
        <w:rPr>
          <w:rFonts w:ascii="Times New Roman" w:eastAsia="Calibri" w:hAnsi="Times New Roman"/>
          <w:b/>
          <w:sz w:val="28"/>
          <w:szCs w:val="28"/>
          <w:lang w:val="uk-UA"/>
        </w:rPr>
        <w:tab/>
      </w:r>
      <w:r w:rsidRPr="003E6529">
        <w:rPr>
          <w:rFonts w:ascii="Times New Roman" w:eastAsia="Calibri" w:hAnsi="Times New Roman"/>
          <w:b/>
          <w:sz w:val="28"/>
          <w:szCs w:val="28"/>
          <w:lang w:val="uk-UA"/>
        </w:rPr>
        <w:tab/>
      </w:r>
      <w:r w:rsidRPr="003E6529">
        <w:rPr>
          <w:rFonts w:ascii="Times New Roman" w:eastAsia="Calibri" w:hAnsi="Times New Roman"/>
          <w:b/>
          <w:sz w:val="28"/>
          <w:szCs w:val="28"/>
          <w:lang w:val="uk-UA"/>
        </w:rPr>
        <w:tab/>
      </w:r>
      <w:r w:rsidRPr="003E6529">
        <w:rPr>
          <w:rFonts w:ascii="Times New Roman" w:eastAsia="Calibri" w:hAnsi="Times New Roman"/>
          <w:b/>
          <w:sz w:val="28"/>
          <w:szCs w:val="28"/>
          <w:lang w:val="uk-UA"/>
        </w:rPr>
        <w:tab/>
      </w:r>
      <w:r w:rsidRPr="003E6529">
        <w:rPr>
          <w:rFonts w:ascii="Times New Roman" w:eastAsia="Calibri" w:hAnsi="Times New Roman"/>
          <w:b/>
          <w:sz w:val="28"/>
          <w:szCs w:val="28"/>
          <w:lang w:val="uk-UA"/>
        </w:rPr>
        <w:tab/>
        <w:t>Роман ЗАСУХА</w:t>
      </w:r>
    </w:p>
    <w:p w:rsidR="003E6529" w:rsidRPr="003E6529" w:rsidRDefault="003E6529" w:rsidP="003E6529">
      <w:pPr>
        <w:widowControl w:val="0"/>
        <w:tabs>
          <w:tab w:val="left" w:pos="567"/>
          <w:tab w:val="left" w:pos="1298"/>
        </w:tabs>
        <w:spacing w:after="0" w:line="240" w:lineRule="auto"/>
        <w:ind w:left="3547" w:right="-483" w:hanging="2980"/>
        <w:jc w:val="center"/>
        <w:rPr>
          <w:rFonts w:ascii="Times New Roman" w:eastAsia="Calibri" w:hAnsi="Times New Roman"/>
          <w:b/>
          <w:sz w:val="28"/>
          <w:szCs w:val="28"/>
          <w:lang w:val="uk-UA"/>
        </w:rPr>
      </w:pPr>
    </w:p>
    <w:p w:rsidR="003E6529" w:rsidRPr="003E6529" w:rsidRDefault="003E6529" w:rsidP="003E6529">
      <w:pPr>
        <w:widowControl w:val="0"/>
        <w:tabs>
          <w:tab w:val="left" w:pos="567"/>
          <w:tab w:val="left" w:pos="1298"/>
        </w:tabs>
        <w:spacing w:after="0" w:line="240" w:lineRule="auto"/>
        <w:ind w:left="3547" w:right="-483" w:hanging="2980"/>
        <w:jc w:val="center"/>
        <w:rPr>
          <w:rFonts w:ascii="Times New Roman" w:eastAsia="Calibri" w:hAnsi="Times New Roman"/>
          <w:b/>
          <w:sz w:val="28"/>
          <w:szCs w:val="28"/>
          <w:lang w:val="uk-UA"/>
        </w:rPr>
      </w:pPr>
    </w:p>
    <w:p w:rsidR="003E6529" w:rsidRPr="003E6529" w:rsidRDefault="003E6529" w:rsidP="003E6529">
      <w:pPr>
        <w:widowControl w:val="0"/>
        <w:tabs>
          <w:tab w:val="left" w:pos="567"/>
          <w:tab w:val="left" w:pos="1298"/>
        </w:tabs>
        <w:spacing w:after="0" w:line="240" w:lineRule="auto"/>
        <w:ind w:left="3547" w:right="-483" w:hanging="2980"/>
        <w:jc w:val="center"/>
        <w:rPr>
          <w:rFonts w:ascii="Times New Roman" w:eastAsia="Calibri" w:hAnsi="Times New Roman"/>
          <w:b/>
          <w:sz w:val="28"/>
          <w:szCs w:val="28"/>
          <w:lang w:val="uk-UA"/>
        </w:rPr>
      </w:pPr>
    </w:p>
    <w:p w:rsidR="003E6529" w:rsidRPr="003E6529" w:rsidRDefault="003E6529" w:rsidP="003E6529">
      <w:pPr>
        <w:widowControl w:val="0"/>
        <w:tabs>
          <w:tab w:val="left" w:pos="567"/>
          <w:tab w:val="left" w:pos="1298"/>
        </w:tabs>
        <w:spacing w:after="0" w:line="240" w:lineRule="auto"/>
        <w:ind w:left="3547" w:right="-483" w:hanging="2980"/>
        <w:jc w:val="center"/>
        <w:rPr>
          <w:rFonts w:ascii="Times New Roman" w:eastAsia="Calibri" w:hAnsi="Times New Roman"/>
          <w:b/>
          <w:sz w:val="28"/>
          <w:szCs w:val="28"/>
          <w:lang w:val="uk-UA"/>
        </w:rPr>
      </w:pPr>
    </w:p>
    <w:p w:rsidR="003E6529" w:rsidRPr="003E6529" w:rsidRDefault="003E6529" w:rsidP="003E6529">
      <w:pPr>
        <w:widowControl w:val="0"/>
        <w:tabs>
          <w:tab w:val="left" w:pos="567"/>
          <w:tab w:val="left" w:pos="1298"/>
        </w:tabs>
        <w:spacing w:after="0" w:line="240" w:lineRule="auto"/>
        <w:ind w:left="3547" w:right="-483" w:hanging="2980"/>
        <w:jc w:val="center"/>
        <w:rPr>
          <w:rFonts w:ascii="Times New Roman" w:eastAsia="Calibri" w:hAnsi="Times New Roman"/>
          <w:b/>
          <w:sz w:val="28"/>
          <w:szCs w:val="28"/>
          <w:lang w:val="uk-UA"/>
        </w:rPr>
      </w:pPr>
    </w:p>
    <w:p w:rsidR="003E6529" w:rsidRPr="003E6529" w:rsidRDefault="003E6529" w:rsidP="003E6529">
      <w:pPr>
        <w:widowControl w:val="0"/>
        <w:tabs>
          <w:tab w:val="left" w:pos="567"/>
          <w:tab w:val="left" w:pos="1298"/>
        </w:tabs>
        <w:spacing w:after="0" w:line="240" w:lineRule="auto"/>
        <w:ind w:left="3547" w:right="-483" w:hanging="2980"/>
        <w:jc w:val="center"/>
        <w:rPr>
          <w:rFonts w:ascii="Times New Roman" w:eastAsia="Calibri" w:hAnsi="Times New Roman"/>
          <w:b/>
          <w:sz w:val="28"/>
          <w:szCs w:val="28"/>
          <w:lang w:val="uk-UA"/>
        </w:rPr>
      </w:pPr>
    </w:p>
    <w:p w:rsidR="003E6529" w:rsidRPr="003E6529" w:rsidRDefault="003E6529" w:rsidP="003E6529">
      <w:pPr>
        <w:widowControl w:val="0"/>
        <w:tabs>
          <w:tab w:val="left" w:pos="567"/>
          <w:tab w:val="left" w:pos="1298"/>
        </w:tabs>
        <w:spacing w:after="0" w:line="240" w:lineRule="auto"/>
        <w:ind w:left="3547" w:right="-483" w:hanging="2980"/>
        <w:jc w:val="center"/>
        <w:rPr>
          <w:rFonts w:ascii="Times New Roman" w:eastAsia="Calibri" w:hAnsi="Times New Roman"/>
          <w:b/>
          <w:sz w:val="28"/>
          <w:szCs w:val="28"/>
          <w:lang w:val="uk-UA"/>
        </w:rPr>
      </w:pPr>
    </w:p>
    <w:p w:rsidR="003E6529" w:rsidRPr="003E6529" w:rsidRDefault="003E6529" w:rsidP="003E6529">
      <w:pPr>
        <w:widowControl w:val="0"/>
        <w:tabs>
          <w:tab w:val="left" w:pos="567"/>
          <w:tab w:val="left" w:pos="1298"/>
        </w:tabs>
        <w:spacing w:after="0" w:line="240" w:lineRule="auto"/>
        <w:ind w:left="3547" w:right="-483" w:hanging="2980"/>
        <w:jc w:val="center"/>
        <w:rPr>
          <w:rFonts w:ascii="Times New Roman" w:eastAsia="Calibri" w:hAnsi="Times New Roman"/>
          <w:b/>
          <w:sz w:val="28"/>
          <w:szCs w:val="28"/>
          <w:lang w:val="uk-UA"/>
        </w:rPr>
      </w:pPr>
    </w:p>
    <w:p w:rsidR="003E6529" w:rsidRPr="003E6529" w:rsidRDefault="003E6529" w:rsidP="003E6529">
      <w:pPr>
        <w:widowControl w:val="0"/>
        <w:tabs>
          <w:tab w:val="left" w:pos="567"/>
          <w:tab w:val="left" w:pos="1298"/>
        </w:tabs>
        <w:spacing w:after="0" w:line="240" w:lineRule="auto"/>
        <w:ind w:left="3547" w:right="-483" w:hanging="2980"/>
        <w:jc w:val="center"/>
        <w:rPr>
          <w:rFonts w:ascii="Times New Roman" w:eastAsia="Calibri" w:hAnsi="Times New Roman"/>
          <w:b/>
          <w:sz w:val="28"/>
          <w:szCs w:val="28"/>
          <w:lang w:val="uk-UA"/>
        </w:rPr>
      </w:pPr>
    </w:p>
    <w:p w:rsidR="003E6529" w:rsidRPr="003E6529" w:rsidRDefault="003E6529" w:rsidP="003E6529">
      <w:pPr>
        <w:widowControl w:val="0"/>
        <w:tabs>
          <w:tab w:val="left" w:pos="567"/>
          <w:tab w:val="left" w:pos="1298"/>
        </w:tabs>
        <w:spacing w:after="0" w:line="240" w:lineRule="auto"/>
        <w:ind w:left="3547" w:right="-483" w:hanging="2980"/>
        <w:jc w:val="center"/>
        <w:rPr>
          <w:rFonts w:ascii="Times New Roman" w:eastAsia="Calibri" w:hAnsi="Times New Roman"/>
          <w:b/>
          <w:sz w:val="28"/>
          <w:szCs w:val="28"/>
          <w:lang w:val="uk-UA"/>
        </w:rPr>
      </w:pPr>
    </w:p>
    <w:p w:rsidR="003E6529" w:rsidRPr="003E6529" w:rsidRDefault="003E6529" w:rsidP="003E6529">
      <w:pPr>
        <w:widowControl w:val="0"/>
        <w:tabs>
          <w:tab w:val="left" w:pos="567"/>
          <w:tab w:val="left" w:pos="1298"/>
        </w:tabs>
        <w:spacing w:after="0" w:line="240" w:lineRule="auto"/>
        <w:ind w:left="3547" w:right="-483" w:hanging="2980"/>
        <w:jc w:val="center"/>
        <w:rPr>
          <w:rFonts w:ascii="Times New Roman" w:eastAsia="Calibri" w:hAnsi="Times New Roman"/>
          <w:b/>
          <w:sz w:val="28"/>
          <w:szCs w:val="28"/>
          <w:lang w:val="uk-UA"/>
        </w:rPr>
      </w:pPr>
    </w:p>
    <w:p w:rsidR="003E6529" w:rsidRPr="003E6529" w:rsidRDefault="003E6529" w:rsidP="003E6529">
      <w:pPr>
        <w:widowControl w:val="0"/>
        <w:tabs>
          <w:tab w:val="left" w:pos="567"/>
          <w:tab w:val="left" w:pos="1298"/>
        </w:tabs>
        <w:spacing w:after="0" w:line="240" w:lineRule="auto"/>
        <w:ind w:left="3547" w:right="-483" w:hanging="2980"/>
        <w:jc w:val="center"/>
        <w:rPr>
          <w:rFonts w:ascii="Times New Roman" w:eastAsia="Calibri" w:hAnsi="Times New Roman"/>
          <w:b/>
          <w:sz w:val="28"/>
          <w:szCs w:val="28"/>
          <w:lang w:val="uk-UA"/>
        </w:rPr>
      </w:pPr>
    </w:p>
    <w:p w:rsidR="003E6529" w:rsidRPr="003E6529" w:rsidRDefault="003E6529" w:rsidP="003E6529">
      <w:pPr>
        <w:widowControl w:val="0"/>
        <w:tabs>
          <w:tab w:val="left" w:pos="567"/>
          <w:tab w:val="left" w:pos="1298"/>
        </w:tabs>
        <w:spacing w:after="0" w:line="240" w:lineRule="auto"/>
        <w:ind w:left="3547" w:right="-483" w:hanging="2980"/>
        <w:jc w:val="center"/>
        <w:rPr>
          <w:rFonts w:ascii="Times New Roman" w:eastAsia="Calibri" w:hAnsi="Times New Roman"/>
          <w:b/>
          <w:sz w:val="28"/>
          <w:szCs w:val="28"/>
          <w:lang w:val="uk-UA"/>
        </w:rPr>
      </w:pPr>
    </w:p>
    <w:p w:rsidR="003E6529" w:rsidRPr="003E6529" w:rsidRDefault="003E6529" w:rsidP="003E6529">
      <w:pPr>
        <w:widowControl w:val="0"/>
        <w:tabs>
          <w:tab w:val="left" w:pos="567"/>
          <w:tab w:val="left" w:pos="1298"/>
        </w:tabs>
        <w:spacing w:after="0" w:line="240" w:lineRule="auto"/>
        <w:ind w:left="3547" w:right="-483" w:hanging="2980"/>
        <w:jc w:val="center"/>
        <w:rPr>
          <w:rFonts w:ascii="Times New Roman" w:eastAsia="Calibri" w:hAnsi="Times New Roman"/>
          <w:b/>
          <w:sz w:val="28"/>
          <w:szCs w:val="28"/>
          <w:lang w:val="uk-UA"/>
        </w:rPr>
      </w:pPr>
    </w:p>
    <w:p w:rsidR="003E6529" w:rsidRPr="003E6529" w:rsidRDefault="003E6529" w:rsidP="003E6529">
      <w:pPr>
        <w:widowControl w:val="0"/>
        <w:tabs>
          <w:tab w:val="left" w:pos="567"/>
          <w:tab w:val="left" w:pos="1298"/>
        </w:tabs>
        <w:spacing w:after="0" w:line="240" w:lineRule="auto"/>
        <w:ind w:left="3547" w:right="-483" w:hanging="2980"/>
        <w:jc w:val="center"/>
        <w:rPr>
          <w:rFonts w:ascii="Times New Roman" w:eastAsia="Calibri" w:hAnsi="Times New Roman"/>
          <w:b/>
          <w:sz w:val="28"/>
          <w:szCs w:val="28"/>
          <w:lang w:val="uk-UA"/>
        </w:rPr>
      </w:pPr>
    </w:p>
    <w:p w:rsidR="003E6529" w:rsidRPr="003E6529" w:rsidRDefault="003E6529" w:rsidP="003E6529">
      <w:pPr>
        <w:widowControl w:val="0"/>
        <w:tabs>
          <w:tab w:val="left" w:pos="567"/>
          <w:tab w:val="left" w:pos="1298"/>
        </w:tabs>
        <w:spacing w:after="0" w:line="240" w:lineRule="auto"/>
        <w:ind w:left="3547" w:right="-483" w:hanging="2980"/>
        <w:jc w:val="center"/>
        <w:rPr>
          <w:rFonts w:ascii="Times New Roman" w:eastAsia="Calibri" w:hAnsi="Times New Roman"/>
          <w:b/>
          <w:sz w:val="28"/>
          <w:szCs w:val="28"/>
          <w:lang w:val="uk-UA"/>
        </w:rPr>
      </w:pPr>
    </w:p>
    <w:p w:rsidR="003E6529" w:rsidRPr="003E6529" w:rsidRDefault="003E6529" w:rsidP="003E6529">
      <w:pPr>
        <w:widowControl w:val="0"/>
        <w:tabs>
          <w:tab w:val="left" w:pos="567"/>
          <w:tab w:val="left" w:pos="1298"/>
        </w:tabs>
        <w:spacing w:after="0" w:line="240" w:lineRule="auto"/>
        <w:ind w:left="3547" w:right="-483" w:hanging="2980"/>
        <w:jc w:val="center"/>
        <w:rPr>
          <w:rFonts w:ascii="Times New Roman" w:eastAsia="Calibri" w:hAnsi="Times New Roman"/>
          <w:b/>
          <w:sz w:val="28"/>
          <w:szCs w:val="28"/>
          <w:lang w:val="uk-UA"/>
        </w:rPr>
      </w:pPr>
    </w:p>
    <w:p w:rsidR="003E6529" w:rsidRPr="003E6529" w:rsidRDefault="003E6529" w:rsidP="003E6529">
      <w:pPr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</w:p>
    <w:p w:rsidR="003E6529" w:rsidRPr="003E6529" w:rsidRDefault="003E6529" w:rsidP="003E6529">
      <w:pPr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</w:p>
    <w:p w:rsidR="003E6529" w:rsidRPr="003E6529" w:rsidRDefault="003E6529" w:rsidP="003E6529">
      <w:pPr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</w:p>
    <w:p w:rsidR="003E6529" w:rsidRPr="003E6529" w:rsidRDefault="003E6529" w:rsidP="003E6529">
      <w:pPr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</w:p>
    <w:p w:rsidR="003E6529" w:rsidRPr="003E6529" w:rsidRDefault="003E6529" w:rsidP="003E6529">
      <w:pPr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val="uk-UA" w:eastAsia="hi-IN" w:bidi="hi-IN"/>
        </w:rPr>
      </w:pPr>
    </w:p>
    <w:p w:rsidR="003E6529" w:rsidRPr="003E6529" w:rsidRDefault="003E6529" w:rsidP="003E6529">
      <w:pPr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val="uk-UA" w:eastAsia="hi-IN" w:bidi="hi-IN"/>
        </w:rPr>
      </w:pPr>
    </w:p>
    <w:p w:rsidR="003E6529" w:rsidRPr="003E6529" w:rsidRDefault="003E6529" w:rsidP="003E6529">
      <w:pPr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val="uk-UA" w:eastAsia="hi-IN" w:bidi="hi-IN"/>
        </w:rPr>
      </w:pPr>
    </w:p>
    <w:p w:rsidR="003E6529" w:rsidRPr="003E6529" w:rsidRDefault="003E6529" w:rsidP="003E6529">
      <w:pPr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val="uk-UA" w:eastAsia="hi-IN" w:bidi="hi-IN"/>
        </w:rPr>
      </w:pPr>
    </w:p>
    <w:p w:rsidR="003E6529" w:rsidRPr="003E6529" w:rsidRDefault="003E6529" w:rsidP="003E6529">
      <w:pPr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val="uk-UA" w:eastAsia="hi-IN" w:bidi="hi-IN"/>
        </w:rPr>
      </w:pPr>
    </w:p>
    <w:p w:rsidR="003E6529" w:rsidRPr="003E6529" w:rsidRDefault="003E6529" w:rsidP="003E6529">
      <w:pPr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val="uk-UA" w:eastAsia="hi-IN" w:bidi="hi-IN"/>
        </w:rPr>
      </w:pPr>
    </w:p>
    <w:p w:rsidR="003E6529" w:rsidRPr="003E6529" w:rsidRDefault="003E6529" w:rsidP="003E6529">
      <w:pPr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val="uk-UA" w:eastAsia="hi-IN" w:bidi="hi-IN"/>
        </w:rPr>
      </w:pPr>
    </w:p>
    <w:p w:rsidR="003E6529" w:rsidRPr="003E6529" w:rsidRDefault="003E6529" w:rsidP="003E6529">
      <w:pPr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val="uk-UA" w:eastAsia="hi-IN" w:bidi="hi-IN"/>
        </w:rPr>
      </w:pPr>
    </w:p>
    <w:p w:rsidR="003E6529" w:rsidRPr="003E6529" w:rsidRDefault="003E6529" w:rsidP="003E6529">
      <w:pPr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val="uk-UA" w:eastAsia="hi-IN" w:bidi="hi-IN"/>
        </w:rPr>
      </w:pPr>
    </w:p>
    <w:p w:rsidR="003E6529" w:rsidRPr="003E6529" w:rsidRDefault="003E6529" w:rsidP="003E6529">
      <w:pPr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val="uk-UA" w:eastAsia="hi-IN" w:bidi="hi-IN"/>
        </w:rPr>
      </w:pPr>
    </w:p>
    <w:p w:rsidR="003E6529" w:rsidRPr="003E6529" w:rsidRDefault="003E6529" w:rsidP="003E6529">
      <w:pPr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val="uk-UA" w:eastAsia="hi-IN" w:bidi="hi-IN"/>
        </w:rPr>
      </w:pPr>
    </w:p>
    <w:p w:rsidR="003E6529" w:rsidRPr="003E6529" w:rsidRDefault="003E6529" w:rsidP="003E6529">
      <w:pPr>
        <w:suppressAutoHyphens/>
        <w:spacing w:after="0" w:line="240" w:lineRule="auto"/>
        <w:rPr>
          <w:rFonts w:ascii="Times New Roman" w:eastAsia="Arial Unicode MS" w:hAnsi="Times New Roman" w:cs="Mangal"/>
          <w:b/>
          <w:kern w:val="1"/>
          <w:sz w:val="28"/>
          <w:szCs w:val="28"/>
          <w:lang w:val="uk-UA" w:eastAsia="hi-IN" w:bidi="hi-IN"/>
        </w:rPr>
      </w:pPr>
    </w:p>
    <w:p w:rsidR="003E6529" w:rsidRPr="003E6529" w:rsidRDefault="003E6529" w:rsidP="003E6529">
      <w:pPr>
        <w:suppressAutoHyphens/>
        <w:spacing w:after="0" w:line="240" w:lineRule="auto"/>
        <w:jc w:val="right"/>
        <w:rPr>
          <w:rFonts w:ascii="Times New Roman" w:eastAsia="Arial Unicode MS" w:hAnsi="Times New Roman" w:cs="Mangal"/>
          <w:b/>
          <w:kern w:val="1"/>
          <w:sz w:val="28"/>
          <w:szCs w:val="28"/>
          <w:lang w:val="uk-UA" w:eastAsia="hi-IN" w:bidi="hi-IN"/>
        </w:rPr>
      </w:pPr>
      <w:r w:rsidRPr="003E6529">
        <w:rPr>
          <w:rFonts w:ascii="Times New Roman" w:eastAsia="Arial Unicode MS" w:hAnsi="Times New Roman" w:cs="Mangal"/>
          <w:b/>
          <w:kern w:val="1"/>
          <w:sz w:val="28"/>
          <w:szCs w:val="28"/>
          <w:lang w:val="uk-UA" w:eastAsia="hi-IN" w:bidi="hi-IN"/>
        </w:rPr>
        <w:lastRenderedPageBreak/>
        <w:t>Додаток № 1</w:t>
      </w:r>
    </w:p>
    <w:p w:rsidR="003E6529" w:rsidRPr="003E6529" w:rsidRDefault="003E6529" w:rsidP="003E6529">
      <w:pPr>
        <w:suppressAutoHyphens/>
        <w:spacing w:after="0" w:line="240" w:lineRule="auto"/>
        <w:jc w:val="right"/>
        <w:rPr>
          <w:rFonts w:ascii="Times New Roman" w:eastAsia="Arial Unicode MS" w:hAnsi="Times New Roman" w:cs="Mangal"/>
          <w:kern w:val="1"/>
          <w:sz w:val="28"/>
          <w:szCs w:val="28"/>
          <w:lang w:val="uk-UA" w:eastAsia="hi-IN" w:bidi="hi-IN"/>
        </w:rPr>
      </w:pPr>
      <w:r w:rsidRPr="003E6529">
        <w:rPr>
          <w:rFonts w:ascii="Times New Roman" w:eastAsia="Arial Unicode MS" w:hAnsi="Times New Roman" w:cs="Mangal"/>
          <w:kern w:val="1"/>
          <w:sz w:val="28"/>
          <w:szCs w:val="28"/>
          <w:lang w:val="uk-UA" w:eastAsia="hi-IN" w:bidi="hi-IN"/>
        </w:rPr>
        <w:t>до рішення Гребінківської селищної ради</w:t>
      </w:r>
    </w:p>
    <w:p w:rsidR="003E6529" w:rsidRPr="003E6529" w:rsidRDefault="003E6529" w:rsidP="003E6529">
      <w:pPr>
        <w:suppressAutoHyphens/>
        <w:spacing w:after="0" w:line="240" w:lineRule="auto"/>
        <w:jc w:val="right"/>
        <w:rPr>
          <w:rFonts w:ascii="Times New Roman" w:eastAsia="Arial Unicode MS" w:hAnsi="Times New Roman" w:cs="Mangal"/>
          <w:kern w:val="1"/>
          <w:sz w:val="28"/>
          <w:szCs w:val="28"/>
          <w:lang w:val="uk-UA" w:eastAsia="hi-IN" w:bidi="hi-IN"/>
        </w:rPr>
      </w:pPr>
      <w:r w:rsidRPr="003E6529">
        <w:rPr>
          <w:rFonts w:ascii="Times New Roman" w:eastAsia="Arial Unicode MS" w:hAnsi="Times New Roman" w:cs="Mangal"/>
          <w:kern w:val="1"/>
          <w:sz w:val="28"/>
          <w:szCs w:val="28"/>
          <w:lang w:val="uk-UA" w:eastAsia="hi-IN" w:bidi="hi-IN"/>
        </w:rPr>
        <w:t>від __________№_______</w:t>
      </w:r>
    </w:p>
    <w:p w:rsidR="003E6529" w:rsidRPr="003E6529" w:rsidRDefault="003E6529" w:rsidP="003E6529">
      <w:pPr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val="uk-UA" w:eastAsia="hi-IN" w:bidi="hi-IN"/>
        </w:rPr>
      </w:pPr>
    </w:p>
    <w:p w:rsidR="003E6529" w:rsidRPr="003E6529" w:rsidRDefault="003E6529" w:rsidP="003E6529">
      <w:pPr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val="uk-UA" w:eastAsia="hi-IN" w:bidi="hi-IN"/>
        </w:rPr>
      </w:pPr>
    </w:p>
    <w:p w:rsidR="003E6529" w:rsidRPr="003E6529" w:rsidRDefault="003E6529" w:rsidP="003E6529">
      <w:pPr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val="uk-UA" w:eastAsia="hi-IN" w:bidi="hi-IN"/>
        </w:rPr>
      </w:pPr>
    </w:p>
    <w:p w:rsidR="003E6529" w:rsidRPr="003E6529" w:rsidRDefault="003E6529" w:rsidP="003E6529">
      <w:pPr>
        <w:spacing w:after="0" w:line="240" w:lineRule="auto"/>
        <w:ind w:right="-1" w:firstLine="5529"/>
        <w:rPr>
          <w:rFonts w:ascii="Times New Roman" w:eastAsia="Calibri" w:hAnsi="Times New Roman"/>
          <w:sz w:val="28"/>
          <w:szCs w:val="28"/>
          <w:lang w:val="uk-UA"/>
        </w:rPr>
      </w:pPr>
    </w:p>
    <w:p w:rsidR="003E6529" w:rsidRPr="003E6529" w:rsidRDefault="003E6529" w:rsidP="003E6529">
      <w:pPr>
        <w:spacing w:after="0" w:line="240" w:lineRule="auto"/>
        <w:ind w:right="-1"/>
        <w:rPr>
          <w:rFonts w:ascii="Times New Roman" w:eastAsia="Calibri" w:hAnsi="Times New Roman"/>
          <w:b/>
          <w:bCs/>
          <w:sz w:val="28"/>
          <w:szCs w:val="28"/>
          <w:u w:val="single"/>
          <w:lang w:val="uk-UA"/>
        </w:rPr>
      </w:pPr>
    </w:p>
    <w:p w:rsidR="003E6529" w:rsidRPr="003E6529" w:rsidRDefault="003E6529" w:rsidP="003E6529">
      <w:pPr>
        <w:spacing w:line="256" w:lineRule="auto"/>
        <w:ind w:right="-1"/>
        <w:rPr>
          <w:rFonts w:ascii="Times New Roman" w:eastAsia="Calibri" w:hAnsi="Times New Roman"/>
          <w:b/>
          <w:bCs/>
          <w:sz w:val="28"/>
          <w:szCs w:val="28"/>
          <w:u w:val="single"/>
          <w:lang w:val="uk-UA"/>
        </w:rPr>
      </w:pPr>
    </w:p>
    <w:p w:rsidR="003E6529" w:rsidRPr="003E6529" w:rsidRDefault="003E6529" w:rsidP="003E6529">
      <w:pPr>
        <w:spacing w:line="256" w:lineRule="auto"/>
        <w:ind w:right="-1"/>
        <w:rPr>
          <w:rFonts w:ascii="Times New Roman" w:eastAsia="Calibri" w:hAnsi="Times New Roman"/>
          <w:b/>
          <w:bCs/>
          <w:sz w:val="28"/>
          <w:szCs w:val="28"/>
          <w:u w:val="single"/>
          <w:lang w:val="uk-UA"/>
        </w:rPr>
      </w:pPr>
    </w:p>
    <w:p w:rsidR="003E6529" w:rsidRPr="003E6529" w:rsidRDefault="003E6529" w:rsidP="003E6529">
      <w:pPr>
        <w:spacing w:line="256" w:lineRule="auto"/>
        <w:ind w:right="-1"/>
        <w:rPr>
          <w:rFonts w:ascii="Times New Roman" w:eastAsia="Calibri" w:hAnsi="Times New Roman"/>
          <w:b/>
          <w:bCs/>
          <w:sz w:val="28"/>
          <w:szCs w:val="28"/>
          <w:u w:val="single"/>
          <w:lang w:val="uk-UA"/>
        </w:rPr>
      </w:pPr>
    </w:p>
    <w:p w:rsidR="003E6529" w:rsidRPr="003E6529" w:rsidRDefault="003E6529" w:rsidP="003E6529">
      <w:pPr>
        <w:spacing w:line="256" w:lineRule="auto"/>
        <w:ind w:right="-1"/>
        <w:rPr>
          <w:rFonts w:ascii="Times New Roman" w:eastAsia="Calibri" w:hAnsi="Times New Roman"/>
          <w:b/>
          <w:bCs/>
          <w:sz w:val="28"/>
          <w:szCs w:val="28"/>
          <w:u w:val="single"/>
          <w:lang w:val="uk-UA"/>
        </w:rPr>
      </w:pPr>
    </w:p>
    <w:p w:rsidR="003E6529" w:rsidRPr="003E6529" w:rsidRDefault="003E6529" w:rsidP="003E6529">
      <w:pPr>
        <w:spacing w:after="0" w:line="256" w:lineRule="auto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3E6529">
        <w:rPr>
          <w:rFonts w:ascii="Times New Roman" w:eastAsia="Calibri" w:hAnsi="Times New Roman"/>
          <w:b/>
          <w:bCs/>
          <w:sz w:val="28"/>
          <w:szCs w:val="28"/>
          <w:lang w:val="uk-UA"/>
        </w:rPr>
        <w:t>Програма</w:t>
      </w:r>
    </w:p>
    <w:p w:rsidR="003E6529" w:rsidRPr="003E6529" w:rsidRDefault="003E6529" w:rsidP="003E6529">
      <w:pPr>
        <w:spacing w:after="0" w:line="256" w:lineRule="auto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3E6529"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підтримки військових частин Збройних Сил України </w:t>
      </w:r>
    </w:p>
    <w:p w:rsidR="003E6529" w:rsidRPr="003E6529" w:rsidRDefault="003E6529" w:rsidP="003E6529">
      <w:pPr>
        <w:spacing w:after="0" w:line="256" w:lineRule="auto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3E6529"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 на 202</w:t>
      </w:r>
      <w:r w:rsidRPr="003E6529">
        <w:rPr>
          <w:rFonts w:ascii="Times New Roman" w:eastAsia="Calibri" w:hAnsi="Times New Roman"/>
          <w:b/>
          <w:bCs/>
          <w:sz w:val="28"/>
          <w:szCs w:val="28"/>
          <w:lang w:val="ru-RU"/>
        </w:rPr>
        <w:t>3</w:t>
      </w:r>
      <w:r w:rsidRPr="003E6529">
        <w:rPr>
          <w:rFonts w:ascii="Times New Roman" w:eastAsia="Calibri" w:hAnsi="Times New Roman"/>
          <w:b/>
          <w:bCs/>
          <w:sz w:val="28"/>
          <w:szCs w:val="28"/>
          <w:lang w:val="uk-UA"/>
        </w:rPr>
        <w:t>-2024 роки</w:t>
      </w:r>
    </w:p>
    <w:p w:rsidR="003E6529" w:rsidRPr="003E6529" w:rsidRDefault="003E6529" w:rsidP="003E6529">
      <w:pPr>
        <w:spacing w:line="256" w:lineRule="auto"/>
        <w:ind w:right="-1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3E6529" w:rsidRPr="003E6529" w:rsidRDefault="003E6529" w:rsidP="003E6529">
      <w:pPr>
        <w:spacing w:line="256" w:lineRule="auto"/>
        <w:ind w:right="-1"/>
        <w:rPr>
          <w:rFonts w:ascii="Times New Roman" w:eastAsia="Calibri" w:hAnsi="Times New Roman"/>
          <w:sz w:val="28"/>
          <w:szCs w:val="28"/>
          <w:lang w:val="uk-UA"/>
        </w:rPr>
      </w:pPr>
    </w:p>
    <w:p w:rsidR="003E6529" w:rsidRPr="003E6529" w:rsidRDefault="003E6529" w:rsidP="003E6529">
      <w:pPr>
        <w:spacing w:line="256" w:lineRule="auto"/>
        <w:ind w:right="-1"/>
        <w:rPr>
          <w:rFonts w:ascii="Times New Roman" w:eastAsia="Calibri" w:hAnsi="Times New Roman"/>
          <w:sz w:val="28"/>
          <w:szCs w:val="28"/>
          <w:lang w:val="uk-UA"/>
        </w:rPr>
      </w:pPr>
    </w:p>
    <w:p w:rsidR="003E6529" w:rsidRPr="003E6529" w:rsidRDefault="003E6529" w:rsidP="003E6529">
      <w:pPr>
        <w:spacing w:line="256" w:lineRule="auto"/>
        <w:ind w:right="-1"/>
        <w:rPr>
          <w:rFonts w:ascii="Times New Roman" w:eastAsia="Calibri" w:hAnsi="Times New Roman"/>
          <w:sz w:val="28"/>
          <w:szCs w:val="28"/>
          <w:lang w:val="uk-UA"/>
        </w:rPr>
      </w:pPr>
    </w:p>
    <w:p w:rsidR="003E6529" w:rsidRPr="003E6529" w:rsidRDefault="003E6529" w:rsidP="003E6529">
      <w:pPr>
        <w:spacing w:line="256" w:lineRule="auto"/>
        <w:ind w:right="-1"/>
        <w:rPr>
          <w:rFonts w:ascii="Times New Roman" w:eastAsia="Calibri" w:hAnsi="Times New Roman"/>
          <w:sz w:val="28"/>
          <w:szCs w:val="28"/>
          <w:lang w:val="uk-UA"/>
        </w:rPr>
      </w:pPr>
    </w:p>
    <w:p w:rsidR="003E6529" w:rsidRPr="003E6529" w:rsidRDefault="003E6529" w:rsidP="003E6529">
      <w:pPr>
        <w:spacing w:line="256" w:lineRule="auto"/>
        <w:ind w:right="-1"/>
        <w:rPr>
          <w:rFonts w:ascii="Times New Roman" w:eastAsia="Calibri" w:hAnsi="Times New Roman"/>
          <w:sz w:val="28"/>
          <w:szCs w:val="28"/>
          <w:lang w:val="uk-UA"/>
        </w:rPr>
      </w:pPr>
    </w:p>
    <w:p w:rsidR="003E6529" w:rsidRPr="003E6529" w:rsidRDefault="003E6529" w:rsidP="003E6529">
      <w:pPr>
        <w:spacing w:line="256" w:lineRule="auto"/>
        <w:ind w:right="-1"/>
        <w:rPr>
          <w:rFonts w:ascii="Times New Roman" w:eastAsia="Calibri" w:hAnsi="Times New Roman"/>
          <w:sz w:val="28"/>
          <w:szCs w:val="28"/>
          <w:lang w:val="uk-UA"/>
        </w:rPr>
      </w:pPr>
    </w:p>
    <w:p w:rsidR="003E6529" w:rsidRPr="003E6529" w:rsidRDefault="003E6529" w:rsidP="003E6529">
      <w:pPr>
        <w:spacing w:line="256" w:lineRule="auto"/>
        <w:ind w:right="-1"/>
        <w:rPr>
          <w:rFonts w:ascii="Times New Roman" w:eastAsia="Calibri" w:hAnsi="Times New Roman"/>
          <w:sz w:val="28"/>
          <w:szCs w:val="28"/>
          <w:lang w:val="uk-UA"/>
        </w:rPr>
      </w:pPr>
    </w:p>
    <w:p w:rsidR="003E6529" w:rsidRPr="003E6529" w:rsidRDefault="003E6529" w:rsidP="003E6529">
      <w:pPr>
        <w:spacing w:line="256" w:lineRule="auto"/>
        <w:ind w:right="-1"/>
        <w:rPr>
          <w:rFonts w:ascii="Times New Roman" w:eastAsia="Calibri" w:hAnsi="Times New Roman"/>
          <w:sz w:val="28"/>
          <w:szCs w:val="28"/>
          <w:lang w:val="uk-UA"/>
        </w:rPr>
      </w:pPr>
    </w:p>
    <w:p w:rsidR="003E6529" w:rsidRPr="003E6529" w:rsidRDefault="003E6529" w:rsidP="003E6529">
      <w:pPr>
        <w:spacing w:line="256" w:lineRule="auto"/>
        <w:ind w:right="-1"/>
        <w:rPr>
          <w:rFonts w:ascii="Times New Roman" w:eastAsia="Calibri" w:hAnsi="Times New Roman"/>
          <w:sz w:val="28"/>
          <w:szCs w:val="28"/>
          <w:lang w:val="uk-UA"/>
        </w:rPr>
      </w:pPr>
    </w:p>
    <w:p w:rsidR="003E6529" w:rsidRPr="003E6529" w:rsidRDefault="003E6529" w:rsidP="003E6529">
      <w:pPr>
        <w:spacing w:line="256" w:lineRule="auto"/>
        <w:ind w:right="-1"/>
        <w:rPr>
          <w:rFonts w:ascii="Times New Roman" w:eastAsia="Calibri" w:hAnsi="Times New Roman"/>
          <w:sz w:val="28"/>
          <w:szCs w:val="28"/>
          <w:lang w:val="uk-UA"/>
        </w:rPr>
      </w:pPr>
    </w:p>
    <w:p w:rsidR="003E6529" w:rsidRPr="003E6529" w:rsidRDefault="003E6529" w:rsidP="003E6529">
      <w:pPr>
        <w:spacing w:line="256" w:lineRule="auto"/>
        <w:ind w:right="-1"/>
        <w:rPr>
          <w:rFonts w:ascii="Times New Roman" w:eastAsia="Calibri" w:hAnsi="Times New Roman"/>
          <w:sz w:val="28"/>
          <w:szCs w:val="28"/>
          <w:lang w:val="uk-UA"/>
        </w:rPr>
      </w:pPr>
    </w:p>
    <w:p w:rsidR="003E6529" w:rsidRPr="003E6529" w:rsidRDefault="003E6529" w:rsidP="003E6529">
      <w:pPr>
        <w:spacing w:line="256" w:lineRule="auto"/>
        <w:ind w:right="-1"/>
        <w:rPr>
          <w:rFonts w:ascii="Times New Roman" w:eastAsia="Calibri" w:hAnsi="Times New Roman"/>
          <w:sz w:val="28"/>
          <w:szCs w:val="28"/>
          <w:lang w:val="uk-UA"/>
        </w:rPr>
      </w:pPr>
    </w:p>
    <w:p w:rsidR="003E6529" w:rsidRPr="003E6529" w:rsidRDefault="003E6529" w:rsidP="003E6529">
      <w:pPr>
        <w:spacing w:line="256" w:lineRule="auto"/>
        <w:ind w:right="-1"/>
        <w:rPr>
          <w:rFonts w:ascii="Times New Roman" w:eastAsia="Calibri" w:hAnsi="Times New Roman"/>
          <w:sz w:val="28"/>
          <w:szCs w:val="28"/>
          <w:lang w:val="uk-UA"/>
        </w:rPr>
      </w:pPr>
    </w:p>
    <w:p w:rsidR="003E6529" w:rsidRPr="003E6529" w:rsidRDefault="003E6529" w:rsidP="003E6529">
      <w:pPr>
        <w:spacing w:line="256" w:lineRule="auto"/>
        <w:ind w:right="-1"/>
        <w:rPr>
          <w:rFonts w:ascii="Times New Roman" w:eastAsia="Calibri" w:hAnsi="Times New Roman"/>
          <w:sz w:val="28"/>
          <w:szCs w:val="28"/>
          <w:lang w:val="uk-UA"/>
        </w:rPr>
      </w:pPr>
    </w:p>
    <w:p w:rsidR="003E6529" w:rsidRPr="003E6529" w:rsidRDefault="003E6529" w:rsidP="003E6529">
      <w:pPr>
        <w:spacing w:line="256" w:lineRule="auto"/>
        <w:ind w:right="-1"/>
        <w:rPr>
          <w:rFonts w:ascii="Times New Roman" w:eastAsia="Calibri" w:hAnsi="Times New Roman"/>
          <w:sz w:val="28"/>
          <w:szCs w:val="28"/>
          <w:lang w:val="uk-UA"/>
        </w:rPr>
      </w:pPr>
    </w:p>
    <w:p w:rsidR="003E6529" w:rsidRPr="003E6529" w:rsidRDefault="003E6529" w:rsidP="003E6529">
      <w:pPr>
        <w:spacing w:after="0" w:line="256" w:lineRule="auto"/>
        <w:ind w:right="-1"/>
        <w:jc w:val="center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3E6529">
        <w:rPr>
          <w:rFonts w:ascii="Times New Roman" w:eastAsia="Calibri" w:hAnsi="Times New Roman"/>
          <w:b/>
          <w:sz w:val="28"/>
          <w:szCs w:val="28"/>
          <w:lang w:val="uk-UA"/>
        </w:rPr>
        <w:t>смт Гребінки</w:t>
      </w:r>
    </w:p>
    <w:p w:rsidR="003E6529" w:rsidRPr="003E6529" w:rsidRDefault="003E6529" w:rsidP="003E6529">
      <w:pPr>
        <w:spacing w:after="0" w:line="256" w:lineRule="auto"/>
        <w:ind w:right="-1"/>
        <w:jc w:val="center"/>
        <w:rPr>
          <w:rFonts w:ascii="Times New Roman" w:eastAsia="Calibri" w:hAnsi="Times New Roman"/>
          <w:sz w:val="28"/>
          <w:szCs w:val="28"/>
          <w:lang w:val="ru-RU"/>
        </w:rPr>
      </w:pPr>
    </w:p>
    <w:p w:rsidR="003E6529" w:rsidRPr="003E6529" w:rsidRDefault="003E6529" w:rsidP="003E6529">
      <w:pPr>
        <w:spacing w:line="256" w:lineRule="auto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3E6529">
        <w:rPr>
          <w:rFonts w:ascii="Times New Roman" w:eastAsia="Calibri" w:hAnsi="Times New Roman"/>
          <w:b/>
          <w:bCs/>
          <w:sz w:val="28"/>
          <w:szCs w:val="28"/>
          <w:lang w:val="uk-UA"/>
        </w:rPr>
        <w:lastRenderedPageBreak/>
        <w:t>І. Паспорт Програми</w:t>
      </w: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54"/>
        <w:gridCol w:w="3195"/>
        <w:gridCol w:w="5596"/>
      </w:tblGrid>
      <w:tr w:rsidR="003E6529" w:rsidRPr="00373B31" w:rsidTr="002D30E2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29" w:rsidRPr="003E6529" w:rsidRDefault="003E6529" w:rsidP="003E6529">
            <w:pPr>
              <w:spacing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29" w:rsidRPr="003E6529" w:rsidRDefault="003E6529" w:rsidP="003E6529">
            <w:pPr>
              <w:spacing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29" w:rsidRPr="003E6529" w:rsidRDefault="003E6529" w:rsidP="003E6529">
            <w:pPr>
              <w:spacing w:line="240" w:lineRule="auto"/>
              <w:ind w:right="-1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Виконавчий комітет Гребінківської селищної ради</w:t>
            </w:r>
          </w:p>
        </w:tc>
      </w:tr>
      <w:tr w:rsidR="003E6529" w:rsidRPr="00373B31" w:rsidTr="002D30E2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29" w:rsidRPr="003E6529" w:rsidRDefault="003E6529" w:rsidP="003E6529">
            <w:pPr>
              <w:spacing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29" w:rsidRPr="003E6529" w:rsidRDefault="003E6529" w:rsidP="003E6529">
            <w:pPr>
              <w:spacing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Розпорядчі документи, відповідно до яких розроблено Програму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29" w:rsidRPr="003E6529" w:rsidRDefault="003E6529" w:rsidP="003E6529">
            <w:pPr>
              <w:spacing w:line="240" w:lineRule="auto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Закон України «Про місцеве самоврядування в Україні», ст. 91 та ст. 22</w:t>
            </w:r>
            <w:r w:rsidRPr="003E6529">
              <w:rPr>
                <w:rFonts w:ascii="Times New Roman" w:eastAsia="Calibri" w:hAnsi="Times New Roman"/>
                <w:sz w:val="28"/>
                <w:szCs w:val="28"/>
                <w:vertAlign w:val="superscript"/>
                <w:lang w:val="uk-UA"/>
              </w:rPr>
              <w:t xml:space="preserve">2  </w:t>
            </w:r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розділу </w:t>
            </w:r>
            <w:r w:rsidRPr="003E6529">
              <w:rPr>
                <w:rFonts w:ascii="Times New Roman" w:eastAsia="Calibri" w:hAnsi="Times New Roman"/>
                <w:sz w:val="28"/>
                <w:szCs w:val="28"/>
              </w:rPr>
              <w:t>VI</w:t>
            </w:r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«ПРИКІНЦЕВІ ТА ПЕРЕХІДНІ ПОЛОЖЕННЯ»   Бюджетного Кодексу України</w:t>
            </w:r>
          </w:p>
        </w:tc>
      </w:tr>
      <w:tr w:rsidR="003E6529" w:rsidRPr="00373B31" w:rsidTr="002D30E2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29" w:rsidRPr="003E6529" w:rsidRDefault="003E6529" w:rsidP="003E6529">
            <w:pPr>
              <w:spacing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29" w:rsidRPr="003E6529" w:rsidRDefault="003E6529" w:rsidP="003E6529">
            <w:pPr>
              <w:spacing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29" w:rsidRPr="003E6529" w:rsidRDefault="003E6529" w:rsidP="003E6529">
            <w:pPr>
              <w:suppressAutoHyphens/>
              <w:spacing w:line="240" w:lineRule="auto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val="uk-UA" w:eastAsia="hi-IN" w:bidi="hi-IN"/>
              </w:rPr>
            </w:pPr>
            <w:r w:rsidRPr="003E6529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val="uk-UA" w:eastAsia="hi-IN" w:bidi="hi-IN"/>
              </w:rPr>
              <w:t>Відділ фінансів Гребінківської селищної ради</w:t>
            </w:r>
          </w:p>
        </w:tc>
      </w:tr>
      <w:tr w:rsidR="003E6529" w:rsidRPr="00373B31" w:rsidTr="002D30E2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29" w:rsidRPr="003E6529" w:rsidRDefault="003E6529" w:rsidP="003E6529">
            <w:pPr>
              <w:spacing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29" w:rsidRPr="003E6529" w:rsidRDefault="003E6529" w:rsidP="003E6529">
            <w:pPr>
              <w:spacing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29" w:rsidRPr="003E6529" w:rsidRDefault="003E6529" w:rsidP="003E6529">
            <w:pPr>
              <w:spacing w:line="240" w:lineRule="auto"/>
              <w:ind w:right="-1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Військові частини Збройних Сил України </w:t>
            </w:r>
          </w:p>
        </w:tc>
      </w:tr>
      <w:tr w:rsidR="003E6529" w:rsidRPr="00373B31" w:rsidTr="002D30E2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29" w:rsidRPr="003E6529" w:rsidRDefault="003E6529" w:rsidP="003E6529">
            <w:pPr>
              <w:spacing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29" w:rsidRPr="003E6529" w:rsidRDefault="003E6529" w:rsidP="003E6529">
            <w:pPr>
              <w:spacing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29" w:rsidRPr="003E6529" w:rsidRDefault="003E6529" w:rsidP="003E6529">
            <w:pPr>
              <w:spacing w:line="240" w:lineRule="auto"/>
              <w:ind w:right="-1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Військові частини Збройних Сил України </w:t>
            </w:r>
          </w:p>
          <w:p w:rsidR="003E6529" w:rsidRPr="003E6529" w:rsidRDefault="003E6529" w:rsidP="003E6529">
            <w:pPr>
              <w:spacing w:line="240" w:lineRule="auto"/>
              <w:ind w:right="-1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Відділ фінансів Гребінківської селищної ради (в частині перерахунку міжбюджетних трансфертів)</w:t>
            </w:r>
          </w:p>
        </w:tc>
      </w:tr>
      <w:tr w:rsidR="003E6529" w:rsidRPr="003E6529" w:rsidTr="002D30E2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29" w:rsidRPr="003E6529" w:rsidRDefault="003E6529" w:rsidP="003E6529">
            <w:pPr>
              <w:spacing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29" w:rsidRPr="003E6529" w:rsidRDefault="003E6529" w:rsidP="003E6529">
            <w:pPr>
              <w:spacing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29" w:rsidRPr="003E6529" w:rsidRDefault="003E6529" w:rsidP="003E6529">
            <w:pPr>
              <w:spacing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2023-2024 роки</w:t>
            </w:r>
          </w:p>
        </w:tc>
      </w:tr>
      <w:tr w:rsidR="003E6529" w:rsidRPr="00373B31" w:rsidTr="002D30E2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29" w:rsidRPr="003E6529" w:rsidRDefault="003E6529" w:rsidP="003E6529">
            <w:pPr>
              <w:spacing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29" w:rsidRPr="003E6529" w:rsidRDefault="003E6529" w:rsidP="003E6529">
            <w:pPr>
              <w:spacing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29" w:rsidRPr="003E6529" w:rsidRDefault="003E6529" w:rsidP="003E6529">
            <w:pPr>
              <w:spacing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Місцевий бюджет, державний бюджет та інші джерела не заборонені законодавством</w:t>
            </w:r>
          </w:p>
        </w:tc>
      </w:tr>
      <w:tr w:rsidR="003E6529" w:rsidRPr="003E6529" w:rsidTr="002D30E2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29" w:rsidRPr="003E6529" w:rsidRDefault="003E6529" w:rsidP="003E6529">
            <w:pPr>
              <w:spacing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29" w:rsidRPr="003E6529" w:rsidRDefault="003E6529" w:rsidP="003E6529">
            <w:pPr>
              <w:spacing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</w:t>
            </w:r>
            <w:r w:rsidR="00373B31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(2023-2024рр.)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29" w:rsidRPr="003E6529" w:rsidRDefault="00373B31" w:rsidP="003E6529">
            <w:pPr>
              <w:spacing w:line="240" w:lineRule="auto"/>
              <w:ind w:right="-1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               3000</w:t>
            </w:r>
            <w:r w:rsidR="003E6529"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0</w:t>
            </w:r>
            <w:bookmarkStart w:id="2" w:name="_GoBack"/>
            <w:bookmarkEnd w:id="2"/>
            <w:r w:rsidR="003E6529"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0 тис. гривень</w:t>
            </w:r>
          </w:p>
        </w:tc>
      </w:tr>
      <w:tr w:rsidR="003E6529" w:rsidRPr="003E6529" w:rsidTr="002D30E2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29" w:rsidRPr="003E6529" w:rsidRDefault="003E6529" w:rsidP="003E6529">
            <w:pPr>
              <w:spacing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29" w:rsidRPr="003E6529" w:rsidRDefault="003E6529" w:rsidP="003E6529">
            <w:pPr>
              <w:spacing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Головний розпорядник коштів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29" w:rsidRPr="003E6529" w:rsidRDefault="003E6529" w:rsidP="003E6529">
            <w:pPr>
              <w:spacing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proofErr w:type="spellStart"/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Гребінківська</w:t>
            </w:r>
            <w:proofErr w:type="spellEnd"/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селищна рада</w:t>
            </w:r>
          </w:p>
        </w:tc>
      </w:tr>
    </w:tbl>
    <w:p w:rsidR="003E6529" w:rsidRPr="003E6529" w:rsidRDefault="003E6529" w:rsidP="003E6529">
      <w:pPr>
        <w:spacing w:after="0" w:line="256" w:lineRule="auto"/>
        <w:ind w:right="-1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3E6529" w:rsidRPr="003E6529" w:rsidRDefault="003E6529" w:rsidP="003E6529">
      <w:pPr>
        <w:spacing w:after="0" w:line="256" w:lineRule="auto"/>
        <w:ind w:right="-1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3E6529" w:rsidRPr="003E6529" w:rsidRDefault="003E6529" w:rsidP="003E6529">
      <w:pPr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8"/>
          <w:szCs w:val="28"/>
          <w:lang w:val="uk-UA" w:eastAsia="hi-IN" w:bidi="hi-IN"/>
        </w:rPr>
      </w:pPr>
    </w:p>
    <w:p w:rsidR="003E6529" w:rsidRPr="003E6529" w:rsidRDefault="003E6529" w:rsidP="003E6529">
      <w:pPr>
        <w:spacing w:after="0" w:line="256" w:lineRule="auto"/>
        <w:ind w:right="-1"/>
        <w:rPr>
          <w:rFonts w:ascii="Times New Roman" w:eastAsia="Calibri" w:hAnsi="Times New Roman"/>
          <w:b/>
          <w:bCs/>
          <w:sz w:val="28"/>
          <w:szCs w:val="28"/>
          <w:lang w:val="ru-RU"/>
        </w:rPr>
      </w:pPr>
    </w:p>
    <w:p w:rsidR="003E6529" w:rsidRPr="003E6529" w:rsidRDefault="003E6529" w:rsidP="003E6529">
      <w:pPr>
        <w:spacing w:after="0" w:line="256" w:lineRule="auto"/>
        <w:ind w:right="-1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3E6529" w:rsidRPr="003E6529" w:rsidRDefault="003E6529" w:rsidP="003E6529">
      <w:pPr>
        <w:spacing w:after="0" w:line="256" w:lineRule="auto"/>
        <w:ind w:right="-1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3E6529" w:rsidRPr="003E6529" w:rsidRDefault="003E6529" w:rsidP="003E6529">
      <w:pPr>
        <w:spacing w:after="0" w:line="256" w:lineRule="auto"/>
        <w:ind w:right="-1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3E6529" w:rsidRPr="003E6529" w:rsidRDefault="003E6529" w:rsidP="003E6529">
      <w:pPr>
        <w:spacing w:after="0" w:line="256" w:lineRule="auto"/>
        <w:ind w:right="-1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3E6529" w:rsidRPr="003E6529" w:rsidRDefault="003E6529" w:rsidP="003E6529">
      <w:pPr>
        <w:spacing w:after="0" w:line="256" w:lineRule="auto"/>
        <w:ind w:right="-1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3E6529" w:rsidRPr="003E6529" w:rsidRDefault="003E6529" w:rsidP="003E6529">
      <w:pPr>
        <w:spacing w:after="0" w:line="256" w:lineRule="auto"/>
        <w:ind w:right="-1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3E6529" w:rsidRPr="003E6529" w:rsidRDefault="003E6529" w:rsidP="003E6529">
      <w:pPr>
        <w:spacing w:after="0" w:line="256" w:lineRule="auto"/>
        <w:ind w:right="-1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3E6529" w:rsidRPr="003E6529" w:rsidRDefault="003E6529" w:rsidP="003E6529">
      <w:pPr>
        <w:spacing w:after="0" w:line="256" w:lineRule="auto"/>
        <w:ind w:right="-1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3E6529" w:rsidRPr="003E6529" w:rsidRDefault="003E6529" w:rsidP="003E6529">
      <w:pPr>
        <w:spacing w:after="0" w:line="256" w:lineRule="auto"/>
        <w:ind w:right="-1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3E6529" w:rsidRPr="003E6529" w:rsidRDefault="003E6529" w:rsidP="003E6529">
      <w:pPr>
        <w:spacing w:after="0" w:line="256" w:lineRule="auto"/>
        <w:ind w:right="-1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3E6529" w:rsidRPr="003E6529" w:rsidRDefault="003E6529" w:rsidP="003E6529">
      <w:pPr>
        <w:spacing w:after="0" w:line="256" w:lineRule="auto"/>
        <w:ind w:right="-1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3E6529" w:rsidRPr="003E6529" w:rsidRDefault="003E6529" w:rsidP="003E6529">
      <w:pPr>
        <w:spacing w:after="0" w:line="256" w:lineRule="auto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3E6529" w:rsidRPr="003E6529" w:rsidRDefault="003E6529" w:rsidP="003E6529">
      <w:pPr>
        <w:spacing w:after="0" w:line="256" w:lineRule="auto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3E6529" w:rsidRPr="003E6529" w:rsidRDefault="003E6529" w:rsidP="003E6529">
      <w:pPr>
        <w:spacing w:after="0" w:line="256" w:lineRule="auto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3E6529">
        <w:rPr>
          <w:rFonts w:ascii="Times New Roman" w:eastAsia="Calibri" w:hAnsi="Times New Roman"/>
          <w:b/>
          <w:bCs/>
          <w:sz w:val="28"/>
          <w:szCs w:val="28"/>
          <w:lang w:val="uk-UA"/>
        </w:rPr>
        <w:t>ІІ. Визначення проблеми, на розв’язання</w:t>
      </w:r>
    </w:p>
    <w:p w:rsidR="003E6529" w:rsidRPr="003E6529" w:rsidRDefault="003E6529" w:rsidP="003E6529">
      <w:pPr>
        <w:spacing w:after="0" w:line="256" w:lineRule="auto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3E6529">
        <w:rPr>
          <w:rFonts w:ascii="Times New Roman" w:eastAsia="Calibri" w:hAnsi="Times New Roman"/>
          <w:b/>
          <w:bCs/>
          <w:sz w:val="28"/>
          <w:szCs w:val="28"/>
          <w:lang w:val="uk-UA"/>
        </w:rPr>
        <w:t>якої спрямована Програма</w:t>
      </w:r>
    </w:p>
    <w:p w:rsidR="003E6529" w:rsidRPr="003E6529" w:rsidRDefault="003E6529" w:rsidP="003E6529">
      <w:pPr>
        <w:spacing w:after="0" w:line="256" w:lineRule="auto"/>
        <w:ind w:right="-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3E6529">
        <w:rPr>
          <w:rFonts w:ascii="Times New Roman" w:eastAsia="Calibri" w:hAnsi="Times New Roman"/>
          <w:sz w:val="28"/>
          <w:szCs w:val="28"/>
          <w:lang w:val="uk-UA"/>
        </w:rPr>
        <w:tab/>
        <w:t>Незважаючи на зусилля Президента України, Верховної Ради України, Уряду, світової громадськості ситуація в країні у зв’язку зі збройною агресією російської федерації залишається напруженою. Збройні сили російської федерації не припиняють спроб наступу на території нашої держави. Збройна агресія проти України продовжує залишатись головною загрозою для миру і безпеки нашої держави. Також, є окупованою частина території України.</w:t>
      </w:r>
    </w:p>
    <w:p w:rsidR="003E6529" w:rsidRPr="003E6529" w:rsidRDefault="003E6529" w:rsidP="003E6529">
      <w:pPr>
        <w:spacing w:after="0" w:line="256" w:lineRule="auto"/>
        <w:ind w:right="-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3E6529">
        <w:rPr>
          <w:rFonts w:ascii="Times New Roman" w:eastAsia="Calibri" w:hAnsi="Times New Roman"/>
          <w:sz w:val="28"/>
          <w:szCs w:val="28"/>
          <w:lang w:val="uk-UA"/>
        </w:rPr>
        <w:tab/>
        <w:t>Таке становище вимагає від України підтримувати Збройні Сили у боєздатному стані, нарощувати їх здатність давати адекватну відповідь реальним і потенційним загрозам, підвищувати престиж військової служби.</w:t>
      </w:r>
    </w:p>
    <w:p w:rsidR="003E6529" w:rsidRPr="003E6529" w:rsidRDefault="003E6529" w:rsidP="003E6529">
      <w:pPr>
        <w:spacing w:after="0" w:line="256" w:lineRule="auto"/>
        <w:ind w:right="-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3E6529">
        <w:rPr>
          <w:rFonts w:ascii="Times New Roman" w:eastAsia="Calibri" w:hAnsi="Times New Roman"/>
          <w:sz w:val="28"/>
          <w:szCs w:val="28"/>
          <w:lang w:val="uk-UA"/>
        </w:rPr>
        <w:tab/>
        <w:t>Зазначені умови викликають необхідність формування нової ідеології запровадження на державному та місцевому рівнях невідкладних заходів, у тому числі розроблення цієї Програми і реалізації передбачених нею заходів.</w:t>
      </w:r>
    </w:p>
    <w:p w:rsidR="003E6529" w:rsidRPr="003E6529" w:rsidRDefault="003E6529" w:rsidP="003E6529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val="uk-UA" w:eastAsia="uk-UA"/>
        </w:rPr>
      </w:pPr>
      <w:r w:rsidRPr="003E6529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 xml:space="preserve">Програма надання фінансової допомоги військовим частинам Збройних сил України на 2023 -2024 роки розроблена у зв’язку з військовою агресією російської федерації проти України, відповідно до Конституції України, Закону України "Про правовий режим воєнного стану" та необхідністю задовольнити потребу </w:t>
      </w:r>
      <w:r w:rsidRPr="003E65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val="uk-UA" w:eastAsia="uk-UA"/>
        </w:rPr>
        <w:t>для надання всебічної допомоги з придбання необхідного майна  для  військових  частин, підрозділи яких беруть участь у захисті суверенітету нашої держави та виконують бойові завдання.</w:t>
      </w:r>
    </w:p>
    <w:p w:rsidR="003E6529" w:rsidRPr="003E6529" w:rsidRDefault="003E6529" w:rsidP="003E6529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</w:pPr>
      <w:r w:rsidRPr="003E6529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>У зв’язку з недостатнім наповненням та дефіцитом Державного бюджету України є потреба у здійсненні додаткового фінансування матеріальних та побутових потреб військових частин з місцевого бюджету.</w:t>
      </w:r>
    </w:p>
    <w:p w:rsidR="003E6529" w:rsidRPr="003E6529" w:rsidRDefault="003E6529" w:rsidP="003E6529">
      <w:pPr>
        <w:spacing w:after="0" w:line="256" w:lineRule="auto"/>
        <w:ind w:right="-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3E6529">
        <w:rPr>
          <w:rFonts w:ascii="Times New Roman" w:eastAsia="Calibri" w:hAnsi="Times New Roman"/>
          <w:sz w:val="28"/>
          <w:szCs w:val="28"/>
          <w:lang w:val="uk-UA"/>
        </w:rPr>
        <w:tab/>
        <w:t>Програма забезпечить реалізацію єдиної державної політики у сфері захисту незалежності та територіальної цілісності України, а також надання фінансової підтримки військових частин Збройних Сил України у мирний час та особливий період.</w:t>
      </w:r>
    </w:p>
    <w:p w:rsidR="003E6529" w:rsidRPr="003E6529" w:rsidRDefault="003E6529" w:rsidP="003E6529">
      <w:pPr>
        <w:spacing w:after="0" w:line="256" w:lineRule="auto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3E6529">
        <w:rPr>
          <w:rFonts w:ascii="Times New Roman" w:eastAsia="Calibri" w:hAnsi="Times New Roman"/>
          <w:b/>
          <w:bCs/>
          <w:sz w:val="28"/>
          <w:szCs w:val="28"/>
          <w:lang w:val="uk-UA"/>
        </w:rPr>
        <w:t>ІІІ. Мета та завдання Програми</w:t>
      </w:r>
    </w:p>
    <w:p w:rsidR="003E6529" w:rsidRPr="003E6529" w:rsidRDefault="003E6529" w:rsidP="003E6529">
      <w:pPr>
        <w:spacing w:after="0" w:line="256" w:lineRule="auto"/>
        <w:ind w:right="-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3E6529">
        <w:rPr>
          <w:rFonts w:ascii="Times New Roman" w:eastAsia="Calibri" w:hAnsi="Times New Roman"/>
          <w:b/>
          <w:bCs/>
          <w:sz w:val="28"/>
          <w:szCs w:val="28"/>
          <w:lang w:val="uk-UA"/>
        </w:rPr>
        <w:tab/>
      </w:r>
      <w:r w:rsidRPr="003E6529">
        <w:rPr>
          <w:rFonts w:ascii="Times New Roman" w:eastAsia="Calibri" w:hAnsi="Times New Roman"/>
          <w:sz w:val="28"/>
          <w:szCs w:val="28"/>
          <w:lang w:val="uk-UA"/>
        </w:rPr>
        <w:t>Головною метою та завданням Програми є сприяння обороноздатності та мобілізаційній готовності держави, розв’язання соціально-побутових проблем, задоволення культурних і духовних потреб військовослужбовців, піднесення престижу військової служби, налагодження та розвиток ефективного цивільно-військового співробітництва.</w:t>
      </w:r>
    </w:p>
    <w:p w:rsidR="003E6529" w:rsidRPr="003E6529" w:rsidRDefault="003E6529" w:rsidP="003E6529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val="uk-UA" w:eastAsia="hi-IN" w:bidi="hi-IN"/>
        </w:rPr>
      </w:pPr>
      <w:r w:rsidRPr="003E6529">
        <w:rPr>
          <w:rFonts w:ascii="Times New Roman" w:eastAsia="Arial Unicode MS" w:hAnsi="Times New Roman"/>
          <w:kern w:val="1"/>
          <w:sz w:val="28"/>
          <w:szCs w:val="28"/>
          <w:lang w:val="uk-UA" w:eastAsia="hi-IN" w:bidi="hi-IN"/>
        </w:rPr>
        <w:t>Основною метою Програми є:</w:t>
      </w:r>
    </w:p>
    <w:p w:rsidR="003E6529" w:rsidRPr="003E6529" w:rsidRDefault="003E6529" w:rsidP="003E6529">
      <w:pPr>
        <w:numPr>
          <w:ilvl w:val="0"/>
          <w:numId w:val="4"/>
        </w:num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val="uk-UA" w:eastAsia="hi-IN" w:bidi="hi-IN"/>
        </w:rPr>
      </w:pPr>
      <w:r w:rsidRPr="003E6529">
        <w:rPr>
          <w:rFonts w:ascii="Times New Roman" w:eastAsia="Arial Unicode MS" w:hAnsi="Times New Roman"/>
          <w:kern w:val="1"/>
          <w:sz w:val="28"/>
          <w:szCs w:val="28"/>
          <w:lang w:val="uk-UA" w:eastAsia="hi-IN" w:bidi="hi-IN"/>
        </w:rPr>
        <w:t>активізація фінансової допомоги;</w:t>
      </w:r>
    </w:p>
    <w:p w:rsidR="003E6529" w:rsidRPr="003E6529" w:rsidRDefault="003E6529" w:rsidP="003E6529">
      <w:pPr>
        <w:numPr>
          <w:ilvl w:val="0"/>
          <w:numId w:val="4"/>
        </w:num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val="uk-UA" w:eastAsia="hi-IN" w:bidi="hi-IN"/>
        </w:rPr>
      </w:pPr>
      <w:r w:rsidRPr="003E6529">
        <w:rPr>
          <w:rFonts w:ascii="Times New Roman" w:eastAsia="Arial Unicode MS" w:hAnsi="Times New Roman"/>
          <w:kern w:val="1"/>
          <w:sz w:val="28"/>
          <w:szCs w:val="28"/>
          <w:lang w:val="uk-UA" w:eastAsia="hi-IN" w:bidi="hi-IN"/>
        </w:rPr>
        <w:t>надання матеріально-технічної допомоги військовим частинам ЗСУ.</w:t>
      </w:r>
    </w:p>
    <w:p w:rsidR="003E6529" w:rsidRPr="003E6529" w:rsidRDefault="003E6529" w:rsidP="003E6529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val="uk-UA" w:eastAsia="hi-IN" w:bidi="hi-IN"/>
        </w:rPr>
      </w:pPr>
      <w:r w:rsidRPr="003E6529">
        <w:rPr>
          <w:rFonts w:ascii="Times New Roman" w:eastAsia="Arial Unicode MS" w:hAnsi="Times New Roman"/>
          <w:kern w:val="1"/>
          <w:sz w:val="28"/>
          <w:szCs w:val="28"/>
          <w:lang w:val="uk-UA" w:eastAsia="hi-IN" w:bidi="hi-IN"/>
        </w:rPr>
        <w:t xml:space="preserve"> Завдання Програми:</w:t>
      </w:r>
    </w:p>
    <w:p w:rsidR="003E6529" w:rsidRPr="003E6529" w:rsidRDefault="003E6529" w:rsidP="003E6529">
      <w:pPr>
        <w:numPr>
          <w:ilvl w:val="0"/>
          <w:numId w:val="4"/>
        </w:num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val="uk-UA" w:eastAsia="hi-IN" w:bidi="hi-IN"/>
        </w:rPr>
      </w:pPr>
      <w:r w:rsidRPr="003E6529">
        <w:rPr>
          <w:rFonts w:ascii="Times New Roman" w:eastAsia="Arial Unicode MS" w:hAnsi="Times New Roman"/>
          <w:kern w:val="1"/>
          <w:sz w:val="28"/>
          <w:szCs w:val="28"/>
          <w:lang w:val="uk-UA" w:eastAsia="hi-IN" w:bidi="hi-IN"/>
        </w:rPr>
        <w:t>забезпечення належної боєздатності  військових частин;</w:t>
      </w:r>
    </w:p>
    <w:p w:rsidR="003E6529" w:rsidRPr="003E6529" w:rsidRDefault="003E6529" w:rsidP="003E6529">
      <w:pPr>
        <w:numPr>
          <w:ilvl w:val="0"/>
          <w:numId w:val="4"/>
        </w:num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val="uk-UA" w:eastAsia="hi-IN" w:bidi="hi-IN"/>
        </w:rPr>
      </w:pPr>
      <w:r w:rsidRPr="003E6529">
        <w:rPr>
          <w:rFonts w:ascii="Times New Roman" w:eastAsia="Arial Unicode MS" w:hAnsi="Times New Roman"/>
          <w:kern w:val="1"/>
          <w:sz w:val="28"/>
          <w:szCs w:val="28"/>
          <w:lang w:val="uk-UA" w:eastAsia="hi-IN" w:bidi="hi-IN"/>
        </w:rPr>
        <w:t>сприяння вирішенню питань щодо піднесення престижу військової служби.</w:t>
      </w:r>
    </w:p>
    <w:p w:rsidR="003E6529" w:rsidRPr="003E6529" w:rsidRDefault="003E6529" w:rsidP="003E6529">
      <w:pPr>
        <w:spacing w:after="0" w:line="256" w:lineRule="auto"/>
        <w:ind w:right="-1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3E6529" w:rsidRPr="003E6529" w:rsidRDefault="003E6529" w:rsidP="003E6529">
      <w:pPr>
        <w:spacing w:after="0" w:line="256" w:lineRule="auto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3E6529">
        <w:rPr>
          <w:rFonts w:ascii="Times New Roman" w:eastAsia="Calibri" w:hAnsi="Times New Roman"/>
          <w:b/>
          <w:bCs/>
          <w:sz w:val="28"/>
          <w:szCs w:val="28"/>
        </w:rPr>
        <w:t>IV</w:t>
      </w:r>
      <w:r w:rsidRPr="003E6529">
        <w:rPr>
          <w:rFonts w:ascii="Times New Roman" w:eastAsia="Calibri" w:hAnsi="Times New Roman"/>
          <w:b/>
          <w:bCs/>
          <w:sz w:val="28"/>
          <w:szCs w:val="28"/>
          <w:lang w:val="uk-UA"/>
        </w:rPr>
        <w:t>. Основні напрями та заходи Програми</w:t>
      </w:r>
    </w:p>
    <w:p w:rsidR="003E6529" w:rsidRPr="003E6529" w:rsidRDefault="003E6529" w:rsidP="003E6529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3E6529">
        <w:rPr>
          <w:rFonts w:ascii="Times New Roman" w:eastAsia="Calibri" w:hAnsi="Times New Roman"/>
          <w:b/>
          <w:bCs/>
          <w:sz w:val="28"/>
          <w:szCs w:val="28"/>
          <w:lang w:val="uk-UA"/>
        </w:rPr>
        <w:tab/>
      </w:r>
      <w:r w:rsidRPr="003E6529">
        <w:rPr>
          <w:rFonts w:ascii="Times New Roman" w:eastAsia="Calibri" w:hAnsi="Times New Roman"/>
          <w:bCs/>
          <w:sz w:val="28"/>
          <w:szCs w:val="28"/>
          <w:lang w:val="uk-UA"/>
        </w:rPr>
        <w:t>Основним напрямком Програми є</w:t>
      </w:r>
      <w:r w:rsidRPr="003E6529"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 </w:t>
      </w:r>
      <w:r w:rsidRPr="003E6529">
        <w:rPr>
          <w:rFonts w:ascii="Times New Roman" w:eastAsia="Calibri" w:hAnsi="Times New Roman"/>
          <w:bCs/>
          <w:sz w:val="28"/>
          <w:szCs w:val="28"/>
          <w:lang w:val="uk-UA"/>
        </w:rPr>
        <w:t>з</w:t>
      </w:r>
      <w:r w:rsidRPr="003E6529">
        <w:rPr>
          <w:rFonts w:ascii="Times New Roman" w:eastAsia="Calibri" w:hAnsi="Times New Roman"/>
          <w:sz w:val="28"/>
          <w:szCs w:val="28"/>
          <w:lang w:val="uk-UA"/>
        </w:rPr>
        <w:t xml:space="preserve">міцнення матеріально-технічної бази військових частин Збройних Сил України.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76"/>
        <w:gridCol w:w="2317"/>
        <w:gridCol w:w="1614"/>
        <w:gridCol w:w="4338"/>
      </w:tblGrid>
      <w:tr w:rsidR="003E6529" w:rsidRPr="003E6529" w:rsidTr="002D30E2"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29" w:rsidRPr="003E6529" w:rsidRDefault="003E6529" w:rsidP="003E6529">
            <w:pPr>
              <w:spacing w:line="240" w:lineRule="auto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29" w:rsidRPr="003E6529" w:rsidRDefault="003E6529" w:rsidP="003E6529">
            <w:pPr>
              <w:spacing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Найменування</w:t>
            </w:r>
          </w:p>
          <w:p w:rsidR="003E6529" w:rsidRPr="003E6529" w:rsidRDefault="003E6529" w:rsidP="003E6529">
            <w:pPr>
              <w:spacing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заходів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29" w:rsidRPr="003E6529" w:rsidRDefault="003E6529" w:rsidP="003E6529">
            <w:pPr>
              <w:spacing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29" w:rsidRPr="003E6529" w:rsidRDefault="003E6529" w:rsidP="003E6529">
            <w:pPr>
              <w:spacing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Джерела фінансування</w:t>
            </w:r>
          </w:p>
        </w:tc>
      </w:tr>
      <w:tr w:rsidR="003E6529" w:rsidRPr="003E6529" w:rsidTr="002D30E2"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29" w:rsidRPr="003E6529" w:rsidRDefault="003E6529" w:rsidP="003E6529">
            <w:pPr>
              <w:spacing w:line="240" w:lineRule="auto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29" w:rsidRPr="003E6529" w:rsidRDefault="003E6529" w:rsidP="003E6529">
            <w:pPr>
              <w:spacing w:line="240" w:lineRule="auto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Придбання матеріально-технічних засобів військових частин ЗСУ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29" w:rsidRPr="003E6529" w:rsidRDefault="003E6529" w:rsidP="003E6529">
            <w:pPr>
              <w:spacing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2023-2024 роки</w:t>
            </w:r>
          </w:p>
        </w:tc>
        <w:tc>
          <w:tcPr>
            <w:tcW w:w="4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29" w:rsidRPr="003E6529" w:rsidRDefault="003E6529" w:rsidP="003E6529">
            <w:pPr>
              <w:spacing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Бюджет Гребінківської</w:t>
            </w:r>
          </w:p>
          <w:p w:rsidR="003E6529" w:rsidRPr="003E6529" w:rsidRDefault="003E6529" w:rsidP="003E6529">
            <w:pPr>
              <w:spacing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селищної територіальної громади (передача субвенції державному бюджету з місцевого бюджету)</w:t>
            </w:r>
          </w:p>
          <w:p w:rsidR="003E6529" w:rsidRPr="003E6529" w:rsidRDefault="003E6529" w:rsidP="003E6529">
            <w:pPr>
              <w:spacing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в межах бюджетного призначення</w:t>
            </w:r>
          </w:p>
          <w:p w:rsidR="003E6529" w:rsidRPr="003E6529" w:rsidRDefault="003E6529" w:rsidP="003E6529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</w:tr>
      <w:tr w:rsidR="003E6529" w:rsidRPr="003E6529" w:rsidTr="002D30E2"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29" w:rsidRPr="003E6529" w:rsidRDefault="003E6529" w:rsidP="003E6529">
            <w:pPr>
              <w:spacing w:line="240" w:lineRule="auto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29" w:rsidRPr="003E6529" w:rsidRDefault="003E6529" w:rsidP="003E6529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29" w:rsidRPr="003E6529" w:rsidRDefault="003E6529" w:rsidP="003E6529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29" w:rsidRPr="003E6529" w:rsidRDefault="003E6529" w:rsidP="003E6529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</w:tr>
      <w:tr w:rsidR="003E6529" w:rsidRPr="003E6529" w:rsidTr="002D30E2"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29" w:rsidRPr="003E6529" w:rsidRDefault="003E6529" w:rsidP="003E6529">
            <w:pPr>
              <w:spacing w:line="240" w:lineRule="auto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29" w:rsidRPr="003E6529" w:rsidRDefault="003E6529" w:rsidP="003E6529">
            <w:pPr>
              <w:spacing w:line="240" w:lineRule="auto"/>
              <w:ind w:right="-1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Вирішення соціально-побутових проблем: проведення ремонтних робіт казарменого фонду, об’єктів соціально-побутового призначення та інших спеціальних споруд та прилеглих територій військової частини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29" w:rsidRPr="003E6529" w:rsidRDefault="003E6529" w:rsidP="003E6529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2023-2024 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29" w:rsidRPr="003E6529" w:rsidRDefault="003E6529" w:rsidP="003E6529">
            <w:pPr>
              <w:spacing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  <w:p w:rsidR="003E6529" w:rsidRPr="003E6529" w:rsidRDefault="003E6529" w:rsidP="003E6529">
            <w:pPr>
              <w:spacing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Бюджет Гребінківської</w:t>
            </w:r>
          </w:p>
          <w:p w:rsidR="003E6529" w:rsidRPr="003E6529" w:rsidRDefault="003E6529" w:rsidP="003E6529">
            <w:pPr>
              <w:spacing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селищної територіальної громади (передача субвенції державному бюджету з місцевого бюджету)</w:t>
            </w:r>
          </w:p>
          <w:p w:rsidR="003E6529" w:rsidRPr="003E6529" w:rsidRDefault="003E6529" w:rsidP="003E6529">
            <w:pPr>
              <w:spacing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в межах бюджетного призначення</w:t>
            </w:r>
          </w:p>
          <w:p w:rsidR="003E6529" w:rsidRPr="003E6529" w:rsidRDefault="003E6529" w:rsidP="003E6529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  <w:p w:rsidR="003E6529" w:rsidRPr="003E6529" w:rsidRDefault="003E6529" w:rsidP="003E6529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  <w:p w:rsidR="003E6529" w:rsidRPr="003E6529" w:rsidRDefault="003E6529" w:rsidP="003E6529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  <w:p w:rsidR="003E6529" w:rsidRPr="003E6529" w:rsidRDefault="003E6529" w:rsidP="003E6529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  <w:p w:rsidR="003E6529" w:rsidRPr="003E6529" w:rsidRDefault="003E6529" w:rsidP="003E6529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  <w:p w:rsidR="003E6529" w:rsidRPr="003E6529" w:rsidRDefault="003E6529" w:rsidP="003E6529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  <w:p w:rsidR="003E6529" w:rsidRPr="003E6529" w:rsidRDefault="003E6529" w:rsidP="003E6529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  <w:p w:rsidR="003E6529" w:rsidRPr="003E6529" w:rsidRDefault="003E6529" w:rsidP="003E6529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  <w:p w:rsidR="003E6529" w:rsidRPr="003E6529" w:rsidRDefault="003E6529" w:rsidP="003E6529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  <w:p w:rsidR="003E6529" w:rsidRPr="003E6529" w:rsidRDefault="003E6529" w:rsidP="003E6529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  <w:p w:rsidR="003E6529" w:rsidRPr="003E6529" w:rsidRDefault="003E6529" w:rsidP="003E6529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  <w:p w:rsidR="003E6529" w:rsidRPr="003E6529" w:rsidRDefault="003E6529" w:rsidP="003E6529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</w:tr>
      <w:tr w:rsidR="003E6529" w:rsidRPr="003E6529" w:rsidTr="002D30E2"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29" w:rsidRPr="003E6529" w:rsidRDefault="003E6529" w:rsidP="003E6529">
            <w:pPr>
              <w:spacing w:line="240" w:lineRule="auto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29" w:rsidRPr="003E6529" w:rsidRDefault="003E6529" w:rsidP="003E6529">
            <w:pPr>
              <w:spacing w:line="240" w:lineRule="auto"/>
              <w:ind w:right="-1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3E6529">
              <w:rPr>
                <w:rFonts w:ascii="Times New Roman" w:eastAsia="Arial Unicode MS" w:hAnsi="Times New Roman"/>
                <w:kern w:val="1"/>
                <w:sz w:val="28"/>
                <w:szCs w:val="28"/>
                <w:lang w:val="uk-UA" w:eastAsia="hi-IN" w:bidi="hi-IN"/>
              </w:rPr>
              <w:t>Придбання обладнання та предметів довгострокового користування.</w:t>
            </w:r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29" w:rsidRPr="003E6529" w:rsidRDefault="003E6529" w:rsidP="003E6529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2023-2024 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29" w:rsidRPr="003E6529" w:rsidRDefault="003E6529" w:rsidP="003E6529">
            <w:pPr>
              <w:spacing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Бюджет Гребінківської</w:t>
            </w:r>
          </w:p>
          <w:p w:rsidR="003E6529" w:rsidRPr="003E6529" w:rsidRDefault="003E6529" w:rsidP="003E6529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селищної територіальної громади (передача субвенції державному бюджету з місцевого бюджету)</w:t>
            </w:r>
          </w:p>
          <w:p w:rsidR="003E6529" w:rsidRPr="003E6529" w:rsidRDefault="003E6529" w:rsidP="003E6529">
            <w:pPr>
              <w:spacing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в межах бюджетного призначення</w:t>
            </w:r>
          </w:p>
          <w:p w:rsidR="003E6529" w:rsidRPr="003E6529" w:rsidRDefault="003E6529" w:rsidP="003E6529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</w:tr>
      <w:tr w:rsidR="003E6529" w:rsidRPr="003E6529" w:rsidTr="002D30E2"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29" w:rsidRPr="003E6529" w:rsidRDefault="003E6529" w:rsidP="003E6529">
            <w:pPr>
              <w:spacing w:line="240" w:lineRule="auto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29" w:rsidRPr="003E6529" w:rsidRDefault="003E6529" w:rsidP="003E6529">
            <w:pPr>
              <w:spacing w:line="240" w:lineRule="auto"/>
              <w:ind w:right="-1"/>
              <w:rPr>
                <w:rFonts w:ascii="Times New Roman" w:eastAsia="Arial Unicode MS" w:hAnsi="Times New Roman"/>
                <w:kern w:val="1"/>
                <w:sz w:val="28"/>
                <w:szCs w:val="28"/>
                <w:lang w:val="uk-UA" w:eastAsia="hi-IN" w:bidi="hi-IN"/>
              </w:rPr>
            </w:pPr>
            <w:r w:rsidRPr="003E6529">
              <w:rPr>
                <w:rFonts w:ascii="Times New Roman" w:eastAsia="Arial Unicode MS" w:hAnsi="Times New Roman"/>
                <w:kern w:val="1"/>
                <w:sz w:val="28"/>
                <w:szCs w:val="28"/>
                <w:lang w:val="uk-UA" w:eastAsia="hi-IN" w:bidi="hi-IN"/>
              </w:rPr>
              <w:t xml:space="preserve">Фінансування витрат на ремонтні роботи по відновленню будівель та споруд військових частин, а також </w:t>
            </w:r>
            <w:r w:rsidRPr="003E6529">
              <w:rPr>
                <w:rFonts w:ascii="Times New Roman" w:eastAsia="Arial Unicode MS" w:hAnsi="Times New Roman"/>
                <w:kern w:val="1"/>
                <w:sz w:val="28"/>
                <w:szCs w:val="28"/>
                <w:lang w:val="uk-UA" w:eastAsia="hi-IN" w:bidi="hi-IN"/>
              </w:rPr>
              <w:lastRenderedPageBreak/>
              <w:t>автомобільного транспорту та іншої техніки з метою забезпечення обороноздатності держави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29" w:rsidRPr="003E6529" w:rsidRDefault="003E6529" w:rsidP="003E6529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lastRenderedPageBreak/>
              <w:t>2023-2024 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29" w:rsidRPr="003E6529" w:rsidRDefault="003E6529" w:rsidP="003E6529">
            <w:pPr>
              <w:spacing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Бюджет Гребінківської</w:t>
            </w:r>
          </w:p>
          <w:p w:rsidR="003E6529" w:rsidRPr="003E6529" w:rsidRDefault="003E6529" w:rsidP="003E6529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селищної територіальної громади (передача субвенції державному бюджету з місцевого бюджету)</w:t>
            </w:r>
          </w:p>
          <w:p w:rsidR="003E6529" w:rsidRPr="003E6529" w:rsidRDefault="003E6529" w:rsidP="003E6529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в межах бюджетного призначення</w:t>
            </w:r>
          </w:p>
        </w:tc>
      </w:tr>
      <w:tr w:rsidR="003E6529" w:rsidRPr="003E6529" w:rsidTr="002D30E2"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29" w:rsidRPr="003E6529" w:rsidRDefault="003E6529" w:rsidP="003E6529">
            <w:pPr>
              <w:spacing w:line="240" w:lineRule="auto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29" w:rsidRPr="003E6529" w:rsidRDefault="003E6529" w:rsidP="003E6529">
            <w:pPr>
              <w:spacing w:line="240" w:lineRule="auto"/>
              <w:ind w:right="-1"/>
              <w:rPr>
                <w:rFonts w:ascii="Times New Roman" w:eastAsia="Arial Unicode MS" w:hAnsi="Times New Roman"/>
                <w:kern w:val="1"/>
                <w:sz w:val="28"/>
                <w:szCs w:val="28"/>
                <w:lang w:val="uk-UA" w:eastAsia="hi-IN" w:bidi="hi-IN"/>
              </w:rPr>
            </w:pPr>
            <w:r w:rsidRPr="003E6529">
              <w:rPr>
                <w:rFonts w:ascii="Times New Roman" w:eastAsia="Arial Unicode MS" w:hAnsi="Times New Roman"/>
                <w:kern w:val="1"/>
                <w:sz w:val="28"/>
                <w:szCs w:val="28"/>
                <w:lang w:val="uk-UA" w:eastAsia="hi-IN" w:bidi="hi-IN"/>
              </w:rPr>
              <w:t>Придбання автомобільного транспорту та запасних частин, паливно-мастильних матеріалів та іншої техніки з метою забезпечення обороноздатності держави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29" w:rsidRPr="003E6529" w:rsidRDefault="003E6529" w:rsidP="003E6529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2023-2024 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29" w:rsidRPr="003E6529" w:rsidRDefault="003E6529" w:rsidP="003E6529">
            <w:pPr>
              <w:spacing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Бюджет Гребінківської</w:t>
            </w:r>
          </w:p>
          <w:p w:rsidR="003E6529" w:rsidRPr="003E6529" w:rsidRDefault="003E6529" w:rsidP="003E6529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селищної територіальної громади (передача субвенції державному бюджету з місцевого бюджету)</w:t>
            </w:r>
          </w:p>
          <w:p w:rsidR="003E6529" w:rsidRPr="003E6529" w:rsidRDefault="003E6529" w:rsidP="003E6529">
            <w:pPr>
              <w:spacing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в межах бюджетного призначення</w:t>
            </w:r>
          </w:p>
          <w:p w:rsidR="003E6529" w:rsidRPr="003E6529" w:rsidRDefault="003E6529" w:rsidP="003E6529">
            <w:pPr>
              <w:spacing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  <w:p w:rsidR="003E6529" w:rsidRPr="003E6529" w:rsidRDefault="003E6529" w:rsidP="003E6529">
            <w:pPr>
              <w:spacing w:line="240" w:lineRule="auto"/>
              <w:ind w:right="-1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  <w:p w:rsidR="003E6529" w:rsidRPr="003E6529" w:rsidRDefault="003E6529" w:rsidP="003E6529">
            <w:pPr>
              <w:spacing w:line="240" w:lineRule="auto"/>
              <w:ind w:right="-1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</w:tr>
      <w:tr w:rsidR="003E6529" w:rsidRPr="003E6529" w:rsidTr="002D30E2"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29" w:rsidRPr="003E6529" w:rsidRDefault="003E6529" w:rsidP="003E6529">
            <w:pPr>
              <w:spacing w:line="240" w:lineRule="auto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29" w:rsidRPr="003E6529" w:rsidRDefault="003E6529" w:rsidP="003E6529">
            <w:pPr>
              <w:spacing w:line="240" w:lineRule="auto"/>
              <w:ind w:right="-1"/>
              <w:rPr>
                <w:rFonts w:ascii="Times New Roman" w:eastAsia="Arial Unicode MS" w:hAnsi="Times New Roman"/>
                <w:kern w:val="1"/>
                <w:sz w:val="28"/>
                <w:szCs w:val="28"/>
                <w:lang w:val="uk-UA" w:eastAsia="hi-IN" w:bidi="hi-IN"/>
              </w:rPr>
            </w:pPr>
            <w:r w:rsidRPr="003E6529">
              <w:rPr>
                <w:rFonts w:ascii="Times New Roman" w:eastAsia="Arial Unicode MS" w:hAnsi="Times New Roman"/>
                <w:kern w:val="1"/>
                <w:sz w:val="28"/>
                <w:szCs w:val="28"/>
                <w:lang w:val="uk-UA" w:eastAsia="hi-IN" w:bidi="hi-IN"/>
              </w:rPr>
              <w:t>Інші потреби військового командування Збройних Сил України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29" w:rsidRPr="003E6529" w:rsidRDefault="003E6529" w:rsidP="003E6529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2023-2024 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29" w:rsidRPr="003E6529" w:rsidRDefault="003E6529" w:rsidP="003E6529">
            <w:pPr>
              <w:spacing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Бюджет Гребінківської</w:t>
            </w:r>
          </w:p>
          <w:p w:rsidR="003E6529" w:rsidRPr="003E6529" w:rsidRDefault="003E6529" w:rsidP="003E6529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селищної територіальної громади (передача субвенції державному бюджету з місцевого бюджету)</w:t>
            </w:r>
          </w:p>
          <w:p w:rsidR="003E6529" w:rsidRPr="003E6529" w:rsidRDefault="003E6529" w:rsidP="003E6529">
            <w:pPr>
              <w:spacing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3E652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в межах бюджетного призначення</w:t>
            </w:r>
          </w:p>
          <w:p w:rsidR="003E6529" w:rsidRPr="003E6529" w:rsidRDefault="003E6529" w:rsidP="003E6529">
            <w:pPr>
              <w:spacing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</w:tr>
    </w:tbl>
    <w:p w:rsidR="003E6529" w:rsidRPr="003E6529" w:rsidRDefault="003E6529" w:rsidP="003E6529">
      <w:pPr>
        <w:spacing w:after="0" w:line="256" w:lineRule="auto"/>
        <w:ind w:right="-1"/>
        <w:jc w:val="center"/>
        <w:rPr>
          <w:rFonts w:ascii="Times New Roman" w:eastAsia="Calibri" w:hAnsi="Times New Roman"/>
          <w:b/>
          <w:bCs/>
          <w:sz w:val="2"/>
          <w:szCs w:val="28"/>
          <w:lang w:val="uk-UA"/>
        </w:rPr>
      </w:pPr>
    </w:p>
    <w:p w:rsidR="003E6529" w:rsidRPr="003E6529" w:rsidRDefault="003E6529" w:rsidP="003E6529">
      <w:pPr>
        <w:spacing w:after="0" w:line="256" w:lineRule="auto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3E6529">
        <w:rPr>
          <w:rFonts w:ascii="Times New Roman" w:eastAsia="Calibri" w:hAnsi="Times New Roman"/>
          <w:b/>
          <w:bCs/>
          <w:sz w:val="28"/>
          <w:szCs w:val="28"/>
        </w:rPr>
        <w:t>V</w:t>
      </w:r>
      <w:r w:rsidRPr="003E6529">
        <w:rPr>
          <w:rFonts w:ascii="Times New Roman" w:eastAsia="Calibri" w:hAnsi="Times New Roman"/>
          <w:b/>
          <w:bCs/>
          <w:sz w:val="28"/>
          <w:szCs w:val="28"/>
          <w:lang w:val="uk-UA"/>
        </w:rPr>
        <w:t>. Фінансове забезпечення</w:t>
      </w:r>
    </w:p>
    <w:p w:rsidR="003E6529" w:rsidRPr="003E6529" w:rsidRDefault="003E6529" w:rsidP="003E6529">
      <w:pPr>
        <w:spacing w:after="0" w:line="256" w:lineRule="auto"/>
        <w:ind w:right="-1"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3E6529">
        <w:rPr>
          <w:rFonts w:ascii="Times New Roman" w:eastAsia="Calibri" w:hAnsi="Times New Roman"/>
          <w:sz w:val="28"/>
          <w:szCs w:val="28"/>
          <w:lang w:val="uk-UA"/>
        </w:rPr>
        <w:t>Програма передбачає розв’язання проблем матеріально-технічного забезпечення військових частин Збройних Сил України.</w:t>
      </w:r>
    </w:p>
    <w:p w:rsidR="003E6529" w:rsidRPr="003E6529" w:rsidRDefault="003E6529" w:rsidP="003E6529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val="uk-UA" w:eastAsia="hi-IN" w:bidi="hi-IN"/>
        </w:rPr>
      </w:pPr>
      <w:r w:rsidRPr="003E6529">
        <w:rPr>
          <w:rFonts w:ascii="Times New Roman" w:eastAsia="Arial Unicode MS" w:hAnsi="Times New Roman"/>
          <w:kern w:val="1"/>
          <w:sz w:val="28"/>
          <w:szCs w:val="28"/>
          <w:lang w:val="uk-UA" w:eastAsia="hi-IN" w:bidi="hi-IN"/>
        </w:rPr>
        <w:t>Фінансування  Програми здійснюється  шляхом надання міжбюджетного трансферту у вигляді субвенції з місцевого бюджету державному бюджету.</w:t>
      </w:r>
    </w:p>
    <w:p w:rsidR="003E6529" w:rsidRPr="003E6529" w:rsidRDefault="003E6529" w:rsidP="003E6529">
      <w:pPr>
        <w:spacing w:after="0" w:line="256" w:lineRule="auto"/>
        <w:ind w:right="-1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3E6529">
        <w:rPr>
          <w:rFonts w:ascii="Times New Roman" w:eastAsia="Calibri" w:hAnsi="Times New Roman"/>
          <w:sz w:val="28"/>
          <w:szCs w:val="28"/>
          <w:lang w:val="uk-UA"/>
        </w:rPr>
        <w:t>Реалізація вищезазначених завдань передбачається за рахунок коштів бюджету Гребінківської селищної територіальної громади (передача субвенції з місцевого бюджету державному бюджету), враховуючи фінансові можливості бюджету та його пріоритетів.</w:t>
      </w:r>
    </w:p>
    <w:p w:rsidR="003E6529" w:rsidRPr="003E6529" w:rsidRDefault="003E6529" w:rsidP="003E6529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val="uk-UA" w:eastAsia="hi-IN" w:bidi="hi-IN"/>
        </w:rPr>
      </w:pPr>
      <w:r w:rsidRPr="003E6529">
        <w:rPr>
          <w:rFonts w:ascii="Times New Roman" w:eastAsia="Arial Unicode MS" w:hAnsi="Times New Roman"/>
          <w:kern w:val="1"/>
          <w:sz w:val="28"/>
          <w:szCs w:val="28"/>
          <w:lang w:val="uk-UA" w:eastAsia="hi-IN" w:bidi="hi-IN"/>
        </w:rPr>
        <w:t>Видатки з місцевого бюджету здійснюються за рішенням Гребінківської селищної ради за рахунок коштів місцевого бюджету в порядку визначеному нормативно-правовими актами України.</w:t>
      </w:r>
    </w:p>
    <w:p w:rsidR="003E6529" w:rsidRPr="003E6529" w:rsidRDefault="003E6529" w:rsidP="003E6529">
      <w:pPr>
        <w:spacing w:after="0" w:line="256" w:lineRule="auto"/>
        <w:ind w:right="-1"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3E6529" w:rsidRPr="003E6529" w:rsidRDefault="003E6529" w:rsidP="003E6529">
      <w:pPr>
        <w:spacing w:after="0" w:line="256" w:lineRule="auto"/>
        <w:ind w:right="-1"/>
        <w:rPr>
          <w:rFonts w:ascii="Times New Roman" w:eastAsia="Calibri" w:hAnsi="Times New Roman"/>
          <w:b/>
          <w:bCs/>
          <w:sz w:val="16"/>
          <w:szCs w:val="28"/>
          <w:lang w:val="uk-UA"/>
        </w:rPr>
      </w:pPr>
    </w:p>
    <w:p w:rsidR="003E6529" w:rsidRPr="003E6529" w:rsidRDefault="003E6529" w:rsidP="003E6529">
      <w:pPr>
        <w:spacing w:after="0" w:line="256" w:lineRule="auto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3E6529">
        <w:rPr>
          <w:rFonts w:ascii="Times New Roman" w:eastAsia="Calibri" w:hAnsi="Times New Roman"/>
          <w:b/>
          <w:bCs/>
          <w:sz w:val="28"/>
          <w:szCs w:val="28"/>
          <w:lang w:val="uk-UA"/>
        </w:rPr>
        <w:t>VI. Очікувані результати</w:t>
      </w:r>
    </w:p>
    <w:p w:rsidR="003E6529" w:rsidRPr="003E6529" w:rsidRDefault="003E6529" w:rsidP="003E6529">
      <w:pPr>
        <w:spacing w:after="0" w:line="256" w:lineRule="auto"/>
        <w:ind w:right="-1"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3E6529">
        <w:rPr>
          <w:rFonts w:ascii="Times New Roman" w:eastAsia="Calibri" w:hAnsi="Times New Roman"/>
          <w:sz w:val="28"/>
          <w:szCs w:val="28"/>
          <w:lang w:val="uk-UA"/>
        </w:rPr>
        <w:t xml:space="preserve">Виконання Програми дасть можливість вирішити низку питань щодо покращення безпеки держави та населення Гребінківської селищної територіальної громади, реалізує одне з головних завдань – забезпечення </w:t>
      </w:r>
      <w:r w:rsidRPr="003E6529">
        <w:rPr>
          <w:rFonts w:ascii="Times New Roman" w:eastAsia="Calibri" w:hAnsi="Times New Roman"/>
          <w:sz w:val="28"/>
          <w:szCs w:val="28"/>
          <w:lang w:val="uk-UA"/>
        </w:rPr>
        <w:lastRenderedPageBreak/>
        <w:t>покращення боєздатності військових частин Збройних Сил України у мирний час та особливий період.</w:t>
      </w:r>
    </w:p>
    <w:p w:rsidR="003E6529" w:rsidRPr="003E6529" w:rsidRDefault="003E6529" w:rsidP="003E6529">
      <w:pPr>
        <w:spacing w:after="0" w:line="256" w:lineRule="auto"/>
        <w:ind w:right="-1" w:firstLine="709"/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3E6529">
        <w:rPr>
          <w:rFonts w:ascii="Times New Roman" w:eastAsia="Calibri" w:hAnsi="Times New Roman"/>
          <w:b/>
          <w:bCs/>
          <w:sz w:val="28"/>
          <w:szCs w:val="28"/>
        </w:rPr>
        <w:t>VII</w:t>
      </w:r>
      <w:r w:rsidRPr="003E6529">
        <w:rPr>
          <w:rFonts w:ascii="Times New Roman" w:eastAsia="Calibri" w:hAnsi="Times New Roman"/>
          <w:b/>
          <w:bCs/>
          <w:sz w:val="28"/>
          <w:szCs w:val="28"/>
          <w:lang w:val="uk-UA"/>
        </w:rPr>
        <w:t>. Координація та контроль виконання</w:t>
      </w:r>
    </w:p>
    <w:p w:rsidR="003E6529" w:rsidRPr="003E6529" w:rsidRDefault="003E6529" w:rsidP="003E6529">
      <w:pPr>
        <w:spacing w:after="0" w:line="256" w:lineRule="auto"/>
        <w:ind w:right="-1"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3E6529">
        <w:rPr>
          <w:rFonts w:ascii="Times New Roman" w:eastAsia="Calibri" w:hAnsi="Times New Roman"/>
          <w:sz w:val="28"/>
          <w:szCs w:val="28"/>
          <w:lang w:val="uk-UA"/>
        </w:rPr>
        <w:t>Відповідальні виконавці зобов’язані:</w:t>
      </w:r>
    </w:p>
    <w:p w:rsidR="003E6529" w:rsidRPr="003E6529" w:rsidRDefault="003E6529" w:rsidP="003E6529">
      <w:pPr>
        <w:spacing w:after="0" w:line="256" w:lineRule="auto"/>
        <w:ind w:right="-1"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3E6529">
        <w:rPr>
          <w:rFonts w:ascii="Times New Roman" w:eastAsia="Calibri" w:hAnsi="Times New Roman"/>
          <w:sz w:val="28"/>
          <w:szCs w:val="28"/>
          <w:lang w:val="uk-UA"/>
        </w:rPr>
        <w:t>забезпечити цільове, своєчасне та ефективне використання коштів субвенції;</w:t>
      </w:r>
    </w:p>
    <w:p w:rsidR="003E6529" w:rsidRPr="003E6529" w:rsidRDefault="003E6529" w:rsidP="003E6529">
      <w:pPr>
        <w:spacing w:after="0" w:line="256" w:lineRule="auto"/>
        <w:ind w:right="-1"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3E6529">
        <w:rPr>
          <w:rFonts w:ascii="Times New Roman" w:eastAsia="Calibri" w:hAnsi="Times New Roman"/>
          <w:sz w:val="28"/>
          <w:szCs w:val="28"/>
          <w:lang w:val="uk-UA"/>
        </w:rPr>
        <w:t>щомісячно надавати  Відділу фінансів Гребінківської селищної ради звіт про використання коштів субвенції, виділених з бюджету Гребінківської селищної територіальної громади.</w:t>
      </w:r>
    </w:p>
    <w:p w:rsidR="003E6529" w:rsidRPr="003E6529" w:rsidRDefault="003E6529" w:rsidP="003E6529">
      <w:pPr>
        <w:spacing w:after="0" w:line="256" w:lineRule="auto"/>
        <w:ind w:right="-1"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3E6529">
        <w:rPr>
          <w:rFonts w:ascii="Times New Roman" w:eastAsia="Calibri" w:hAnsi="Times New Roman"/>
          <w:sz w:val="28"/>
          <w:szCs w:val="28"/>
          <w:lang w:val="uk-UA"/>
        </w:rPr>
        <w:t>Контроль за ходом виконання Програми здійснює постійна комісія Гребінківської селищної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3E6529" w:rsidRPr="003E6529" w:rsidRDefault="003E6529" w:rsidP="003E6529">
      <w:pPr>
        <w:spacing w:after="0" w:line="256" w:lineRule="auto"/>
        <w:ind w:right="-1"/>
        <w:jc w:val="both"/>
        <w:rPr>
          <w:rFonts w:ascii="Times New Roman" w:eastAsia="Calibri" w:hAnsi="Times New Roman"/>
          <w:b/>
          <w:sz w:val="20"/>
          <w:szCs w:val="28"/>
          <w:lang w:val="uk-UA"/>
        </w:rPr>
      </w:pPr>
    </w:p>
    <w:p w:rsidR="003E6529" w:rsidRPr="003E6529" w:rsidRDefault="003E6529" w:rsidP="003E6529">
      <w:pPr>
        <w:spacing w:after="0" w:line="256" w:lineRule="auto"/>
        <w:ind w:right="-1"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</w:p>
    <w:p w:rsidR="003E6529" w:rsidRPr="003E6529" w:rsidRDefault="003E6529" w:rsidP="003E6529">
      <w:pPr>
        <w:spacing w:after="0" w:line="256" w:lineRule="auto"/>
        <w:ind w:right="-1"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3E6529">
        <w:rPr>
          <w:rFonts w:ascii="Times New Roman" w:eastAsia="Calibri" w:hAnsi="Times New Roman"/>
          <w:b/>
          <w:sz w:val="28"/>
          <w:szCs w:val="28"/>
          <w:lang w:val="uk-UA"/>
        </w:rPr>
        <w:t>Секретар Гребінківської селищної ради                          Віталій ЛИСАК</w:t>
      </w:r>
    </w:p>
    <w:p w:rsidR="003E6529" w:rsidRPr="003E6529" w:rsidRDefault="003E6529" w:rsidP="003E6529">
      <w:pPr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val="uk-UA" w:eastAsia="hi-IN" w:bidi="hi-IN"/>
        </w:rPr>
      </w:pPr>
    </w:p>
    <w:p w:rsidR="003E6529" w:rsidRPr="003E6529" w:rsidRDefault="003E6529" w:rsidP="003E6529">
      <w:pPr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val="uk-UA" w:eastAsia="hi-IN" w:bidi="hi-IN"/>
        </w:rPr>
      </w:pPr>
    </w:p>
    <w:p w:rsidR="003E6529" w:rsidRPr="003E6529" w:rsidRDefault="003E6529" w:rsidP="003E6529">
      <w:pPr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val="uk-UA" w:eastAsia="hi-IN" w:bidi="hi-IN"/>
        </w:rPr>
      </w:pPr>
    </w:p>
    <w:p w:rsidR="003E6529" w:rsidRPr="003E6529" w:rsidRDefault="003E6529" w:rsidP="003E6529">
      <w:pPr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val="uk-UA" w:eastAsia="hi-IN" w:bidi="hi-IN"/>
        </w:rPr>
      </w:pPr>
    </w:p>
    <w:p w:rsidR="003E6529" w:rsidRPr="003E6529" w:rsidRDefault="003E6529" w:rsidP="003E6529">
      <w:pPr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val="uk-UA" w:eastAsia="hi-IN" w:bidi="hi-IN"/>
        </w:rPr>
      </w:pPr>
    </w:p>
    <w:p w:rsidR="003E6529" w:rsidRPr="003E6529" w:rsidRDefault="003E6529" w:rsidP="003E6529">
      <w:pPr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val="uk-UA" w:eastAsia="hi-IN" w:bidi="hi-IN"/>
        </w:rPr>
      </w:pPr>
    </w:p>
    <w:p w:rsidR="003E6529" w:rsidRPr="003E6529" w:rsidRDefault="003E6529" w:rsidP="003E6529">
      <w:pPr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val="uk-UA" w:eastAsia="hi-IN" w:bidi="hi-IN"/>
        </w:rPr>
      </w:pPr>
    </w:p>
    <w:p w:rsidR="003E6529" w:rsidRPr="003E6529" w:rsidRDefault="003E6529" w:rsidP="003E6529">
      <w:pPr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val="uk-UA" w:eastAsia="hi-IN" w:bidi="hi-IN"/>
        </w:rPr>
      </w:pPr>
    </w:p>
    <w:p w:rsidR="003E6529" w:rsidRPr="003E6529" w:rsidRDefault="003E6529" w:rsidP="003E6529">
      <w:pPr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val="uk-UA" w:eastAsia="hi-IN" w:bidi="hi-IN"/>
        </w:rPr>
      </w:pPr>
    </w:p>
    <w:p w:rsidR="003E6529" w:rsidRPr="003E6529" w:rsidRDefault="003E6529" w:rsidP="003E6529">
      <w:pPr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</w:p>
    <w:p w:rsidR="003E6529" w:rsidRPr="003E6529" w:rsidRDefault="003E6529" w:rsidP="003E6529">
      <w:pPr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</w:p>
    <w:p w:rsidR="003E6529" w:rsidRPr="003E6529" w:rsidRDefault="003E6529" w:rsidP="003E6529">
      <w:pPr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</w:p>
    <w:p w:rsidR="003E6529" w:rsidRPr="003E6529" w:rsidRDefault="003E6529" w:rsidP="003E6529">
      <w:pPr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</w:p>
    <w:p w:rsidR="003E6529" w:rsidRPr="003E6529" w:rsidRDefault="003E6529" w:rsidP="003E6529">
      <w:pPr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</w:p>
    <w:p w:rsidR="003E6529" w:rsidRPr="003E6529" w:rsidRDefault="003E6529" w:rsidP="003E6529">
      <w:pPr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</w:p>
    <w:p w:rsidR="003E6529" w:rsidRPr="003E6529" w:rsidRDefault="003E6529" w:rsidP="003E6529">
      <w:pPr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</w:p>
    <w:p w:rsidR="003E6529" w:rsidRPr="003E6529" w:rsidRDefault="003E6529" w:rsidP="003E6529">
      <w:pPr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</w:p>
    <w:p w:rsidR="003E6529" w:rsidRPr="003E6529" w:rsidRDefault="003E6529" w:rsidP="003E6529">
      <w:pPr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</w:p>
    <w:p w:rsidR="003E6529" w:rsidRPr="003E6529" w:rsidRDefault="003E6529" w:rsidP="003E6529">
      <w:pPr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</w:p>
    <w:p w:rsidR="003E6529" w:rsidRPr="003E6529" w:rsidRDefault="003E6529" w:rsidP="003E6529">
      <w:pPr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4"/>
          <w:szCs w:val="24"/>
          <w:lang w:val="uk-UA" w:eastAsia="hi-IN" w:bidi="hi-IN"/>
        </w:rPr>
      </w:pPr>
    </w:p>
    <w:p w:rsidR="003E6529" w:rsidRPr="003E6529" w:rsidRDefault="003E6529" w:rsidP="003E6529">
      <w:pPr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4"/>
          <w:szCs w:val="24"/>
          <w:lang w:val="uk-UA" w:eastAsia="hi-IN" w:bidi="hi-IN"/>
        </w:rPr>
      </w:pPr>
    </w:p>
    <w:p w:rsidR="003E6529" w:rsidRPr="003E6529" w:rsidRDefault="003E6529" w:rsidP="003E6529">
      <w:pPr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4"/>
          <w:szCs w:val="24"/>
          <w:lang w:val="uk-UA" w:eastAsia="hi-IN" w:bidi="hi-IN"/>
        </w:rPr>
      </w:pPr>
    </w:p>
    <w:p w:rsidR="003E6529" w:rsidRPr="003E6529" w:rsidRDefault="003E6529" w:rsidP="003E6529">
      <w:pPr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4"/>
          <w:szCs w:val="24"/>
          <w:lang w:val="uk-UA" w:eastAsia="hi-IN" w:bidi="hi-IN"/>
        </w:rPr>
      </w:pPr>
    </w:p>
    <w:p w:rsidR="003E6529" w:rsidRPr="003E6529" w:rsidRDefault="003E6529" w:rsidP="003E6529">
      <w:pPr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4"/>
          <w:szCs w:val="24"/>
          <w:lang w:val="uk-UA" w:eastAsia="hi-IN" w:bidi="hi-IN"/>
        </w:rPr>
      </w:pPr>
    </w:p>
    <w:p w:rsidR="003E6529" w:rsidRPr="003E6529" w:rsidRDefault="003E6529" w:rsidP="003E6529">
      <w:pPr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4"/>
          <w:szCs w:val="24"/>
          <w:lang w:val="uk-UA" w:eastAsia="hi-IN" w:bidi="hi-IN"/>
        </w:rPr>
      </w:pPr>
    </w:p>
    <w:p w:rsidR="003E6529" w:rsidRPr="003E6529" w:rsidRDefault="003E6529" w:rsidP="003E6529">
      <w:pPr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4"/>
          <w:szCs w:val="24"/>
          <w:lang w:val="uk-UA" w:eastAsia="hi-IN" w:bidi="hi-IN"/>
        </w:rPr>
      </w:pPr>
    </w:p>
    <w:p w:rsidR="003E6529" w:rsidRPr="003E6529" w:rsidRDefault="003E6529" w:rsidP="003E6529">
      <w:pPr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4"/>
          <w:szCs w:val="24"/>
          <w:lang w:val="uk-UA" w:eastAsia="hi-IN" w:bidi="hi-IN"/>
        </w:rPr>
      </w:pPr>
    </w:p>
    <w:p w:rsidR="003E6529" w:rsidRPr="003E6529" w:rsidRDefault="003E6529" w:rsidP="003E6529">
      <w:pPr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4"/>
          <w:szCs w:val="24"/>
          <w:lang w:val="uk-UA" w:eastAsia="hi-IN" w:bidi="hi-IN"/>
        </w:rPr>
      </w:pPr>
    </w:p>
    <w:p w:rsidR="003E6529" w:rsidRPr="003E6529" w:rsidRDefault="003E6529" w:rsidP="003E6529">
      <w:pPr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4"/>
          <w:szCs w:val="24"/>
          <w:lang w:val="uk-UA" w:eastAsia="hi-IN" w:bidi="hi-IN"/>
        </w:rPr>
      </w:pPr>
    </w:p>
    <w:p w:rsidR="003E6529" w:rsidRPr="003E6529" w:rsidRDefault="003E6529" w:rsidP="003E652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3E6529" w:rsidRPr="003E6529" w:rsidRDefault="003E6529" w:rsidP="003E652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3E6529" w:rsidRPr="003E6529" w:rsidRDefault="003E6529" w:rsidP="003E652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3E6529" w:rsidRPr="003E6529" w:rsidRDefault="003E6529" w:rsidP="003E652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3E6529" w:rsidRPr="003E6529" w:rsidRDefault="003E6529" w:rsidP="003E652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3E6529" w:rsidRPr="003E6529" w:rsidRDefault="003E6529">
      <w:pPr>
        <w:rPr>
          <w:lang w:val="uk-UA"/>
        </w:rPr>
      </w:pPr>
    </w:p>
    <w:sectPr w:rsidR="003E6529" w:rsidRPr="003E6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5122"/>
    <w:multiLevelType w:val="multilevel"/>
    <w:tmpl w:val="8898A3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BE079D"/>
    <w:multiLevelType w:val="hybridMultilevel"/>
    <w:tmpl w:val="D780DE2C"/>
    <w:lvl w:ilvl="0" w:tplc="CAA25B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A57CE"/>
    <w:multiLevelType w:val="hybridMultilevel"/>
    <w:tmpl w:val="E766B91A"/>
    <w:lvl w:ilvl="0" w:tplc="5CCC8104">
      <w:start w:val="4"/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FD000D2"/>
    <w:multiLevelType w:val="hybridMultilevel"/>
    <w:tmpl w:val="23442C6A"/>
    <w:lvl w:ilvl="0" w:tplc="26AE61BA">
      <w:start w:val="1"/>
      <w:numFmt w:val="decimal"/>
      <w:lvlText w:val="%1."/>
      <w:lvlJc w:val="left"/>
      <w:pPr>
        <w:ind w:left="786" w:hanging="360"/>
      </w:pPr>
      <w:rPr>
        <w:rFonts w:cs="Times New Roman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30A"/>
    <w:rsid w:val="000654C1"/>
    <w:rsid w:val="0008730A"/>
    <w:rsid w:val="00266744"/>
    <w:rsid w:val="00373B31"/>
    <w:rsid w:val="003E6529"/>
    <w:rsid w:val="009B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F973"/>
  <w15:chartTrackingRefBased/>
  <w15:docId w15:val="{1E2A54EC-2638-41BA-B2F5-8F8491D5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529"/>
    <w:pPr>
      <w:spacing w:line="254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E65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3E6529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  <w:sz w:val="28"/>
      <w:szCs w:val="28"/>
      <w:lang w:val="ru-RU"/>
    </w:rPr>
  </w:style>
  <w:style w:type="table" w:styleId="a4">
    <w:name w:val="Table Grid"/>
    <w:basedOn w:val="a1"/>
    <w:uiPriority w:val="39"/>
    <w:rsid w:val="003E6529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5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54C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9</cp:revision>
  <cp:lastPrinted>2023-08-28T13:39:00Z</cp:lastPrinted>
  <dcterms:created xsi:type="dcterms:W3CDTF">2023-08-08T08:34:00Z</dcterms:created>
  <dcterms:modified xsi:type="dcterms:W3CDTF">2023-08-28T13:39:00Z</dcterms:modified>
</cp:coreProperties>
</file>