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40" w:rsidRPr="00987540" w:rsidRDefault="00987540" w:rsidP="00987540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</w:t>
      </w:r>
    </w:p>
    <w:p w:rsidR="00987540" w:rsidRPr="00987540" w:rsidRDefault="00987540" w:rsidP="00987540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Служби у справах дітей та сім`ї Гребінківської селищної ради</w:t>
      </w:r>
    </w:p>
    <w:p w:rsidR="00987540" w:rsidRPr="00987540" w:rsidRDefault="00987540" w:rsidP="00987540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Анастасія </w:t>
      </w:r>
      <w:proofErr w:type="spellStart"/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</w:p>
    <w:p w:rsidR="00987540" w:rsidRPr="00987540" w:rsidRDefault="00987540" w:rsidP="00987540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987540" w:rsidRPr="00987540" w:rsidRDefault="00987540" w:rsidP="00987540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987540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4FDD091" wp14:editId="083723C5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87540" w:rsidRPr="00987540" w:rsidRDefault="00987540" w:rsidP="00987540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987540" w:rsidRPr="00987540" w:rsidRDefault="00987540" w:rsidP="00987540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987540" w:rsidRPr="00987540" w:rsidRDefault="00987540" w:rsidP="009875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8754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8754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8754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8754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8754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87540" w:rsidRPr="00987540" w:rsidRDefault="00987540" w:rsidP="00987540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987540" w:rsidRPr="00987540" w:rsidRDefault="00987540" w:rsidP="00987540">
      <w:pPr>
        <w:spacing w:after="200" w:line="276" w:lineRule="auto"/>
        <w:jc w:val="center"/>
        <w:rPr>
          <w:rFonts w:ascii="Times New Roman" w:eastAsiaTheme="minorEastAsia" w:hAnsi="Times New Roman"/>
          <w:caps/>
          <w:szCs w:val="28"/>
          <w:lang w:val="uk-UA" w:eastAsia="ru-RU"/>
        </w:rPr>
      </w:pPr>
    </w:p>
    <w:p w:rsidR="00987540" w:rsidRPr="00987540" w:rsidRDefault="00987540" w:rsidP="00987540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 _______________     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 </w:t>
      </w:r>
      <w:r w:rsidRPr="0098754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         № ________</w:t>
      </w:r>
    </w:p>
    <w:p w:rsidR="00987540" w:rsidRPr="00987540" w:rsidRDefault="00987540" w:rsidP="00987540">
      <w:pPr>
        <w:spacing w:after="200" w:line="276" w:lineRule="auto"/>
        <w:jc w:val="center"/>
        <w:rPr>
          <w:rFonts w:ascii="Times New Roman" w:eastAsiaTheme="minorEastAsia" w:hAnsi="Times New Roman"/>
          <w:sz w:val="20"/>
          <w:lang w:val="uk-UA" w:eastAsia="ru-RU"/>
        </w:rPr>
      </w:pP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взяття на 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квартирний облік 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дітей-сиріт, дітей позбавлених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батьківського піклування</w:t>
      </w:r>
    </w:p>
    <w:p w:rsidR="00987540" w:rsidRPr="00987540" w:rsidRDefault="00FC3B46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ХХХХХХ  ХХХХХ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 w:rsidR="00987540"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,</w:t>
      </w:r>
    </w:p>
    <w:p w:rsidR="00987540" w:rsidRPr="00987540" w:rsidRDefault="00FC3B46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хх.хх.хххх</w:t>
      </w:r>
      <w:proofErr w:type="spellEnd"/>
      <w:r w:rsidR="00987540"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року народження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служби у справах дітей та сім’ї Гребінківської селищної ради від 22.06.2023 року № 298 «Про взяття на квартирний облік </w:t>
      </w:r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 ХХХХХ ХХХХ, </w:t>
      </w:r>
      <w:proofErr w:type="spellStart"/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народження», який потребує поліпшення житлових умов та має статус дитини-сироти, </w:t>
      </w:r>
      <w:r w:rsidRPr="00987540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 метою захисту його житлових та майнових прав, </w:t>
      </w: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керуючись статтею 31, 39, 46 Житлового кодексу України, статтею 33 Закону України 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 </w:t>
      </w:r>
      <w:proofErr w:type="spellStart"/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3 п. 46 Правил обліку громадян, які потребують поліпшення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року № 470, 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 64 постанови Кабінету Міністрів України від 24 вересня 2008 року № 866 «Питання діяльності органів опіки та піклування, пов’язаної із захистом прав дитини», керуючись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2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 «а» ст.30, п.1 ст.52,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п.6 ст. 59 Закону України «Про місцеве самоврядування в Україні», з метою забезпечення дитини-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сироти 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житлом, </w:t>
      </w: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ради,</w:t>
      </w:r>
      <w:r w:rsidRPr="00987540">
        <w:rPr>
          <w:rFonts w:ascii="Times New Roman" w:eastAsiaTheme="minorEastAsia" w:hAnsi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987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як орган опіки та піклування,</w:t>
      </w:r>
      <w:r w:rsidRPr="00987540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</w:t>
      </w: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87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ВИРІШИВ: </w:t>
      </w: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87540" w:rsidRPr="00987540" w:rsidRDefault="00987540" w:rsidP="009875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Взяти позачергово на квартирний облік Гребінківської селищної ради </w:t>
      </w:r>
      <w:r w:rsidR="00FC3B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 ХХХХХ ХХХХХХ, хх.хх.хххх</w:t>
      </w:r>
      <w:bookmarkStart w:id="0" w:name="_GoBack"/>
      <w:bookmarkEnd w:id="0"/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народження, як такого, що потребує поліпшення житлових умов та має статус дитини-сироти.</w:t>
      </w:r>
    </w:p>
    <w:p w:rsidR="00987540" w:rsidRPr="00987540" w:rsidRDefault="00987540" w:rsidP="0098754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Внести відповідний запис </w:t>
      </w:r>
      <w:r w:rsidRPr="00987540">
        <w:rPr>
          <w:rFonts w:ascii="Times New Roman" w:eastAsiaTheme="minorEastAsia" w:hAnsi="Times New Roman"/>
          <w:sz w:val="28"/>
          <w:szCs w:val="28"/>
          <w:lang w:val="uk-UA" w:eastAsia="ru-RU"/>
        </w:rPr>
        <w:t>до книги обліку громадян, які потребують поліпшення житлових умов.</w:t>
      </w:r>
    </w:p>
    <w:p w:rsidR="00987540" w:rsidRPr="00987540" w:rsidRDefault="00987540" w:rsidP="00987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987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987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987540" w:rsidRPr="00987540" w:rsidRDefault="00987540" w:rsidP="00987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987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7540" w:rsidRPr="00987540" w:rsidRDefault="00987540" w:rsidP="00987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540" w:rsidRPr="00987540" w:rsidRDefault="00987540" w:rsidP="00987540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540" w:rsidRPr="00987540" w:rsidRDefault="00987540" w:rsidP="00987540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87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987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987540" w:rsidRPr="00987540" w:rsidRDefault="00987540" w:rsidP="00987540">
      <w:pPr>
        <w:spacing w:after="200" w:line="276" w:lineRule="auto"/>
        <w:rPr>
          <w:rFonts w:eastAsiaTheme="minorEastAsia"/>
          <w:lang w:eastAsia="ru-RU"/>
        </w:rPr>
      </w:pPr>
    </w:p>
    <w:p w:rsidR="00987540" w:rsidRPr="00987540" w:rsidRDefault="00987540" w:rsidP="00987540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E35C9" w:rsidRDefault="004E35C9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Default="00987540"/>
    <w:p w:rsidR="00987540" w:rsidRPr="00987540" w:rsidRDefault="00987540" w:rsidP="00987540">
      <w:pPr>
        <w:spacing w:after="200" w:line="276" w:lineRule="auto"/>
        <w:jc w:val="center"/>
        <w:rPr>
          <w:rFonts w:eastAsiaTheme="minorEastAsia"/>
          <w:sz w:val="24"/>
          <w:szCs w:val="24"/>
          <w:lang w:val="uk-UA" w:eastAsia="ru-RU"/>
        </w:rPr>
      </w:pPr>
      <w:r w:rsidRPr="00987540">
        <w:rPr>
          <w:rFonts w:eastAsiaTheme="minorEastAsi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E17E41" wp14:editId="29B55271">
            <wp:extent cx="542925" cy="819150"/>
            <wp:effectExtent l="19050" t="0" r="9525" b="0"/>
            <wp:docPr id="2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987540" w:rsidRPr="00987540" w:rsidRDefault="00987540" w:rsidP="00987540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Білоцерківського району, Київської області</w:t>
      </w:r>
    </w:p>
    <w:p w:rsidR="00987540" w:rsidRPr="00987540" w:rsidRDefault="00987540" w:rsidP="00987540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СЛУЖБА У СПРАВАХ ДІТЕЙ ТА СІМ̛ Ї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08662 смт Гребінки Білоцерківський район Київська область,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проспект Науки, буд.  2</w:t>
      </w:r>
    </w:p>
    <w:p w:rsidR="00987540" w:rsidRPr="00987540" w:rsidRDefault="00987540" w:rsidP="0098754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тел. (04571) 7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softHyphen/>
        <w:t>19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softHyphen/>
        <w:t>20, (04571)7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softHyphen/>
        <w:t>19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softHyphen/>
        <w:t xml:space="preserve">22, 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98754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9875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8754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ssds</w:t>
      </w:r>
      <w:proofErr w:type="spellEnd"/>
      <w:r w:rsidRPr="00987540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spellStart"/>
      <w:r w:rsidRPr="0098754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grebinky</w:t>
      </w:r>
      <w:proofErr w:type="spellEnd"/>
      <w:r w:rsidRPr="00987540">
        <w:rPr>
          <w:rFonts w:ascii="Times New Roman" w:eastAsiaTheme="minorEastAsia" w:hAnsi="Times New Roman" w:cs="Times New Roman"/>
          <w:sz w:val="24"/>
          <w:szCs w:val="24"/>
          <w:lang w:eastAsia="ru-RU"/>
        </w:rPr>
        <w:t>@</w:t>
      </w:r>
      <w:proofErr w:type="spellStart"/>
      <w:r w:rsidRPr="0098754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ukr</w:t>
      </w:r>
      <w:proofErr w:type="spellEnd"/>
      <w:r w:rsidRPr="0098754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8754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net</w:t>
      </w:r>
    </w:p>
    <w:p w:rsidR="00987540" w:rsidRPr="00987540" w:rsidRDefault="00987540" w:rsidP="00987540">
      <w:pPr>
        <w:spacing w:after="200" w:line="240" w:lineRule="auto"/>
        <w:rPr>
          <w:rFonts w:eastAsiaTheme="minorEastAsia"/>
          <w:sz w:val="28"/>
          <w:szCs w:val="28"/>
          <w:lang w:val="uk-UA" w:eastAsia="ru-RU"/>
        </w:rPr>
      </w:pPr>
      <w:r w:rsidRPr="00987540">
        <w:rPr>
          <w:rFonts w:eastAsiaTheme="minorEastAsia"/>
          <w:b/>
          <w:sz w:val="24"/>
          <w:szCs w:val="24"/>
          <w:lang w:val="uk-UA" w:eastAsia="ru-RU"/>
        </w:rPr>
        <w:t>_____________________________________________________________________________</w:t>
      </w:r>
    </w:p>
    <w:p w:rsidR="00987540" w:rsidRPr="00987540" w:rsidRDefault="00987540" w:rsidP="0098754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22.06.2023 р. № 299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рішення виконавчого комітету 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Гребінківської селищної ради </w:t>
      </w: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987540" w:rsidRPr="00987540" w:rsidRDefault="00987540" w:rsidP="0098754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«Про взяття на квартирний облік дітей-сиріт, дітей позбавлених батьківського піклування </w:t>
      </w:r>
      <w:proofErr w:type="spellStart"/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Шавлова</w:t>
      </w:r>
      <w:proofErr w:type="spellEnd"/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Євгенія В’ячеславовича, 09.01.2007 року народження»</w:t>
      </w: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розроблено відповідно до Житлового кодексу України, статтею 33 Закону України 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 </w:t>
      </w:r>
      <w:proofErr w:type="spellStart"/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3 п. 46 Правил обліку громадян, які потребують поліпшення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року № 470, 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п. 64 постанови Кабінету Міністрів України від 24 вересня 2008 року № 866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„Питання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діяльності органів опіки та піклування, пов’язаної із захистом прав дитини”, керуючись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2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 «а» ст.30, п.1 ст.52,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п.6 ст. 59 Закону України „Про місцеве самоврядування в Україні”, з метою забезпечення житлово-майнових прав дитини-сироти, а саме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Шавлова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Євгенія В’ячеславовича, 09.01.2007 року народження.</w:t>
      </w: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Прийняття рішення не потребує додаткових фінансових витрат з селищного бюджету.</w:t>
      </w:r>
    </w:p>
    <w:p w:rsidR="00987540" w:rsidRPr="00987540" w:rsidRDefault="00987540" w:rsidP="0098754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Зважаючи на зазначене, є всі законні підстави розглянути дане питання на черговому засіданні виконавчого комітету Гребінківської селищної ради і прийняти по ньому позитивне рішення.</w:t>
      </w:r>
    </w:p>
    <w:p w:rsidR="00987540" w:rsidRPr="00987540" w:rsidRDefault="00987540" w:rsidP="0098754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87540" w:rsidRPr="00987540" w:rsidRDefault="00987540" w:rsidP="0098754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Начальник служби                    Анастасія АНАШКІНА-ВІТЧЕНКО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</w:pPr>
      <w:proofErr w:type="spellStart"/>
      <w:r w:rsidRPr="00987540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Анашкіна-Вітченко</w:t>
      </w:r>
      <w:proofErr w:type="spellEnd"/>
      <w:r w:rsidRPr="00987540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 xml:space="preserve"> А. А.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(099) 731-97-16</w:t>
      </w:r>
    </w:p>
    <w:p w:rsidR="00987540" w:rsidRPr="00987540" w:rsidRDefault="00987540" w:rsidP="00987540">
      <w:pPr>
        <w:spacing w:after="200" w:line="276" w:lineRule="auto"/>
        <w:rPr>
          <w:rFonts w:eastAsiaTheme="minorEastAsia"/>
          <w:lang w:eastAsia="ru-RU"/>
        </w:rPr>
      </w:pPr>
    </w:p>
    <w:p w:rsidR="00987540" w:rsidRPr="00987540" w:rsidRDefault="00987540" w:rsidP="00987540">
      <w:pPr>
        <w:spacing w:after="200" w:line="276" w:lineRule="auto"/>
        <w:jc w:val="center"/>
        <w:rPr>
          <w:rFonts w:eastAsiaTheme="minorEastAsia"/>
          <w:sz w:val="24"/>
          <w:szCs w:val="24"/>
          <w:lang w:val="uk-UA" w:eastAsia="ru-RU"/>
        </w:rPr>
      </w:pPr>
      <w:r w:rsidRPr="00987540">
        <w:rPr>
          <w:rFonts w:eastAsiaTheme="minorEastAsi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6CAA462" wp14:editId="67111229">
            <wp:extent cx="542925" cy="819150"/>
            <wp:effectExtent l="19050" t="0" r="9525" b="0"/>
            <wp:docPr id="3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987540" w:rsidRPr="00987540" w:rsidRDefault="00987540" w:rsidP="00987540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Білоцерківського району, Київської області</w:t>
      </w:r>
    </w:p>
    <w:p w:rsidR="00987540" w:rsidRPr="00987540" w:rsidRDefault="00987540" w:rsidP="00987540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СЛУЖБА У СПРАВАХ ДІТЕЙ ТА СІМ̛ Ї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t>08662 смт Гребінки Васильківський район Київська область,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t>проспект Науки, буд.  2</w:t>
      </w:r>
    </w:p>
    <w:p w:rsidR="00987540" w:rsidRPr="00987540" w:rsidRDefault="00987540" w:rsidP="00987540">
      <w:pPr>
        <w:spacing w:after="20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t>тел. (04571) 7</w:t>
      </w: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softHyphen/>
        <w:t>19</w:t>
      </w: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softHyphen/>
        <w:t>20, (04571)7</w:t>
      </w: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softHyphen/>
        <w:t>19</w:t>
      </w:r>
      <w:r w:rsidRPr="00987540">
        <w:rPr>
          <w:rFonts w:ascii="Times New Roman" w:eastAsiaTheme="minorEastAsia" w:hAnsi="Times New Roman"/>
          <w:sz w:val="24"/>
          <w:szCs w:val="24"/>
          <w:lang w:val="uk-UA" w:eastAsia="ru-RU"/>
        </w:rPr>
        <w:softHyphen/>
        <w:t xml:space="preserve">22, </w:t>
      </w:r>
      <w:r w:rsidRPr="00987540">
        <w:rPr>
          <w:rFonts w:ascii="Times New Roman" w:eastAsiaTheme="minorEastAsia" w:hAnsi="Times New Roman"/>
          <w:sz w:val="24"/>
          <w:szCs w:val="24"/>
          <w:lang w:val="en-US" w:eastAsia="ru-RU"/>
        </w:rPr>
        <w:t>e</w:t>
      </w:r>
      <w:r w:rsidRPr="0098754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987540">
        <w:rPr>
          <w:rFonts w:ascii="Times New Roman" w:eastAsiaTheme="minorEastAsia" w:hAnsi="Times New Roman"/>
          <w:sz w:val="24"/>
          <w:szCs w:val="24"/>
          <w:lang w:val="en-US" w:eastAsia="ru-RU"/>
        </w:rPr>
        <w:t>mail</w:t>
      </w:r>
      <w:r w:rsidRPr="00987540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proofErr w:type="spellStart"/>
      <w:r w:rsidRPr="00987540">
        <w:rPr>
          <w:rFonts w:ascii="Times New Roman" w:eastAsiaTheme="minorEastAsia" w:hAnsi="Times New Roman"/>
          <w:sz w:val="24"/>
          <w:szCs w:val="24"/>
          <w:lang w:val="en-US" w:eastAsia="ru-RU"/>
        </w:rPr>
        <w:t>ssds</w:t>
      </w:r>
      <w:proofErr w:type="spellEnd"/>
      <w:r w:rsidRPr="00987540"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proofErr w:type="spellStart"/>
      <w:r w:rsidRPr="00987540">
        <w:rPr>
          <w:rFonts w:ascii="Times New Roman" w:eastAsiaTheme="minorEastAsia" w:hAnsi="Times New Roman"/>
          <w:sz w:val="24"/>
          <w:szCs w:val="24"/>
          <w:lang w:val="en-US" w:eastAsia="ru-RU"/>
        </w:rPr>
        <w:t>grebinky</w:t>
      </w:r>
      <w:proofErr w:type="spellEnd"/>
      <w:r w:rsidRPr="00987540">
        <w:rPr>
          <w:rFonts w:ascii="Times New Roman" w:eastAsiaTheme="minorEastAsia" w:hAnsi="Times New Roman"/>
          <w:sz w:val="24"/>
          <w:szCs w:val="24"/>
          <w:lang w:eastAsia="ru-RU"/>
        </w:rPr>
        <w:t>@</w:t>
      </w:r>
      <w:proofErr w:type="spellStart"/>
      <w:r w:rsidRPr="00987540">
        <w:rPr>
          <w:rFonts w:ascii="Times New Roman" w:eastAsiaTheme="minorEastAsia" w:hAnsi="Times New Roman"/>
          <w:sz w:val="24"/>
          <w:szCs w:val="24"/>
          <w:lang w:val="en-US" w:eastAsia="ru-RU"/>
        </w:rPr>
        <w:t>ukr</w:t>
      </w:r>
      <w:proofErr w:type="spellEnd"/>
      <w:r w:rsidRPr="0098754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987540">
        <w:rPr>
          <w:rFonts w:ascii="Times New Roman" w:eastAsiaTheme="minorEastAsia" w:hAnsi="Times New Roman"/>
          <w:sz w:val="24"/>
          <w:szCs w:val="24"/>
          <w:lang w:val="en-US" w:eastAsia="ru-RU"/>
        </w:rPr>
        <w:t>net</w:t>
      </w:r>
    </w:p>
    <w:p w:rsidR="00987540" w:rsidRPr="00987540" w:rsidRDefault="00987540" w:rsidP="00987540">
      <w:pPr>
        <w:spacing w:after="200" w:line="240" w:lineRule="auto"/>
        <w:rPr>
          <w:rFonts w:eastAsiaTheme="minorEastAsia"/>
          <w:sz w:val="28"/>
          <w:szCs w:val="28"/>
          <w:lang w:val="uk-UA" w:eastAsia="ru-RU"/>
        </w:rPr>
      </w:pPr>
      <w:r w:rsidRPr="00987540">
        <w:rPr>
          <w:rFonts w:eastAsiaTheme="minorEastAsia"/>
          <w:b/>
          <w:sz w:val="24"/>
          <w:szCs w:val="24"/>
          <w:lang w:val="uk-UA" w:eastAsia="ru-RU"/>
        </w:rPr>
        <w:t>_____________________________________________________________________________</w:t>
      </w:r>
    </w:p>
    <w:p w:rsidR="00987540" w:rsidRPr="00987540" w:rsidRDefault="00987540" w:rsidP="00987540">
      <w:pPr>
        <w:spacing w:after="200" w:line="276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987540">
        <w:rPr>
          <w:rFonts w:ascii="Times New Roman" w:eastAsiaTheme="minorEastAsia" w:hAnsi="Times New Roman"/>
          <w:sz w:val="28"/>
          <w:szCs w:val="28"/>
          <w:lang w:val="uk-UA" w:eastAsia="ru-RU"/>
        </w:rPr>
        <w:t>від 22.06.2023 р. № 298</w:t>
      </w:r>
    </w:p>
    <w:p w:rsidR="00987540" w:rsidRPr="00987540" w:rsidRDefault="00987540" w:rsidP="00987540">
      <w:pPr>
        <w:spacing w:after="0" w:line="240" w:lineRule="auto"/>
        <w:ind w:left="5670"/>
        <w:rPr>
          <w:rFonts w:ascii="Times New Roman" w:eastAsiaTheme="minorEastAsia" w:hAnsi="Times New Roman"/>
          <w:b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26"/>
          <w:szCs w:val="26"/>
          <w:lang w:val="uk-UA" w:eastAsia="ru-RU"/>
        </w:rPr>
        <w:t>Голові Гребінківської селищної ради</w:t>
      </w:r>
    </w:p>
    <w:p w:rsidR="00987540" w:rsidRPr="00987540" w:rsidRDefault="00987540" w:rsidP="00987540">
      <w:pPr>
        <w:spacing w:after="0" w:line="240" w:lineRule="auto"/>
        <w:ind w:left="5670"/>
        <w:rPr>
          <w:rFonts w:ascii="Times New Roman" w:eastAsiaTheme="minorEastAsia" w:hAnsi="Times New Roman"/>
          <w:b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/>
          <w:b/>
          <w:sz w:val="26"/>
          <w:szCs w:val="26"/>
          <w:lang w:val="uk-UA" w:eastAsia="ru-RU"/>
        </w:rPr>
        <w:t>Роману ЗАСУСІ</w:t>
      </w:r>
    </w:p>
    <w:p w:rsidR="00987540" w:rsidRPr="00987540" w:rsidRDefault="00987540" w:rsidP="00987540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uk-UA" w:eastAsia="ru-RU"/>
        </w:rPr>
      </w:pP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/>
          <w:b/>
          <w:i/>
          <w:sz w:val="26"/>
          <w:szCs w:val="26"/>
          <w:lang w:val="uk-UA" w:eastAsia="ru-RU"/>
        </w:rPr>
        <w:t>Подання</w:t>
      </w:r>
    </w:p>
    <w:p w:rsidR="00987540" w:rsidRPr="00987540" w:rsidRDefault="00987540" w:rsidP="009875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/>
          <w:b/>
          <w:i/>
          <w:sz w:val="26"/>
          <w:szCs w:val="26"/>
          <w:lang w:val="uk-UA" w:eastAsia="ru-RU"/>
        </w:rPr>
        <w:t xml:space="preserve">про </w:t>
      </w:r>
      <w:r w:rsidRPr="00987540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ru-RU"/>
        </w:rPr>
        <w:t>взяття на квартирний облік дітей-сиріт, дітей позбавлених</w:t>
      </w:r>
    </w:p>
    <w:p w:rsidR="00987540" w:rsidRPr="00987540" w:rsidRDefault="00987540" w:rsidP="0098754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ru-RU"/>
        </w:rPr>
        <w:t xml:space="preserve">батьківського піклування </w:t>
      </w:r>
      <w:proofErr w:type="spellStart"/>
      <w:r w:rsidRPr="00987540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ru-RU"/>
        </w:rPr>
        <w:t>Шавлова</w:t>
      </w:r>
      <w:proofErr w:type="spellEnd"/>
      <w:r w:rsidRPr="00987540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ru-RU"/>
        </w:rPr>
        <w:t xml:space="preserve"> Євгенія В’ячеславовича, 09.01.2007 року народження</w:t>
      </w:r>
    </w:p>
    <w:p w:rsidR="00987540" w:rsidRPr="00987540" w:rsidRDefault="00987540" w:rsidP="00987540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Керуючись статтею 31, 39, 46 Житлового кодексу України, статтею 33 Закону України 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 </w:t>
      </w:r>
      <w:proofErr w:type="spellStart"/>
      <w:r w:rsidRPr="00987540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п.п</w:t>
      </w:r>
      <w:proofErr w:type="spellEnd"/>
      <w:r w:rsidRPr="00987540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. 3 п. 46 Правил обліку громадян, які потребують поліпшення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року № 470, 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п. 64 постанови Кабінету Міністрів України від 24 вересня 2008 року № 866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„Питання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діяльності органів опіки та піклування, пов’язаної із захистом прав дитини”, керуючись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п.п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 2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 «а» ст.30, п.1 ст.52,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п.6 ст. 59 Закону України „Про місцеве самоврядування в Україні”, враховуючи документи неповнолітньої </w:t>
      </w:r>
      <w:proofErr w:type="spellStart"/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Войчук</w:t>
      </w:r>
      <w:proofErr w:type="spellEnd"/>
      <w:r w:rsidRPr="00987540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Ірини Вікторівни, 01.07.2006 року народження, подані начальником служби у справах дітей та сім’ї, </w:t>
      </w:r>
      <w:r w:rsidRPr="00987540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просимо Вас винести питання на розгляд виконавчого комітету та надати відповідне рішення про взяття на квартирний облік дітей-сиріт, дітей позбавлених батьківського піклування неповнолітнього </w:t>
      </w:r>
      <w:proofErr w:type="spellStart"/>
      <w:r w:rsidRPr="00987540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>Шавлова</w:t>
      </w:r>
      <w:proofErr w:type="spellEnd"/>
      <w:r w:rsidRPr="00987540">
        <w:rPr>
          <w:rFonts w:ascii="Times New Roman" w:eastAsiaTheme="minorEastAsia" w:hAnsi="Times New Roman" w:cs="Times New Roman"/>
          <w:sz w:val="26"/>
          <w:szCs w:val="26"/>
          <w:lang w:val="uk-UA" w:eastAsia="ru-RU"/>
        </w:rPr>
        <w:t xml:space="preserve"> Євгенія В’ячеславовича, 09.01.2007 року народження, який перебуває на 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та сім’ї Гребінківської селищної ради.</w:t>
      </w:r>
    </w:p>
    <w:p w:rsidR="00987540" w:rsidRPr="00987540" w:rsidRDefault="00987540" w:rsidP="00987540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uk-UA" w:eastAsia="ru-RU"/>
        </w:rPr>
      </w:pPr>
      <w:r w:rsidRPr="00987540">
        <w:rPr>
          <w:rFonts w:ascii="Times New Roman" w:eastAsiaTheme="minorEastAsia" w:hAnsi="Times New Roman" w:cs="Times New Roman"/>
          <w:b/>
          <w:sz w:val="26"/>
          <w:szCs w:val="26"/>
          <w:lang w:val="uk-UA" w:eastAsia="ru-RU"/>
        </w:rPr>
        <w:t xml:space="preserve">Начальник служби                         Анастасія АНАШКІНА-ВІТЧЕНКО </w:t>
      </w:r>
    </w:p>
    <w:p w:rsidR="00987540" w:rsidRPr="00987540" w:rsidRDefault="00987540" w:rsidP="009875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  <w:proofErr w:type="spellStart"/>
      <w:r w:rsidRPr="00987540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>Анашкіна-Вітченко</w:t>
      </w:r>
      <w:proofErr w:type="spellEnd"/>
      <w:r w:rsidRPr="00987540"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  <w:t xml:space="preserve"> А. А.(099) 731-97-16 </w:t>
      </w:r>
    </w:p>
    <w:p w:rsidR="00987540" w:rsidRDefault="00987540"/>
    <w:sectPr w:rsidR="0098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BF5"/>
    <w:multiLevelType w:val="hybridMultilevel"/>
    <w:tmpl w:val="29E472F2"/>
    <w:lvl w:ilvl="0" w:tplc="21F61C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D1"/>
    <w:rsid w:val="004E35C9"/>
    <w:rsid w:val="006302D1"/>
    <w:rsid w:val="00987540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2023-06-22T07:26:00Z</cp:lastPrinted>
  <dcterms:created xsi:type="dcterms:W3CDTF">2023-06-22T07:24:00Z</dcterms:created>
  <dcterms:modified xsi:type="dcterms:W3CDTF">2023-06-29T14:42:00Z</dcterms:modified>
</cp:coreProperties>
</file>