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4F7" w:rsidRPr="00A074F7" w:rsidRDefault="00A074F7" w:rsidP="00A074F7">
      <w:pPr>
        <w:spacing w:after="0" w:line="240" w:lineRule="auto"/>
        <w:rPr>
          <w:rFonts w:ascii="Antiqua" w:eastAsia="Times New Roman" w:hAnsi="Antiqua" w:cs="Times New Roman"/>
          <w:noProof/>
          <w:sz w:val="28"/>
          <w:szCs w:val="20"/>
          <w:lang w:eastAsia="ru-RU"/>
        </w:rPr>
      </w:pPr>
      <w:r w:rsidRPr="00A074F7">
        <w:rPr>
          <w:rFonts w:ascii="Antiqua" w:eastAsia="Times New Roman" w:hAnsi="Antiqua" w:cs="Times New Roman"/>
          <w:noProof/>
          <w:sz w:val="28"/>
          <w:szCs w:val="20"/>
          <w:lang w:eastAsia="ru-RU"/>
        </w:rPr>
        <w:drawing>
          <wp:anchor distT="0" distB="0" distL="0" distR="0" simplePos="0" relativeHeight="251659264" behindDoc="0" locked="0" layoutInCell="1" allowOverlap="1" wp14:anchorId="438F269A" wp14:editId="65C8A9BA">
            <wp:simplePos x="0" y="0"/>
            <wp:positionH relativeFrom="margin">
              <wp:posOffset>2729865</wp:posOffset>
            </wp:positionH>
            <wp:positionV relativeFrom="paragraph">
              <wp:posOffset>99060</wp:posOffset>
            </wp:positionV>
            <wp:extent cx="444500" cy="611505"/>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srcRect/>
                    <a:stretch>
                      <a:fillRect/>
                    </a:stretch>
                  </pic:blipFill>
                  <pic:spPr bwMode="auto">
                    <a:xfrm>
                      <a:off x="0" y="0"/>
                      <a:ext cx="444500" cy="611505"/>
                    </a:xfrm>
                    <a:prstGeom prst="rect">
                      <a:avLst/>
                    </a:prstGeom>
                    <a:solidFill>
                      <a:srgbClr val="FFFFFF"/>
                    </a:solidFill>
                  </pic:spPr>
                </pic:pic>
              </a:graphicData>
            </a:graphic>
          </wp:anchor>
        </w:drawing>
      </w:r>
    </w:p>
    <w:p w:rsidR="00A074F7" w:rsidRPr="00A074F7" w:rsidRDefault="00A074F7" w:rsidP="00A074F7">
      <w:pPr>
        <w:spacing w:after="0" w:line="240" w:lineRule="auto"/>
        <w:rPr>
          <w:rFonts w:ascii="Antiqua" w:eastAsia="Times New Roman" w:hAnsi="Antiqua" w:cs="Times New Roman"/>
          <w:noProof/>
          <w:sz w:val="28"/>
          <w:szCs w:val="20"/>
          <w:lang w:eastAsia="ru-RU"/>
        </w:rPr>
      </w:pPr>
    </w:p>
    <w:p w:rsidR="00A074F7" w:rsidRPr="00A074F7" w:rsidRDefault="00A074F7" w:rsidP="00A074F7">
      <w:pPr>
        <w:spacing w:after="0" w:line="240" w:lineRule="auto"/>
        <w:rPr>
          <w:rFonts w:ascii="Antiqua" w:eastAsia="Times New Roman" w:hAnsi="Antiqua" w:cs="Times New Roman"/>
          <w:sz w:val="28"/>
          <w:szCs w:val="20"/>
          <w:lang w:val="uk-UA" w:eastAsia="ru-RU"/>
        </w:rPr>
      </w:pPr>
    </w:p>
    <w:p w:rsidR="00A074F7" w:rsidRPr="00A074F7" w:rsidRDefault="00A074F7" w:rsidP="00A074F7">
      <w:pPr>
        <w:spacing w:after="0" w:line="240" w:lineRule="auto"/>
        <w:rPr>
          <w:rFonts w:ascii="Times New Roman" w:eastAsia="Times New Roman" w:hAnsi="Times New Roman" w:cs="Times New Roman"/>
          <w:b/>
          <w:sz w:val="32"/>
          <w:szCs w:val="32"/>
          <w:lang w:val="uk-UA" w:eastAsia="ru-RU"/>
        </w:rPr>
      </w:pPr>
    </w:p>
    <w:p w:rsidR="00A074F7" w:rsidRPr="00A074F7" w:rsidRDefault="00A074F7" w:rsidP="00A074F7">
      <w:pPr>
        <w:spacing w:after="0" w:line="240" w:lineRule="auto"/>
        <w:jc w:val="center"/>
        <w:rPr>
          <w:rFonts w:ascii="Times New Roman" w:eastAsia="Times New Roman" w:hAnsi="Times New Roman" w:cs="Times New Roman"/>
          <w:sz w:val="32"/>
          <w:szCs w:val="32"/>
          <w:lang w:val="uk-UA" w:eastAsia="ru-RU"/>
        </w:rPr>
      </w:pPr>
      <w:r w:rsidRPr="00A074F7">
        <w:rPr>
          <w:rFonts w:ascii="Times New Roman" w:eastAsia="Times New Roman" w:hAnsi="Times New Roman" w:cs="Times New Roman"/>
          <w:b/>
          <w:sz w:val="32"/>
          <w:szCs w:val="32"/>
          <w:lang w:val="uk-UA" w:eastAsia="ru-RU"/>
        </w:rPr>
        <w:t>ГРЕБІНКІВСЬКА СЕЛИЩНА РАДА</w:t>
      </w:r>
    </w:p>
    <w:p w:rsidR="00A074F7" w:rsidRPr="00A074F7" w:rsidRDefault="00A074F7" w:rsidP="00A074F7">
      <w:pPr>
        <w:spacing w:after="0" w:line="240" w:lineRule="auto"/>
        <w:jc w:val="center"/>
        <w:rPr>
          <w:rFonts w:ascii="Times New Roman" w:eastAsia="Times New Roman" w:hAnsi="Times New Roman" w:cs="Times New Roman"/>
          <w:b/>
          <w:sz w:val="32"/>
          <w:szCs w:val="32"/>
          <w:lang w:val="uk-UA" w:eastAsia="ru-RU"/>
        </w:rPr>
      </w:pPr>
      <w:r w:rsidRPr="00A074F7">
        <w:rPr>
          <w:rFonts w:ascii="Times New Roman" w:eastAsia="Times New Roman" w:hAnsi="Times New Roman" w:cs="Times New Roman"/>
          <w:b/>
          <w:sz w:val="32"/>
          <w:szCs w:val="32"/>
          <w:lang w:val="uk-UA" w:eastAsia="ru-RU"/>
        </w:rPr>
        <w:t>Білоцерківського району Київської області</w:t>
      </w:r>
    </w:p>
    <w:p w:rsidR="00A074F7" w:rsidRDefault="00A074F7" w:rsidP="00A074F7">
      <w:pPr>
        <w:spacing w:after="0" w:line="240" w:lineRule="auto"/>
        <w:jc w:val="center"/>
        <w:rPr>
          <w:rFonts w:ascii="Times New Roman" w:eastAsia="Times New Roman" w:hAnsi="Times New Roman" w:cs="Times New Roman"/>
          <w:b/>
          <w:sz w:val="32"/>
          <w:szCs w:val="32"/>
          <w:lang w:val="uk-UA" w:eastAsia="ru-RU"/>
        </w:rPr>
      </w:pPr>
      <w:r w:rsidRPr="00A074F7">
        <w:rPr>
          <w:rFonts w:ascii="Times New Roman" w:eastAsia="Times New Roman" w:hAnsi="Times New Roman" w:cs="Times New Roman"/>
          <w:b/>
          <w:sz w:val="32"/>
          <w:szCs w:val="32"/>
          <w:lang w:val="en-US" w:eastAsia="ru-RU"/>
        </w:rPr>
        <w:t>VIII</w:t>
      </w:r>
      <w:r w:rsidRPr="00A074F7">
        <w:rPr>
          <w:rFonts w:ascii="Times New Roman" w:eastAsia="Times New Roman" w:hAnsi="Times New Roman" w:cs="Times New Roman"/>
          <w:b/>
          <w:sz w:val="32"/>
          <w:szCs w:val="32"/>
          <w:lang w:val="uk-UA" w:eastAsia="ru-RU"/>
        </w:rPr>
        <w:t xml:space="preserve"> скликання</w:t>
      </w:r>
    </w:p>
    <w:p w:rsidR="00B356B5" w:rsidRPr="00B356B5" w:rsidRDefault="00B356B5" w:rsidP="00A074F7">
      <w:pPr>
        <w:spacing w:after="0" w:line="240" w:lineRule="auto"/>
        <w:jc w:val="center"/>
        <w:rPr>
          <w:rFonts w:ascii="Times New Roman" w:eastAsia="Times New Roman" w:hAnsi="Times New Roman" w:cs="Times New Roman"/>
          <w:b/>
          <w:sz w:val="16"/>
          <w:szCs w:val="16"/>
          <w:lang w:val="uk-UA" w:eastAsia="ru-RU"/>
        </w:rPr>
      </w:pPr>
    </w:p>
    <w:p w:rsidR="00A074F7" w:rsidRPr="00A074F7" w:rsidRDefault="00A074F7" w:rsidP="00A074F7">
      <w:pPr>
        <w:spacing w:after="0" w:line="240" w:lineRule="auto"/>
        <w:jc w:val="center"/>
        <w:rPr>
          <w:rFonts w:ascii="Times New Roman" w:eastAsia="Times New Roman" w:hAnsi="Times New Roman" w:cs="Times New Roman"/>
          <w:b/>
          <w:sz w:val="32"/>
          <w:szCs w:val="32"/>
          <w:lang w:val="uk-UA" w:eastAsia="ru-RU"/>
        </w:rPr>
      </w:pPr>
      <w:r w:rsidRPr="00A074F7">
        <w:rPr>
          <w:rFonts w:ascii="Times New Roman" w:eastAsia="Times New Roman" w:hAnsi="Times New Roman" w:cs="Times New Roman"/>
          <w:b/>
          <w:sz w:val="32"/>
          <w:szCs w:val="32"/>
          <w:lang w:val="uk-UA" w:eastAsia="ru-RU"/>
        </w:rPr>
        <w:t>ВИКОНАВЧИЙ КОМІТЕТ</w:t>
      </w:r>
    </w:p>
    <w:p w:rsidR="00A074F7" w:rsidRPr="00A074F7" w:rsidRDefault="00A074F7" w:rsidP="00A074F7">
      <w:pPr>
        <w:spacing w:after="0" w:line="240" w:lineRule="auto"/>
        <w:jc w:val="center"/>
        <w:rPr>
          <w:rFonts w:ascii="Times New Roman" w:eastAsia="Times New Roman" w:hAnsi="Times New Roman" w:cs="Times New Roman"/>
          <w:b/>
          <w:sz w:val="32"/>
          <w:szCs w:val="32"/>
          <w:lang w:val="uk-UA" w:eastAsia="ru-RU"/>
        </w:rPr>
      </w:pPr>
    </w:p>
    <w:p w:rsidR="00A074F7" w:rsidRPr="00A074F7" w:rsidRDefault="00A074F7" w:rsidP="00A074F7">
      <w:pPr>
        <w:spacing w:after="200" w:line="276" w:lineRule="auto"/>
        <w:jc w:val="center"/>
        <w:rPr>
          <w:rFonts w:ascii="Times New Roman" w:eastAsiaTheme="minorEastAsia" w:hAnsi="Times New Roman"/>
          <w:b/>
          <w:sz w:val="36"/>
          <w:szCs w:val="36"/>
          <w:lang w:val="uk-UA" w:eastAsia="ru-RU"/>
        </w:rPr>
      </w:pPr>
      <w:r w:rsidRPr="00A074F7">
        <w:rPr>
          <w:rFonts w:ascii="Times New Roman" w:eastAsiaTheme="minorEastAsia" w:hAnsi="Times New Roman"/>
          <w:b/>
          <w:sz w:val="36"/>
          <w:szCs w:val="36"/>
          <w:lang w:val="uk-UA" w:eastAsia="ru-RU"/>
        </w:rPr>
        <w:t>РІШЕННЯ</w:t>
      </w:r>
    </w:p>
    <w:p w:rsidR="00A074F7" w:rsidRPr="00A074F7" w:rsidRDefault="00A074F7" w:rsidP="00A074F7">
      <w:pPr>
        <w:spacing w:after="200" w:line="276" w:lineRule="auto"/>
        <w:jc w:val="center"/>
        <w:rPr>
          <w:rFonts w:ascii="Times New Roman" w:eastAsiaTheme="minorEastAsia" w:hAnsi="Times New Roman"/>
          <w:caps/>
          <w:szCs w:val="28"/>
          <w:lang w:val="uk-UA" w:eastAsia="ru-RU"/>
        </w:rPr>
      </w:pPr>
    </w:p>
    <w:p w:rsidR="00A074F7" w:rsidRPr="00A074F7" w:rsidRDefault="00B356B5" w:rsidP="00A074F7">
      <w:pPr>
        <w:spacing w:after="200" w:line="276" w:lineRule="auto"/>
        <w:jc w:val="both"/>
        <w:rPr>
          <w:rFonts w:ascii="Times New Roman" w:eastAsiaTheme="minorEastAsia" w:hAnsi="Times New Roman"/>
          <w:b/>
          <w:caps/>
          <w:sz w:val="28"/>
          <w:szCs w:val="28"/>
          <w:lang w:val="uk-UA" w:eastAsia="ru-RU"/>
        </w:rPr>
      </w:pPr>
      <w:r>
        <w:rPr>
          <w:rFonts w:ascii="Times New Roman" w:eastAsiaTheme="minorEastAsia" w:hAnsi="Times New Roman"/>
          <w:b/>
          <w:sz w:val="28"/>
          <w:szCs w:val="28"/>
          <w:lang w:val="uk-UA" w:eastAsia="ru-RU"/>
        </w:rPr>
        <w:t xml:space="preserve">   </w:t>
      </w:r>
      <w:r w:rsidR="00A074F7" w:rsidRPr="00A074F7">
        <w:rPr>
          <w:rFonts w:ascii="Times New Roman" w:eastAsiaTheme="minorEastAsia" w:hAnsi="Times New Roman"/>
          <w:b/>
          <w:sz w:val="28"/>
          <w:szCs w:val="28"/>
          <w:lang w:val="uk-UA" w:eastAsia="ru-RU"/>
        </w:rPr>
        <w:t>в</w:t>
      </w:r>
      <w:r>
        <w:rPr>
          <w:rFonts w:ascii="Times New Roman" w:eastAsiaTheme="minorEastAsia" w:hAnsi="Times New Roman"/>
          <w:b/>
          <w:sz w:val="28"/>
          <w:szCs w:val="28"/>
          <w:lang w:val="uk-UA" w:eastAsia="ru-RU"/>
        </w:rPr>
        <w:t>ід 12 квітня 2023 року</w:t>
      </w:r>
      <w:r w:rsidR="00A074F7">
        <w:rPr>
          <w:rFonts w:ascii="Times New Roman" w:eastAsiaTheme="minorEastAsia" w:hAnsi="Times New Roman"/>
          <w:b/>
          <w:sz w:val="28"/>
          <w:szCs w:val="28"/>
          <w:lang w:val="uk-UA" w:eastAsia="ru-RU"/>
        </w:rPr>
        <w:t xml:space="preserve">       </w:t>
      </w:r>
      <w:r>
        <w:rPr>
          <w:rFonts w:ascii="Times New Roman" w:eastAsiaTheme="minorEastAsia" w:hAnsi="Times New Roman"/>
          <w:b/>
          <w:sz w:val="28"/>
          <w:szCs w:val="28"/>
          <w:lang w:val="uk-UA" w:eastAsia="ru-RU"/>
        </w:rPr>
        <w:t xml:space="preserve">       </w:t>
      </w:r>
      <w:r w:rsidR="00A074F7">
        <w:rPr>
          <w:rFonts w:ascii="Times New Roman" w:eastAsiaTheme="minorEastAsia" w:hAnsi="Times New Roman"/>
          <w:b/>
          <w:sz w:val="28"/>
          <w:szCs w:val="28"/>
          <w:lang w:val="uk-UA" w:eastAsia="ru-RU"/>
        </w:rPr>
        <w:t xml:space="preserve">   смт </w:t>
      </w:r>
      <w:r w:rsidR="00A074F7" w:rsidRPr="00A074F7">
        <w:rPr>
          <w:rFonts w:ascii="Times New Roman" w:eastAsiaTheme="minorEastAsia" w:hAnsi="Times New Roman"/>
          <w:b/>
          <w:sz w:val="28"/>
          <w:szCs w:val="28"/>
          <w:lang w:val="uk-UA" w:eastAsia="ru-RU"/>
        </w:rPr>
        <w:t xml:space="preserve"> Гребінки   </w:t>
      </w:r>
      <w:r>
        <w:rPr>
          <w:rFonts w:ascii="Times New Roman" w:eastAsiaTheme="minorEastAsia" w:hAnsi="Times New Roman"/>
          <w:b/>
          <w:sz w:val="28"/>
          <w:szCs w:val="28"/>
          <w:lang w:val="uk-UA" w:eastAsia="ru-RU"/>
        </w:rPr>
        <w:t xml:space="preserve">                      №89/5</w:t>
      </w:r>
    </w:p>
    <w:p w:rsidR="00A074F7" w:rsidRPr="00A074F7" w:rsidRDefault="00A074F7" w:rsidP="00A074F7">
      <w:pPr>
        <w:spacing w:after="0" w:line="240" w:lineRule="auto"/>
        <w:jc w:val="both"/>
        <w:rPr>
          <w:rFonts w:ascii="Times New Roman" w:eastAsiaTheme="minorEastAsia" w:hAnsi="Times New Roman"/>
          <w:b/>
          <w:caps/>
          <w:sz w:val="28"/>
          <w:szCs w:val="28"/>
          <w:lang w:val="uk-UA" w:eastAsia="ru-RU"/>
        </w:rPr>
      </w:pPr>
    </w:p>
    <w:p w:rsidR="00A074F7" w:rsidRPr="00A074F7" w:rsidRDefault="00A074F7" w:rsidP="00A074F7">
      <w:pPr>
        <w:spacing w:after="0" w:line="240" w:lineRule="auto"/>
        <w:rPr>
          <w:rFonts w:ascii="Times New Roman" w:eastAsiaTheme="minorEastAsia" w:hAnsi="Times New Roman" w:cs="Times New Roman"/>
          <w:b/>
          <w:sz w:val="28"/>
          <w:szCs w:val="28"/>
          <w:lang w:val="uk-UA" w:eastAsia="ru-RU"/>
        </w:rPr>
      </w:pPr>
      <w:r w:rsidRPr="00A074F7">
        <w:rPr>
          <w:rFonts w:ascii="Times New Roman" w:eastAsiaTheme="minorEastAsia" w:hAnsi="Times New Roman" w:cs="Times New Roman"/>
          <w:b/>
          <w:sz w:val="28"/>
          <w:szCs w:val="28"/>
          <w:lang w:val="uk-UA" w:eastAsia="ru-RU"/>
        </w:rPr>
        <w:t>Про надання статусу дитини,</w:t>
      </w:r>
    </w:p>
    <w:p w:rsidR="00A074F7" w:rsidRPr="00A074F7" w:rsidRDefault="00A074F7" w:rsidP="00A074F7">
      <w:pPr>
        <w:spacing w:after="0" w:line="240" w:lineRule="auto"/>
        <w:rPr>
          <w:rFonts w:ascii="Times New Roman" w:eastAsiaTheme="minorEastAsia" w:hAnsi="Times New Roman" w:cs="Times New Roman"/>
          <w:b/>
          <w:sz w:val="28"/>
          <w:szCs w:val="28"/>
          <w:lang w:val="uk-UA" w:eastAsia="ru-RU"/>
        </w:rPr>
      </w:pPr>
      <w:r w:rsidRPr="00A074F7">
        <w:rPr>
          <w:rFonts w:ascii="Times New Roman" w:eastAsiaTheme="minorEastAsia" w:hAnsi="Times New Roman" w:cs="Times New Roman"/>
          <w:b/>
          <w:sz w:val="28"/>
          <w:szCs w:val="28"/>
          <w:lang w:val="uk-UA" w:eastAsia="ru-RU"/>
        </w:rPr>
        <w:t>позбавленої батьківського піклування</w:t>
      </w:r>
    </w:p>
    <w:p w:rsidR="00A074F7" w:rsidRPr="00A074F7" w:rsidRDefault="00A074F7" w:rsidP="00A074F7">
      <w:pPr>
        <w:spacing w:after="0" w:line="276" w:lineRule="auto"/>
        <w:rPr>
          <w:rFonts w:ascii="Times New Roman" w:eastAsiaTheme="minorEastAsia" w:hAnsi="Times New Roman" w:cs="Times New Roman"/>
          <w:b/>
          <w:sz w:val="28"/>
          <w:szCs w:val="28"/>
          <w:lang w:val="uk-UA" w:eastAsia="ru-RU"/>
        </w:rPr>
      </w:pPr>
    </w:p>
    <w:p w:rsidR="00A074F7" w:rsidRPr="00A074F7" w:rsidRDefault="00A074F7" w:rsidP="00A074F7">
      <w:pPr>
        <w:spacing w:after="0" w:line="276" w:lineRule="auto"/>
        <w:ind w:firstLine="851"/>
        <w:jc w:val="both"/>
        <w:rPr>
          <w:rFonts w:ascii="Times New Roman" w:eastAsiaTheme="minorEastAsia" w:hAnsi="Times New Roman" w:cs="Times New Roman"/>
          <w:sz w:val="28"/>
          <w:szCs w:val="28"/>
          <w:lang w:val="uk-UA" w:eastAsia="ru-RU"/>
        </w:rPr>
      </w:pPr>
      <w:r w:rsidRPr="00A074F7">
        <w:rPr>
          <w:rFonts w:ascii="Times New Roman" w:eastAsiaTheme="minorEastAsia" w:hAnsi="Times New Roman" w:cs="Times New Roman"/>
          <w:sz w:val="28"/>
          <w:szCs w:val="28"/>
          <w:lang w:val="uk-UA" w:eastAsia="ru-RU"/>
        </w:rPr>
        <w:t>Відповідно до статей 5, 11 Закону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«Про місцеве самоврядування»,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r>
        <w:rPr>
          <w:rFonts w:ascii="Times New Roman" w:eastAsiaTheme="minorEastAsia" w:hAnsi="Times New Roman" w:cs="Times New Roman"/>
          <w:sz w:val="28"/>
          <w:szCs w:val="28"/>
          <w:lang w:val="uk-UA" w:eastAsia="ru-RU"/>
        </w:rPr>
        <w:t xml:space="preserve"> зі змінами</w:t>
      </w:r>
      <w:r w:rsidRPr="00A074F7">
        <w:rPr>
          <w:rFonts w:ascii="Times New Roman" w:eastAsiaTheme="minorEastAsia" w:hAnsi="Times New Roman" w:cs="Times New Roman"/>
          <w:sz w:val="28"/>
          <w:szCs w:val="28"/>
          <w:lang w:val="uk-UA" w:eastAsia="ru-RU"/>
        </w:rPr>
        <w:t xml:space="preserve">, на підставі рішення Васильківського міськрайонного суду по справі </w:t>
      </w:r>
      <w:r>
        <w:rPr>
          <w:rFonts w:ascii="Times New Roman" w:eastAsiaTheme="minorEastAsia" w:hAnsi="Times New Roman" w:cs="Times New Roman"/>
          <w:sz w:val="28"/>
          <w:szCs w:val="28"/>
          <w:lang w:val="uk-UA" w:eastAsia="ru-RU"/>
        </w:rPr>
        <w:t xml:space="preserve">                     </w:t>
      </w:r>
      <w:r w:rsidRPr="00A074F7">
        <w:rPr>
          <w:rFonts w:ascii="Times New Roman" w:eastAsiaTheme="minorEastAsia" w:hAnsi="Times New Roman" w:cs="Times New Roman"/>
          <w:sz w:val="28"/>
          <w:szCs w:val="28"/>
          <w:lang w:val="uk-UA" w:eastAsia="ru-RU"/>
        </w:rPr>
        <w:t xml:space="preserve">№ 362/6564/21 від 24.11.2022 року про позбавлення матері батьківських прав, а також витягу з Державного реєстру актів цивільного стану громадян про державну реєстрацію народження відповідно до ч. 1 ст. 135 Сімейного кодексу України, </w:t>
      </w:r>
      <w:r w:rsidRPr="00A074F7">
        <w:rPr>
          <w:rFonts w:ascii="Times New Roman" w:eastAsia="Times New Roman" w:hAnsi="Times New Roman" w:cs="Times New Roman"/>
          <w:sz w:val="28"/>
          <w:szCs w:val="28"/>
          <w:lang w:val="uk-UA" w:eastAsia="ru-RU"/>
        </w:rPr>
        <w:t>розглянувши подання Служби у справах дітей та сім’ї Гребінківської селищної ради від 04.04.2023 року № 159, з метою гарантії державної підтримки дітей-сиріт, дітей, позбавлених батьківського піклування, та соціально-правового захисту дитини, виконавчий комітет Гребінківської селищної ради,</w:t>
      </w:r>
      <w:r w:rsidRPr="00A074F7">
        <w:rPr>
          <w:rFonts w:ascii="Times New Roman" w:eastAsia="Times New Roman" w:hAnsi="Times New Roman" w:cs="Times New Roman"/>
          <w:color w:val="000000" w:themeColor="text1"/>
          <w:sz w:val="24"/>
          <w:szCs w:val="28"/>
          <w:lang w:val="uk-UA" w:eastAsia="ru-RU"/>
        </w:rPr>
        <w:t xml:space="preserve"> </w:t>
      </w:r>
      <w:r w:rsidRPr="00A074F7">
        <w:rPr>
          <w:rFonts w:ascii="Times New Roman" w:eastAsia="Times New Roman" w:hAnsi="Times New Roman" w:cs="Times New Roman"/>
          <w:color w:val="000000" w:themeColor="text1"/>
          <w:sz w:val="28"/>
          <w:szCs w:val="28"/>
          <w:lang w:val="uk-UA" w:eastAsia="ru-RU"/>
        </w:rPr>
        <w:t xml:space="preserve">як орган опіки та піклування, </w:t>
      </w:r>
    </w:p>
    <w:p w:rsidR="00A074F7" w:rsidRPr="00A074F7" w:rsidRDefault="00A074F7" w:rsidP="00A074F7">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A074F7" w:rsidRPr="00A074F7" w:rsidRDefault="00A074F7" w:rsidP="00A074F7">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sidRPr="00A074F7">
        <w:rPr>
          <w:rFonts w:ascii="Times New Roman" w:eastAsia="Times New Roman" w:hAnsi="Times New Roman" w:cs="Times New Roman"/>
          <w:b/>
          <w:bCs/>
          <w:color w:val="000000" w:themeColor="text1"/>
          <w:sz w:val="28"/>
          <w:szCs w:val="28"/>
          <w:lang w:val="uk-UA" w:eastAsia="ru-RU"/>
        </w:rPr>
        <w:t>В</w:t>
      </w:r>
      <w:r w:rsidR="00FE6CF6">
        <w:rPr>
          <w:rFonts w:ascii="Times New Roman" w:eastAsia="Times New Roman" w:hAnsi="Times New Roman" w:cs="Times New Roman"/>
          <w:b/>
          <w:bCs/>
          <w:color w:val="000000" w:themeColor="text1"/>
          <w:sz w:val="28"/>
          <w:szCs w:val="28"/>
          <w:lang w:val="uk-UA" w:eastAsia="ru-RU"/>
        </w:rPr>
        <w:t xml:space="preserve"> </w:t>
      </w:r>
      <w:r w:rsidRPr="00A074F7">
        <w:rPr>
          <w:rFonts w:ascii="Times New Roman" w:eastAsia="Times New Roman" w:hAnsi="Times New Roman" w:cs="Times New Roman"/>
          <w:b/>
          <w:bCs/>
          <w:color w:val="000000" w:themeColor="text1"/>
          <w:sz w:val="28"/>
          <w:szCs w:val="28"/>
          <w:lang w:val="uk-UA" w:eastAsia="ru-RU"/>
        </w:rPr>
        <w:t>И</w:t>
      </w:r>
      <w:r w:rsidR="00FE6CF6">
        <w:rPr>
          <w:rFonts w:ascii="Times New Roman" w:eastAsia="Times New Roman" w:hAnsi="Times New Roman" w:cs="Times New Roman"/>
          <w:b/>
          <w:bCs/>
          <w:color w:val="000000" w:themeColor="text1"/>
          <w:sz w:val="28"/>
          <w:szCs w:val="28"/>
          <w:lang w:val="uk-UA" w:eastAsia="ru-RU"/>
        </w:rPr>
        <w:t xml:space="preserve"> </w:t>
      </w:r>
      <w:r w:rsidRPr="00A074F7">
        <w:rPr>
          <w:rFonts w:ascii="Times New Roman" w:eastAsia="Times New Roman" w:hAnsi="Times New Roman" w:cs="Times New Roman"/>
          <w:b/>
          <w:bCs/>
          <w:color w:val="000000" w:themeColor="text1"/>
          <w:sz w:val="28"/>
          <w:szCs w:val="28"/>
          <w:lang w:val="uk-UA" w:eastAsia="ru-RU"/>
        </w:rPr>
        <w:t>Р</w:t>
      </w:r>
      <w:r w:rsidR="00FE6CF6">
        <w:rPr>
          <w:rFonts w:ascii="Times New Roman" w:eastAsia="Times New Roman" w:hAnsi="Times New Roman" w:cs="Times New Roman"/>
          <w:b/>
          <w:bCs/>
          <w:color w:val="000000" w:themeColor="text1"/>
          <w:sz w:val="28"/>
          <w:szCs w:val="28"/>
          <w:lang w:val="uk-UA" w:eastAsia="ru-RU"/>
        </w:rPr>
        <w:t xml:space="preserve"> </w:t>
      </w:r>
      <w:r w:rsidRPr="00A074F7">
        <w:rPr>
          <w:rFonts w:ascii="Times New Roman" w:eastAsia="Times New Roman" w:hAnsi="Times New Roman" w:cs="Times New Roman"/>
          <w:b/>
          <w:bCs/>
          <w:color w:val="000000" w:themeColor="text1"/>
          <w:sz w:val="28"/>
          <w:szCs w:val="28"/>
          <w:lang w:val="uk-UA" w:eastAsia="ru-RU"/>
        </w:rPr>
        <w:t>І</w:t>
      </w:r>
      <w:r w:rsidR="00FE6CF6">
        <w:rPr>
          <w:rFonts w:ascii="Times New Roman" w:eastAsia="Times New Roman" w:hAnsi="Times New Roman" w:cs="Times New Roman"/>
          <w:b/>
          <w:bCs/>
          <w:color w:val="000000" w:themeColor="text1"/>
          <w:sz w:val="28"/>
          <w:szCs w:val="28"/>
          <w:lang w:val="uk-UA" w:eastAsia="ru-RU"/>
        </w:rPr>
        <w:t xml:space="preserve"> </w:t>
      </w:r>
      <w:r w:rsidRPr="00A074F7">
        <w:rPr>
          <w:rFonts w:ascii="Times New Roman" w:eastAsia="Times New Roman" w:hAnsi="Times New Roman" w:cs="Times New Roman"/>
          <w:b/>
          <w:bCs/>
          <w:color w:val="000000" w:themeColor="text1"/>
          <w:sz w:val="28"/>
          <w:szCs w:val="28"/>
          <w:lang w:val="uk-UA" w:eastAsia="ru-RU"/>
        </w:rPr>
        <w:t>Ш</w:t>
      </w:r>
      <w:r w:rsidR="00FE6CF6">
        <w:rPr>
          <w:rFonts w:ascii="Times New Roman" w:eastAsia="Times New Roman" w:hAnsi="Times New Roman" w:cs="Times New Roman"/>
          <w:b/>
          <w:bCs/>
          <w:color w:val="000000" w:themeColor="text1"/>
          <w:sz w:val="28"/>
          <w:szCs w:val="28"/>
          <w:lang w:val="uk-UA" w:eastAsia="ru-RU"/>
        </w:rPr>
        <w:t xml:space="preserve"> </w:t>
      </w:r>
      <w:r w:rsidRPr="00A074F7">
        <w:rPr>
          <w:rFonts w:ascii="Times New Roman" w:eastAsia="Times New Roman" w:hAnsi="Times New Roman" w:cs="Times New Roman"/>
          <w:b/>
          <w:bCs/>
          <w:color w:val="000000" w:themeColor="text1"/>
          <w:sz w:val="28"/>
          <w:szCs w:val="28"/>
          <w:lang w:val="uk-UA" w:eastAsia="ru-RU"/>
        </w:rPr>
        <w:t>И</w:t>
      </w:r>
      <w:r w:rsidR="00FE6CF6">
        <w:rPr>
          <w:rFonts w:ascii="Times New Roman" w:eastAsia="Times New Roman" w:hAnsi="Times New Roman" w:cs="Times New Roman"/>
          <w:b/>
          <w:bCs/>
          <w:color w:val="000000" w:themeColor="text1"/>
          <w:sz w:val="28"/>
          <w:szCs w:val="28"/>
          <w:lang w:val="uk-UA" w:eastAsia="ru-RU"/>
        </w:rPr>
        <w:t xml:space="preserve"> </w:t>
      </w:r>
      <w:r w:rsidRPr="00A074F7">
        <w:rPr>
          <w:rFonts w:ascii="Times New Roman" w:eastAsia="Times New Roman" w:hAnsi="Times New Roman" w:cs="Times New Roman"/>
          <w:b/>
          <w:bCs/>
          <w:color w:val="000000" w:themeColor="text1"/>
          <w:sz w:val="28"/>
          <w:szCs w:val="28"/>
          <w:lang w:val="uk-UA" w:eastAsia="ru-RU"/>
        </w:rPr>
        <w:t xml:space="preserve">В: </w:t>
      </w:r>
    </w:p>
    <w:p w:rsidR="00A074F7" w:rsidRPr="00A074F7" w:rsidRDefault="00A074F7" w:rsidP="00A074F7">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A074F7" w:rsidRPr="00A074F7" w:rsidRDefault="00A074F7" w:rsidP="00A074F7">
      <w:pPr>
        <w:numPr>
          <w:ilvl w:val="0"/>
          <w:numId w:val="1"/>
        </w:numPr>
        <w:spacing w:after="0" w:line="276" w:lineRule="auto"/>
        <w:contextualSpacing/>
        <w:jc w:val="both"/>
        <w:rPr>
          <w:rFonts w:ascii="Times New Roman" w:eastAsiaTheme="minorEastAsia" w:hAnsi="Times New Roman" w:cs="Times New Roman"/>
          <w:sz w:val="28"/>
          <w:szCs w:val="28"/>
          <w:lang w:val="uk-UA" w:eastAsia="ru-RU"/>
        </w:rPr>
      </w:pPr>
      <w:r w:rsidRPr="00A074F7">
        <w:rPr>
          <w:rFonts w:ascii="Times New Roman" w:eastAsiaTheme="minorEastAsia" w:hAnsi="Times New Roman" w:cs="Times New Roman"/>
          <w:sz w:val="28"/>
          <w:szCs w:val="28"/>
          <w:lang w:val="uk-UA" w:eastAsia="ru-RU"/>
        </w:rPr>
        <w:t xml:space="preserve">Надати статус дитини, позбавленої батьківського піклування малолітньому (свідоцтво про народження: серія 1-ОК № </w:t>
      </w:r>
      <w:proofErr w:type="spellStart"/>
      <w:r w:rsidR="00692097">
        <w:rPr>
          <w:rFonts w:ascii="Times New Roman" w:eastAsiaTheme="minorEastAsia" w:hAnsi="Times New Roman" w:cs="Times New Roman"/>
          <w:sz w:val="28"/>
          <w:szCs w:val="28"/>
          <w:lang w:val="uk-UA" w:eastAsia="ru-RU"/>
        </w:rPr>
        <w:t>ххххх</w:t>
      </w:r>
      <w:proofErr w:type="spellEnd"/>
      <w:r w:rsidRPr="00A074F7">
        <w:rPr>
          <w:rFonts w:ascii="Times New Roman" w:eastAsiaTheme="minorEastAsia" w:hAnsi="Times New Roman" w:cs="Times New Roman"/>
          <w:sz w:val="28"/>
          <w:szCs w:val="28"/>
          <w:lang w:val="uk-UA" w:eastAsia="ru-RU"/>
        </w:rPr>
        <w:t xml:space="preserve">, видане виконавчим комітетом Гребінківської селищної ради Васильківського району Київської області від 06.06.2011 року, актовий запис № 24), який тимчасово влаштований в сім’ю родичів/знайомих </w:t>
      </w:r>
      <w:bookmarkStart w:id="0" w:name="_GoBack"/>
      <w:bookmarkEnd w:id="0"/>
    </w:p>
    <w:p w:rsidR="00A074F7" w:rsidRPr="00A074F7" w:rsidRDefault="00A074F7" w:rsidP="00A074F7">
      <w:pPr>
        <w:numPr>
          <w:ilvl w:val="0"/>
          <w:numId w:val="1"/>
        </w:numPr>
        <w:spacing w:after="200" w:line="276" w:lineRule="auto"/>
        <w:contextualSpacing/>
        <w:jc w:val="both"/>
        <w:rPr>
          <w:rFonts w:ascii="Times New Roman" w:eastAsiaTheme="minorEastAsia" w:hAnsi="Times New Roman" w:cs="Times New Roman"/>
          <w:sz w:val="28"/>
          <w:szCs w:val="28"/>
          <w:lang w:val="uk-UA" w:eastAsia="ru-RU"/>
        </w:rPr>
      </w:pPr>
      <w:r w:rsidRPr="00A074F7">
        <w:rPr>
          <w:rFonts w:ascii="Times New Roman" w:eastAsiaTheme="minorEastAsia" w:hAnsi="Times New Roman" w:cs="Times New Roman"/>
          <w:sz w:val="28"/>
          <w:szCs w:val="28"/>
          <w:lang w:val="uk-UA" w:eastAsia="ru-RU"/>
        </w:rPr>
        <w:t>Службі у справах дітей та сім’ї Гребінківської селищної ради вжити заходів щодо подальшого влаштування на виховання та постійне місце проживання малолітньої дитини, позбавленої батьківського піклування в сімейні форми виховання.</w:t>
      </w:r>
    </w:p>
    <w:p w:rsidR="00A074F7" w:rsidRPr="00A074F7" w:rsidRDefault="00A074F7" w:rsidP="00A074F7">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sidRPr="00A074F7">
        <w:rPr>
          <w:rFonts w:ascii="Times New Roman" w:eastAsiaTheme="minorEastAsia" w:hAnsi="Times New Roman" w:cs="Times New Roman"/>
          <w:sz w:val="28"/>
          <w:szCs w:val="28"/>
          <w:lang w:val="uk-UA" w:eastAsia="ru-RU"/>
        </w:rPr>
        <w:t>Матеріали справи, на підставі який прийнято це рішення, зберігаються у службі у справах дітей та сім`ї Гребінківської селищної ради.</w:t>
      </w:r>
    </w:p>
    <w:p w:rsidR="00A074F7" w:rsidRPr="00A074F7" w:rsidRDefault="00A074F7" w:rsidP="00A074F7">
      <w:pPr>
        <w:numPr>
          <w:ilvl w:val="0"/>
          <w:numId w:val="1"/>
        </w:numPr>
        <w:spacing w:after="0" w:line="240" w:lineRule="auto"/>
        <w:jc w:val="both"/>
        <w:rPr>
          <w:rFonts w:ascii="Times New Roman" w:eastAsia="Times New Roman" w:hAnsi="Times New Roman" w:cs="Times New Roman"/>
          <w:sz w:val="28"/>
          <w:szCs w:val="28"/>
          <w:lang w:val="uk-UA" w:eastAsia="ru-RU"/>
        </w:rPr>
      </w:pPr>
      <w:r w:rsidRPr="00A074F7">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A074F7" w:rsidRPr="00A074F7" w:rsidRDefault="00A074F7" w:rsidP="00A074F7">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A074F7">
        <w:rPr>
          <w:rFonts w:ascii="Times New Roman" w:eastAsia="Times New Roman" w:hAnsi="Times New Roman" w:cs="Times New Roman"/>
          <w:color w:val="000000" w:themeColor="text1"/>
          <w:sz w:val="28"/>
          <w:szCs w:val="28"/>
          <w:lang w:eastAsia="ru-RU"/>
        </w:rPr>
        <w:t xml:space="preserve">Контроль за </w:t>
      </w:r>
      <w:proofErr w:type="spellStart"/>
      <w:r w:rsidRPr="00A074F7">
        <w:rPr>
          <w:rFonts w:ascii="Times New Roman" w:eastAsia="Times New Roman" w:hAnsi="Times New Roman" w:cs="Times New Roman"/>
          <w:color w:val="000000" w:themeColor="text1"/>
          <w:sz w:val="28"/>
          <w:szCs w:val="28"/>
          <w:lang w:eastAsia="ru-RU"/>
        </w:rPr>
        <w:t>виконанням</w:t>
      </w:r>
      <w:proofErr w:type="spellEnd"/>
      <w:r w:rsidRPr="00A074F7">
        <w:rPr>
          <w:rFonts w:ascii="Times New Roman" w:eastAsia="Times New Roman" w:hAnsi="Times New Roman" w:cs="Times New Roman"/>
          <w:color w:val="000000" w:themeColor="text1"/>
          <w:sz w:val="28"/>
          <w:szCs w:val="28"/>
          <w:lang w:eastAsia="ru-RU"/>
        </w:rPr>
        <w:t xml:space="preserve"> </w:t>
      </w:r>
      <w:proofErr w:type="spellStart"/>
      <w:r w:rsidRPr="00A074F7">
        <w:rPr>
          <w:rFonts w:ascii="Times New Roman" w:eastAsia="Times New Roman" w:hAnsi="Times New Roman" w:cs="Times New Roman"/>
          <w:color w:val="000000" w:themeColor="text1"/>
          <w:sz w:val="28"/>
          <w:szCs w:val="28"/>
          <w:lang w:eastAsia="ru-RU"/>
        </w:rPr>
        <w:t>даного</w:t>
      </w:r>
      <w:proofErr w:type="spellEnd"/>
      <w:r w:rsidRPr="00A074F7">
        <w:rPr>
          <w:rFonts w:ascii="Times New Roman" w:eastAsia="Times New Roman" w:hAnsi="Times New Roman" w:cs="Times New Roman"/>
          <w:color w:val="000000" w:themeColor="text1"/>
          <w:sz w:val="28"/>
          <w:szCs w:val="28"/>
          <w:lang w:eastAsia="ru-RU"/>
        </w:rPr>
        <w:t xml:space="preserve"> </w:t>
      </w:r>
      <w:proofErr w:type="spellStart"/>
      <w:r w:rsidRPr="00A074F7">
        <w:rPr>
          <w:rFonts w:ascii="Times New Roman" w:eastAsia="Times New Roman" w:hAnsi="Times New Roman" w:cs="Times New Roman"/>
          <w:color w:val="000000" w:themeColor="text1"/>
          <w:sz w:val="28"/>
          <w:szCs w:val="28"/>
          <w:lang w:eastAsia="ru-RU"/>
        </w:rPr>
        <w:t>рішення</w:t>
      </w:r>
      <w:proofErr w:type="spellEnd"/>
      <w:r w:rsidRPr="00A074F7">
        <w:rPr>
          <w:rFonts w:ascii="Times New Roman" w:eastAsia="Times New Roman" w:hAnsi="Times New Roman" w:cs="Times New Roman"/>
          <w:color w:val="000000" w:themeColor="text1"/>
          <w:sz w:val="28"/>
          <w:szCs w:val="28"/>
          <w:lang w:eastAsia="ru-RU"/>
        </w:rPr>
        <w:t xml:space="preserve"> </w:t>
      </w:r>
      <w:proofErr w:type="spellStart"/>
      <w:r w:rsidRPr="00A074F7">
        <w:rPr>
          <w:rFonts w:ascii="Times New Roman" w:eastAsia="Times New Roman" w:hAnsi="Times New Roman" w:cs="Times New Roman"/>
          <w:color w:val="000000" w:themeColor="text1"/>
          <w:sz w:val="28"/>
          <w:szCs w:val="28"/>
          <w:lang w:eastAsia="ru-RU"/>
        </w:rPr>
        <w:t>покласти</w:t>
      </w:r>
      <w:proofErr w:type="spellEnd"/>
      <w:r w:rsidRPr="00A074F7">
        <w:rPr>
          <w:rFonts w:ascii="Times New Roman" w:eastAsia="Times New Roman" w:hAnsi="Times New Roman" w:cs="Times New Roman"/>
          <w:color w:val="000000" w:themeColor="text1"/>
          <w:sz w:val="28"/>
          <w:szCs w:val="28"/>
          <w:lang w:eastAsia="ru-RU"/>
        </w:rPr>
        <w:t xml:space="preserve"> на заступника </w:t>
      </w:r>
      <w:proofErr w:type="spellStart"/>
      <w:r w:rsidRPr="00A074F7">
        <w:rPr>
          <w:rFonts w:ascii="Times New Roman" w:eastAsia="Times New Roman" w:hAnsi="Times New Roman" w:cs="Times New Roman"/>
          <w:color w:val="000000" w:themeColor="text1"/>
          <w:sz w:val="28"/>
          <w:szCs w:val="28"/>
          <w:lang w:eastAsia="ru-RU"/>
        </w:rPr>
        <w:t>селищного</w:t>
      </w:r>
      <w:proofErr w:type="spellEnd"/>
      <w:r w:rsidRPr="00A074F7">
        <w:rPr>
          <w:rFonts w:ascii="Times New Roman" w:eastAsia="Times New Roman" w:hAnsi="Times New Roman" w:cs="Times New Roman"/>
          <w:color w:val="000000" w:themeColor="text1"/>
          <w:sz w:val="28"/>
          <w:szCs w:val="28"/>
          <w:lang w:eastAsia="ru-RU"/>
        </w:rPr>
        <w:t xml:space="preserve"> </w:t>
      </w:r>
      <w:proofErr w:type="spellStart"/>
      <w:r w:rsidRPr="00A074F7">
        <w:rPr>
          <w:rFonts w:ascii="Times New Roman" w:eastAsia="Times New Roman" w:hAnsi="Times New Roman" w:cs="Times New Roman"/>
          <w:color w:val="000000" w:themeColor="text1"/>
          <w:sz w:val="28"/>
          <w:szCs w:val="28"/>
          <w:lang w:eastAsia="ru-RU"/>
        </w:rPr>
        <w:t>голови</w:t>
      </w:r>
      <w:proofErr w:type="spellEnd"/>
      <w:r w:rsidRPr="00A074F7">
        <w:rPr>
          <w:rFonts w:ascii="Times New Roman" w:eastAsia="Times New Roman" w:hAnsi="Times New Roman" w:cs="Times New Roman"/>
          <w:color w:val="000000" w:themeColor="text1"/>
          <w:sz w:val="28"/>
          <w:szCs w:val="28"/>
          <w:lang w:eastAsia="ru-RU"/>
        </w:rPr>
        <w:t xml:space="preserve"> ВОЛОЩУКА </w:t>
      </w:r>
      <w:proofErr w:type="spellStart"/>
      <w:r w:rsidRPr="00A074F7">
        <w:rPr>
          <w:rFonts w:ascii="Times New Roman" w:eastAsia="Times New Roman" w:hAnsi="Times New Roman" w:cs="Times New Roman"/>
          <w:color w:val="000000" w:themeColor="text1"/>
          <w:sz w:val="28"/>
          <w:szCs w:val="28"/>
          <w:lang w:eastAsia="ru-RU"/>
        </w:rPr>
        <w:t>Олександра</w:t>
      </w:r>
      <w:proofErr w:type="spellEnd"/>
      <w:r w:rsidRPr="00A074F7">
        <w:rPr>
          <w:rFonts w:ascii="Times New Roman" w:eastAsia="Times New Roman" w:hAnsi="Times New Roman" w:cs="Times New Roman"/>
          <w:color w:val="000000" w:themeColor="text1"/>
          <w:sz w:val="28"/>
          <w:szCs w:val="28"/>
          <w:lang w:eastAsia="ru-RU"/>
        </w:rPr>
        <w:t xml:space="preserve"> </w:t>
      </w:r>
      <w:proofErr w:type="spellStart"/>
      <w:r w:rsidRPr="00A074F7">
        <w:rPr>
          <w:rFonts w:ascii="Times New Roman" w:eastAsia="Times New Roman" w:hAnsi="Times New Roman" w:cs="Times New Roman"/>
          <w:color w:val="000000" w:themeColor="text1"/>
          <w:sz w:val="28"/>
          <w:szCs w:val="28"/>
          <w:lang w:eastAsia="ru-RU"/>
        </w:rPr>
        <w:t>Едуардовича</w:t>
      </w:r>
      <w:proofErr w:type="spellEnd"/>
      <w:r w:rsidRPr="00A074F7">
        <w:rPr>
          <w:rFonts w:ascii="Times New Roman" w:eastAsia="Times New Roman" w:hAnsi="Times New Roman" w:cs="Times New Roman"/>
          <w:color w:val="000000" w:themeColor="text1"/>
          <w:sz w:val="28"/>
          <w:szCs w:val="28"/>
          <w:lang w:eastAsia="ru-RU"/>
        </w:rPr>
        <w:t>.</w:t>
      </w:r>
    </w:p>
    <w:p w:rsidR="00A074F7" w:rsidRPr="00A074F7" w:rsidRDefault="00A074F7" w:rsidP="00A074F7">
      <w:pPr>
        <w:spacing w:after="0" w:line="240" w:lineRule="auto"/>
        <w:jc w:val="both"/>
        <w:rPr>
          <w:rFonts w:ascii="Times New Roman" w:eastAsia="Times New Roman" w:hAnsi="Times New Roman" w:cs="Times New Roman"/>
          <w:color w:val="000000" w:themeColor="text1"/>
          <w:sz w:val="24"/>
          <w:szCs w:val="24"/>
          <w:lang w:eastAsia="ru-RU"/>
        </w:rPr>
      </w:pPr>
      <w:r w:rsidRPr="00A074F7">
        <w:rPr>
          <w:rFonts w:ascii="Times New Roman" w:eastAsia="Times New Roman" w:hAnsi="Times New Roman" w:cs="Times New Roman"/>
          <w:color w:val="000000" w:themeColor="text1"/>
          <w:sz w:val="24"/>
          <w:szCs w:val="24"/>
          <w:lang w:eastAsia="ru-RU"/>
        </w:rPr>
        <w:t> </w:t>
      </w:r>
    </w:p>
    <w:p w:rsidR="00A074F7" w:rsidRPr="00A074F7" w:rsidRDefault="00A074F7" w:rsidP="00A074F7">
      <w:pPr>
        <w:spacing w:after="0" w:line="240" w:lineRule="auto"/>
        <w:ind w:left="1211"/>
        <w:jc w:val="both"/>
        <w:rPr>
          <w:rFonts w:ascii="Times New Roman" w:eastAsia="Times New Roman" w:hAnsi="Times New Roman" w:cs="Times New Roman"/>
          <w:color w:val="000000" w:themeColor="text1"/>
          <w:sz w:val="24"/>
          <w:szCs w:val="24"/>
          <w:lang w:eastAsia="ru-RU"/>
        </w:rPr>
      </w:pPr>
      <w:r w:rsidRPr="00A074F7">
        <w:rPr>
          <w:rFonts w:ascii="Times New Roman" w:eastAsia="Times New Roman" w:hAnsi="Times New Roman" w:cs="Times New Roman"/>
          <w:color w:val="000000" w:themeColor="text1"/>
          <w:sz w:val="24"/>
          <w:szCs w:val="24"/>
          <w:lang w:eastAsia="ru-RU"/>
        </w:rPr>
        <w:t> </w:t>
      </w:r>
    </w:p>
    <w:p w:rsidR="00A074F7" w:rsidRPr="00A074F7" w:rsidRDefault="00A074F7" w:rsidP="00A074F7">
      <w:pPr>
        <w:spacing w:after="0" w:line="240" w:lineRule="auto"/>
        <w:ind w:left="1211"/>
        <w:jc w:val="both"/>
        <w:rPr>
          <w:rFonts w:ascii="Times New Roman" w:eastAsia="Times New Roman" w:hAnsi="Times New Roman" w:cs="Times New Roman"/>
          <w:color w:val="000000" w:themeColor="text1"/>
          <w:sz w:val="24"/>
          <w:szCs w:val="24"/>
          <w:lang w:eastAsia="ru-RU"/>
        </w:rPr>
      </w:pPr>
      <w:r w:rsidRPr="00A074F7">
        <w:rPr>
          <w:rFonts w:ascii="Times New Roman" w:eastAsia="Times New Roman" w:hAnsi="Times New Roman" w:cs="Times New Roman"/>
          <w:color w:val="000000" w:themeColor="text1"/>
          <w:sz w:val="24"/>
          <w:szCs w:val="24"/>
          <w:lang w:eastAsia="ru-RU"/>
        </w:rPr>
        <w:t> </w:t>
      </w:r>
    </w:p>
    <w:p w:rsidR="00A074F7" w:rsidRPr="00A074F7" w:rsidRDefault="00922A3D" w:rsidP="00A074F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8"/>
          <w:szCs w:val="28"/>
          <w:lang w:val="uk-UA" w:eastAsia="ru-RU"/>
        </w:rPr>
        <w:t xml:space="preserve">          </w:t>
      </w:r>
      <w:proofErr w:type="spellStart"/>
      <w:r w:rsidR="00A074F7" w:rsidRPr="00A074F7">
        <w:rPr>
          <w:rFonts w:ascii="Times New Roman" w:eastAsia="Times New Roman" w:hAnsi="Times New Roman" w:cs="Times New Roman"/>
          <w:b/>
          <w:bCs/>
          <w:color w:val="000000" w:themeColor="text1"/>
          <w:sz w:val="28"/>
          <w:szCs w:val="28"/>
          <w:lang w:eastAsia="ru-RU"/>
        </w:rPr>
        <w:t>Селищ</w:t>
      </w:r>
      <w:r>
        <w:rPr>
          <w:rFonts w:ascii="Times New Roman" w:eastAsia="Times New Roman" w:hAnsi="Times New Roman" w:cs="Times New Roman"/>
          <w:b/>
          <w:bCs/>
          <w:color w:val="000000" w:themeColor="text1"/>
          <w:sz w:val="28"/>
          <w:szCs w:val="28"/>
          <w:lang w:eastAsia="ru-RU"/>
        </w:rPr>
        <w:t>ний</w:t>
      </w:r>
      <w:proofErr w:type="spellEnd"/>
      <w:r>
        <w:rPr>
          <w:rFonts w:ascii="Times New Roman" w:eastAsia="Times New Roman" w:hAnsi="Times New Roman" w:cs="Times New Roman"/>
          <w:b/>
          <w:bCs/>
          <w:color w:val="000000" w:themeColor="text1"/>
          <w:sz w:val="28"/>
          <w:szCs w:val="28"/>
          <w:lang w:eastAsia="ru-RU"/>
        </w:rPr>
        <w:t xml:space="preserve"> голова                   </w:t>
      </w:r>
      <w:r w:rsidR="00A074F7" w:rsidRPr="00A074F7">
        <w:rPr>
          <w:rFonts w:ascii="Times New Roman" w:eastAsia="Times New Roman" w:hAnsi="Times New Roman" w:cs="Times New Roman"/>
          <w:b/>
          <w:bCs/>
          <w:color w:val="000000" w:themeColor="text1"/>
          <w:sz w:val="28"/>
          <w:szCs w:val="28"/>
          <w:lang w:eastAsia="ru-RU"/>
        </w:rPr>
        <w:t>                  Роман ЗАСУХА</w:t>
      </w:r>
    </w:p>
    <w:p w:rsidR="00A074F7" w:rsidRPr="00A074F7" w:rsidRDefault="00A074F7" w:rsidP="00A074F7">
      <w:pPr>
        <w:spacing w:after="0" w:line="240" w:lineRule="auto"/>
        <w:ind w:left="1211"/>
        <w:jc w:val="both"/>
        <w:rPr>
          <w:rFonts w:ascii="Times New Roman" w:eastAsia="Times New Roman" w:hAnsi="Times New Roman" w:cs="Times New Roman"/>
          <w:color w:val="000000" w:themeColor="text1"/>
          <w:sz w:val="28"/>
          <w:szCs w:val="28"/>
          <w:lang w:val="uk-UA" w:eastAsia="ru-RU"/>
        </w:rPr>
      </w:pPr>
    </w:p>
    <w:p w:rsidR="00A074F7" w:rsidRPr="00A074F7" w:rsidRDefault="00A074F7" w:rsidP="00A074F7">
      <w:pPr>
        <w:spacing w:after="0" w:line="240" w:lineRule="auto"/>
        <w:ind w:left="1211"/>
        <w:jc w:val="both"/>
        <w:rPr>
          <w:rFonts w:ascii="Times New Roman" w:eastAsia="Times New Roman" w:hAnsi="Times New Roman" w:cs="Times New Roman"/>
          <w:sz w:val="28"/>
          <w:szCs w:val="28"/>
          <w:lang w:val="uk-UA" w:eastAsia="ru-RU"/>
        </w:rPr>
      </w:pPr>
    </w:p>
    <w:p w:rsidR="00A074F7" w:rsidRPr="00A074F7" w:rsidRDefault="00A074F7" w:rsidP="00A074F7">
      <w:pPr>
        <w:spacing w:after="0" w:line="276" w:lineRule="auto"/>
        <w:ind w:left="720"/>
        <w:contextualSpacing/>
        <w:jc w:val="both"/>
        <w:rPr>
          <w:rFonts w:ascii="Times New Roman" w:eastAsiaTheme="minorEastAsia" w:hAnsi="Times New Roman" w:cs="Times New Roman"/>
          <w:sz w:val="28"/>
          <w:szCs w:val="28"/>
          <w:lang w:val="uk-UA" w:eastAsia="ru-RU"/>
        </w:rPr>
      </w:pPr>
    </w:p>
    <w:p w:rsidR="00E81246" w:rsidRDefault="00E81246"/>
    <w:p w:rsidR="00A074F7" w:rsidRDefault="00A074F7"/>
    <w:p w:rsidR="00A074F7" w:rsidRDefault="00A074F7"/>
    <w:p w:rsidR="00A074F7" w:rsidRDefault="00A074F7"/>
    <w:p w:rsidR="00A074F7" w:rsidRDefault="00A074F7"/>
    <w:p w:rsidR="00A074F7" w:rsidRDefault="00A074F7"/>
    <w:p w:rsidR="00A074F7" w:rsidRDefault="00A074F7"/>
    <w:p w:rsidR="00A074F7" w:rsidRDefault="00A074F7"/>
    <w:p w:rsidR="00A074F7" w:rsidRDefault="00A074F7"/>
    <w:p w:rsidR="00A074F7" w:rsidRDefault="00A074F7"/>
    <w:sectPr w:rsidR="00A07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21682"/>
    <w:multiLevelType w:val="hybridMultilevel"/>
    <w:tmpl w:val="8FA2A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AC0"/>
    <w:rsid w:val="00232AC0"/>
    <w:rsid w:val="00692097"/>
    <w:rsid w:val="00922A3D"/>
    <w:rsid w:val="0092551D"/>
    <w:rsid w:val="00A074F7"/>
    <w:rsid w:val="00B356B5"/>
    <w:rsid w:val="00E81246"/>
    <w:rsid w:val="00FE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06FA"/>
  <w15:docId w15:val="{4EEBA5CC-C7E7-4C11-B156-D1C8D935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4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Тихоненко ВС</cp:lastModifiedBy>
  <cp:revision>10</cp:revision>
  <cp:lastPrinted>2023-04-05T04:58:00Z</cp:lastPrinted>
  <dcterms:created xsi:type="dcterms:W3CDTF">2023-04-05T04:56:00Z</dcterms:created>
  <dcterms:modified xsi:type="dcterms:W3CDTF">2023-04-23T19:57:00Z</dcterms:modified>
</cp:coreProperties>
</file>