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A4" w:rsidRDefault="003511A4" w:rsidP="003511A4">
      <w:pPr>
        <w:rPr>
          <w:rFonts w:ascii="Bookman Old Style" w:hAnsi="Bookman Old Style" w:cs="Bookman Old Style"/>
          <w:sz w:val="22"/>
          <w:lang w:val="uk-UA"/>
        </w:rPr>
      </w:pPr>
    </w:p>
    <w:p w:rsidR="003511A4" w:rsidRPr="003511A4" w:rsidRDefault="003511A4" w:rsidP="003511A4">
      <w:pPr>
        <w:suppressAutoHyphens w:val="0"/>
        <w:jc w:val="center"/>
        <w:rPr>
          <w:noProof/>
          <w:color w:val="191919"/>
          <w:sz w:val="28"/>
          <w:szCs w:val="28"/>
          <w:lang w:eastAsia="ru-RU"/>
        </w:rPr>
      </w:pPr>
      <w:r w:rsidRPr="003511A4">
        <w:rPr>
          <w:noProof/>
          <w:color w:val="191919"/>
          <w:sz w:val="28"/>
          <w:szCs w:val="28"/>
          <w:lang w:eastAsia="ru-RU"/>
        </w:rPr>
        <w:drawing>
          <wp:inline distT="0" distB="0" distL="0" distR="0" wp14:anchorId="48133B26" wp14:editId="24D10297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1A4">
        <w:rPr>
          <w:noProof/>
          <w:color w:val="19191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5D0FE9" wp14:editId="6A3801D5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31A93C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511A4" w:rsidRPr="0010319F" w:rsidRDefault="003511A4" w:rsidP="003511A4">
      <w:pPr>
        <w:suppressAutoHyphens w:val="0"/>
        <w:jc w:val="center"/>
        <w:rPr>
          <w:b/>
          <w:color w:val="191919"/>
          <w:sz w:val="32"/>
          <w:szCs w:val="32"/>
          <w:lang w:val="uk-UA" w:eastAsia="ru-RU"/>
        </w:rPr>
      </w:pPr>
      <w:r w:rsidRPr="0010319F">
        <w:rPr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3511A4" w:rsidRPr="0010319F" w:rsidRDefault="003511A4" w:rsidP="003511A4">
      <w:pPr>
        <w:suppressAutoHyphens w:val="0"/>
        <w:jc w:val="center"/>
        <w:rPr>
          <w:b/>
          <w:color w:val="191919"/>
          <w:sz w:val="32"/>
          <w:szCs w:val="32"/>
          <w:lang w:val="uk-UA" w:eastAsia="ru-RU"/>
        </w:rPr>
      </w:pPr>
      <w:r w:rsidRPr="0010319F">
        <w:rPr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3511A4" w:rsidRPr="0010319F" w:rsidRDefault="003511A4" w:rsidP="003511A4">
      <w:pPr>
        <w:suppressAutoHyphens w:val="0"/>
        <w:jc w:val="center"/>
        <w:rPr>
          <w:b/>
          <w:color w:val="191919"/>
          <w:sz w:val="32"/>
          <w:szCs w:val="32"/>
          <w:lang w:val="uk-UA" w:eastAsia="ru-RU"/>
        </w:rPr>
      </w:pPr>
      <w:r w:rsidRPr="0010319F">
        <w:rPr>
          <w:b/>
          <w:color w:val="191919"/>
          <w:sz w:val="32"/>
          <w:szCs w:val="32"/>
          <w:lang w:val="en-US" w:eastAsia="ru-RU"/>
        </w:rPr>
        <w:t>VIII</w:t>
      </w:r>
      <w:r w:rsidRPr="0010319F">
        <w:rPr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3511A4" w:rsidRPr="0010319F" w:rsidRDefault="003511A4" w:rsidP="003511A4">
      <w:pPr>
        <w:suppressAutoHyphens w:val="0"/>
        <w:jc w:val="center"/>
        <w:rPr>
          <w:b/>
          <w:color w:val="191919"/>
          <w:sz w:val="32"/>
          <w:szCs w:val="32"/>
          <w:lang w:val="uk-UA" w:eastAsia="ru-RU"/>
        </w:rPr>
      </w:pPr>
    </w:p>
    <w:p w:rsidR="003511A4" w:rsidRPr="0010319F" w:rsidRDefault="003511A4" w:rsidP="003511A4">
      <w:pPr>
        <w:suppressAutoHyphens w:val="0"/>
        <w:jc w:val="center"/>
        <w:rPr>
          <w:b/>
          <w:color w:val="191919"/>
          <w:sz w:val="32"/>
          <w:szCs w:val="32"/>
          <w:lang w:val="uk-UA" w:eastAsia="ru-RU"/>
        </w:rPr>
      </w:pPr>
      <w:r w:rsidRPr="0010319F">
        <w:rPr>
          <w:b/>
          <w:color w:val="191919"/>
          <w:sz w:val="32"/>
          <w:szCs w:val="32"/>
          <w:lang w:val="uk-UA" w:eastAsia="ru-RU"/>
        </w:rPr>
        <w:t>РІШЕННЯ</w:t>
      </w:r>
    </w:p>
    <w:p w:rsidR="003511A4" w:rsidRPr="003511A4" w:rsidRDefault="003511A4" w:rsidP="003511A4">
      <w:pPr>
        <w:suppressAutoHyphens w:val="0"/>
        <w:jc w:val="center"/>
        <w:rPr>
          <w:caps/>
          <w:color w:val="191919"/>
          <w:sz w:val="28"/>
          <w:szCs w:val="28"/>
          <w:lang w:val="uk-UA" w:eastAsia="ru-RU"/>
        </w:rPr>
      </w:pPr>
    </w:p>
    <w:p w:rsidR="003511A4" w:rsidRPr="0010319F" w:rsidRDefault="0010319F" w:rsidP="003511A4">
      <w:pPr>
        <w:tabs>
          <w:tab w:val="left" w:pos="180"/>
          <w:tab w:val="left" w:pos="7470"/>
          <w:tab w:val="left" w:pos="8202"/>
        </w:tabs>
        <w:suppressAutoHyphens w:val="0"/>
        <w:spacing w:line="360" w:lineRule="auto"/>
        <w:ind w:right="-682"/>
        <w:rPr>
          <w:b/>
          <w:color w:val="191919"/>
          <w:sz w:val="28"/>
          <w:szCs w:val="28"/>
          <w:lang w:val="uk-UA" w:eastAsia="ru-RU"/>
        </w:rPr>
      </w:pPr>
      <w:r>
        <w:rPr>
          <w:b/>
          <w:color w:val="191919"/>
          <w:sz w:val="28"/>
          <w:szCs w:val="28"/>
          <w:lang w:val="uk-UA" w:eastAsia="ru-RU"/>
        </w:rPr>
        <w:t xml:space="preserve">від </w:t>
      </w:r>
      <w:r w:rsidRPr="0010319F">
        <w:rPr>
          <w:b/>
          <w:color w:val="191919"/>
          <w:sz w:val="28"/>
          <w:szCs w:val="28"/>
          <w:lang w:val="uk-UA" w:eastAsia="ru-RU"/>
        </w:rPr>
        <w:t>06</w:t>
      </w:r>
      <w:r>
        <w:rPr>
          <w:b/>
          <w:color w:val="191919"/>
          <w:sz w:val="28"/>
          <w:szCs w:val="28"/>
          <w:lang w:val="uk-UA" w:eastAsia="ru-RU"/>
        </w:rPr>
        <w:t xml:space="preserve"> квітня </w:t>
      </w:r>
      <w:r w:rsidR="003511A4" w:rsidRPr="003511A4">
        <w:rPr>
          <w:b/>
          <w:color w:val="191919"/>
          <w:sz w:val="28"/>
          <w:szCs w:val="28"/>
          <w:lang w:val="uk-UA" w:eastAsia="ru-RU"/>
        </w:rPr>
        <w:t xml:space="preserve">2023 року  </w:t>
      </w:r>
      <w:r>
        <w:rPr>
          <w:b/>
          <w:color w:val="191919"/>
          <w:sz w:val="28"/>
          <w:szCs w:val="28"/>
          <w:lang w:val="uk-UA" w:eastAsia="ru-RU"/>
        </w:rPr>
        <w:t xml:space="preserve">      </w:t>
      </w:r>
      <w:r w:rsidRPr="00783A5A">
        <w:rPr>
          <w:b/>
          <w:color w:val="191919"/>
          <w:sz w:val="28"/>
          <w:szCs w:val="28"/>
          <w:lang w:val="uk-UA" w:eastAsia="ru-RU"/>
        </w:rPr>
        <w:t xml:space="preserve">          </w:t>
      </w:r>
      <w:r>
        <w:rPr>
          <w:b/>
          <w:color w:val="191919"/>
          <w:sz w:val="28"/>
          <w:szCs w:val="28"/>
          <w:lang w:val="uk-UA" w:eastAsia="ru-RU"/>
        </w:rPr>
        <w:t xml:space="preserve">  </w:t>
      </w:r>
      <w:proofErr w:type="spellStart"/>
      <w:r>
        <w:rPr>
          <w:b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b/>
          <w:color w:val="191919"/>
          <w:sz w:val="28"/>
          <w:szCs w:val="28"/>
          <w:lang w:val="uk-UA" w:eastAsia="ru-RU"/>
        </w:rPr>
        <w:t xml:space="preserve"> Гребінки </w:t>
      </w:r>
      <w:r>
        <w:rPr>
          <w:b/>
          <w:color w:val="191919"/>
          <w:sz w:val="28"/>
          <w:szCs w:val="28"/>
          <w:lang w:val="uk-UA" w:eastAsia="ru-RU"/>
        </w:rPr>
        <w:tab/>
        <w:t>№ 612-23-</w:t>
      </w:r>
      <w:r>
        <w:rPr>
          <w:b/>
          <w:color w:val="191919"/>
          <w:sz w:val="28"/>
          <w:szCs w:val="28"/>
          <w:lang w:val="en-US" w:eastAsia="ru-RU"/>
        </w:rPr>
        <w:t>VIII</w:t>
      </w:r>
    </w:p>
    <w:p w:rsidR="003511A4" w:rsidRPr="003511A4" w:rsidRDefault="003511A4" w:rsidP="00584D75">
      <w:pPr>
        <w:tabs>
          <w:tab w:val="left" w:pos="180"/>
        </w:tabs>
        <w:suppressAutoHyphens w:val="0"/>
        <w:spacing w:line="360" w:lineRule="auto"/>
        <w:ind w:left="-567" w:right="-682"/>
        <w:jc w:val="both"/>
        <w:rPr>
          <w:b/>
          <w:color w:val="191919"/>
          <w:sz w:val="28"/>
          <w:szCs w:val="28"/>
          <w:lang w:val="uk-UA" w:eastAsia="ru-RU"/>
        </w:rPr>
      </w:pPr>
    </w:p>
    <w:p w:rsidR="00584D75" w:rsidRDefault="003511A4" w:rsidP="00584D75">
      <w:pPr>
        <w:pStyle w:val="31"/>
        <w:ind w:left="-567" w:right="-1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A4"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  <w:t xml:space="preserve">Про </w:t>
      </w:r>
      <w:r w:rsidR="00783A5A"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3511A4"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  <w:t xml:space="preserve">затвердження </w:t>
      </w:r>
      <w:r w:rsidR="00783A5A"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="00584D75" w:rsidRPr="00584D75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</w:p>
    <w:p w:rsidR="00584D75" w:rsidRPr="00584D75" w:rsidRDefault="00584D75" w:rsidP="00584D75">
      <w:pPr>
        <w:pStyle w:val="31"/>
        <w:ind w:left="-567" w:right="-1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84D75">
        <w:rPr>
          <w:rFonts w:ascii="Times New Roman" w:hAnsi="Times New Roman" w:cs="Times New Roman"/>
          <w:b/>
          <w:bCs/>
          <w:sz w:val="28"/>
          <w:szCs w:val="28"/>
        </w:rPr>
        <w:t xml:space="preserve">«Поліцейський офіцер громади» </w:t>
      </w:r>
    </w:p>
    <w:p w:rsidR="00584D75" w:rsidRPr="00584D75" w:rsidRDefault="00584D75" w:rsidP="00584D75">
      <w:pPr>
        <w:pStyle w:val="31"/>
        <w:ind w:left="-567" w:right="-16" w:firstLine="567"/>
        <w:rPr>
          <w:rFonts w:ascii="Times New Roman" w:hAnsi="Times New Roman" w:cs="Times New Roman"/>
          <w:b/>
          <w:sz w:val="28"/>
          <w:szCs w:val="28"/>
        </w:rPr>
      </w:pPr>
      <w:r w:rsidRPr="00584D7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3-2024</w:t>
      </w:r>
      <w:r w:rsidRPr="00584D75">
        <w:rPr>
          <w:rFonts w:ascii="Times New Roman" w:hAnsi="Times New Roman" w:cs="Times New Roman"/>
          <w:b/>
          <w:bCs/>
          <w:sz w:val="28"/>
          <w:szCs w:val="28"/>
        </w:rPr>
        <w:t xml:space="preserve"> роки </w:t>
      </w:r>
    </w:p>
    <w:p w:rsidR="003511A4" w:rsidRPr="003511A4" w:rsidRDefault="003511A4" w:rsidP="00584D75">
      <w:pPr>
        <w:tabs>
          <w:tab w:val="center" w:pos="4819"/>
          <w:tab w:val="left" w:pos="7341"/>
          <w:tab w:val="left" w:pos="8143"/>
        </w:tabs>
        <w:suppressAutoHyphens w:val="0"/>
        <w:rPr>
          <w:b/>
          <w:color w:val="191919"/>
          <w:sz w:val="28"/>
          <w:szCs w:val="28"/>
          <w:lang w:val="uk-UA" w:eastAsia="ru-RU"/>
        </w:rPr>
      </w:pPr>
    </w:p>
    <w:p w:rsidR="003511A4" w:rsidRPr="00BF6D51" w:rsidRDefault="00584D75" w:rsidP="00BF6D51">
      <w:pPr>
        <w:pStyle w:val="31"/>
        <w:ind w:left="0" w:right="-16" w:firstLine="567"/>
        <w:rPr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 зв’язку з необхідністю покращення рівня оперативності реагування на заяви і повідомлення мешканців Гребінківської селищної територіальної громади</w:t>
      </w:r>
      <w:r w:rsidR="007A3867">
        <w:rPr>
          <w:rFonts w:ascii="Times New Roman" w:hAnsi="Times New Roman" w:cs="Times New Roman"/>
          <w:sz w:val="28"/>
          <w:szCs w:val="28"/>
        </w:rPr>
        <w:t>, швидкого і якісного отримання та оброблення звернень, заяв та повідомлень громадян про злочини або інші події, забезпечення зміцнення законності, правопорядку та посилення боротьби зі злочинністю</w:t>
      </w:r>
      <w:r w:rsidRPr="00584D75">
        <w:rPr>
          <w:rFonts w:ascii="Times New Roman" w:hAnsi="Times New Roman" w:cs="Times New Roman"/>
          <w:sz w:val="28"/>
          <w:szCs w:val="28"/>
        </w:rPr>
        <w:t>,</w:t>
      </w:r>
      <w:r w:rsidR="007A3867" w:rsidRPr="007A386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A3867" w:rsidRPr="007A3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метою виконання завдань по здійсненню заходів з охорони прав, свобод і законних інтересів жителів, підтримання безпеки та порядку, а також здійснення заходів по захисту власності від злочинних посягань,</w:t>
      </w:r>
      <w:r w:rsidRPr="007A3867">
        <w:rPr>
          <w:rFonts w:ascii="Times New Roman" w:hAnsi="Times New Roman" w:cs="Times New Roman"/>
          <w:sz w:val="28"/>
          <w:szCs w:val="28"/>
        </w:rPr>
        <w:t xml:space="preserve"> </w:t>
      </w:r>
      <w:r w:rsidRPr="00584D75">
        <w:rPr>
          <w:rFonts w:ascii="Times New Roman" w:hAnsi="Times New Roman" w:cs="Times New Roman"/>
          <w:sz w:val="28"/>
          <w:szCs w:val="28"/>
        </w:rPr>
        <w:t>керуючись ст. 26</w:t>
      </w:r>
      <w:r w:rsidR="007A3867">
        <w:rPr>
          <w:rFonts w:ascii="Times New Roman" w:hAnsi="Times New Roman" w:cs="Times New Roman"/>
          <w:sz w:val="28"/>
          <w:szCs w:val="28"/>
        </w:rPr>
        <w:t>, 59</w:t>
      </w:r>
      <w:r w:rsidRPr="00584D75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AA37E9">
        <w:rPr>
          <w:rFonts w:ascii="Times New Roman" w:hAnsi="Times New Roman" w:cs="Times New Roman"/>
          <w:sz w:val="28"/>
          <w:szCs w:val="28"/>
        </w:rPr>
        <w:t xml:space="preserve"> Законом України «Про участь громадян у охороні громадського порядку та державного кордону», </w:t>
      </w:r>
      <w:r w:rsidR="00BF6D51"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="00BF6D51" w:rsidRPr="00BF6D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«Про Національну поліцію»,</w:t>
      </w:r>
      <w:r w:rsidR="00BF6D51" w:rsidRPr="00BF6D51">
        <w:rPr>
          <w:color w:val="000000"/>
          <w:sz w:val="28"/>
          <w:szCs w:val="28"/>
          <w:lang w:eastAsia="uk-UA" w:bidi="uk-UA"/>
        </w:rPr>
        <w:t xml:space="preserve"> </w:t>
      </w:r>
      <w:r w:rsidR="00BF6D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Указом</w:t>
      </w:r>
      <w:r w:rsidR="00BF6D51" w:rsidRPr="00BF6D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Президента «Про заходи щодо забезпечення особистої безпеки громадян та протидії злочинності» </w:t>
      </w:r>
      <w:r w:rsidR="00BF6D51" w:rsidRPr="00BF6D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 19.07.2005 № 1119/2005</w:t>
      </w:r>
      <w:r w:rsidR="00BF6D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Бюджетним кодексом України</w:t>
      </w:r>
      <w:r w:rsidR="00BF6D51">
        <w:rPr>
          <w:color w:val="000000"/>
          <w:sz w:val="28"/>
          <w:szCs w:val="28"/>
          <w:lang w:eastAsia="uk-UA" w:bidi="uk-UA"/>
        </w:rPr>
        <w:t xml:space="preserve">, </w:t>
      </w:r>
      <w:r w:rsidR="003511A4" w:rsidRPr="00BF6D51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враховуючи висновки та рекомендації постійно діючих комісій,</w:t>
      </w:r>
      <w:r w:rsidR="003511A4" w:rsidRPr="00BF6D51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 Гребінківська селищна рада</w:t>
      </w:r>
    </w:p>
    <w:p w:rsidR="003511A4" w:rsidRPr="003511A4" w:rsidRDefault="003511A4" w:rsidP="003511A4">
      <w:pPr>
        <w:suppressAutoHyphens w:val="0"/>
        <w:jc w:val="both"/>
        <w:rPr>
          <w:bCs/>
          <w:color w:val="191919"/>
          <w:szCs w:val="28"/>
          <w:lang w:val="uk-UA" w:eastAsia="ru-RU"/>
        </w:rPr>
      </w:pPr>
    </w:p>
    <w:p w:rsidR="003511A4" w:rsidRPr="00242DE7" w:rsidRDefault="003511A4" w:rsidP="00242DE7">
      <w:pPr>
        <w:suppressAutoHyphens w:val="0"/>
        <w:ind w:firstLine="567"/>
        <w:jc w:val="both"/>
        <w:rPr>
          <w:b/>
          <w:bCs/>
          <w:color w:val="191919"/>
          <w:sz w:val="28"/>
          <w:szCs w:val="28"/>
          <w:lang w:val="uk-UA" w:eastAsia="ru-RU"/>
        </w:rPr>
      </w:pPr>
      <w:r w:rsidRPr="00242DE7">
        <w:rPr>
          <w:b/>
          <w:bCs/>
          <w:color w:val="191919"/>
          <w:sz w:val="28"/>
          <w:szCs w:val="28"/>
          <w:lang w:val="uk-UA" w:eastAsia="ru-RU"/>
        </w:rPr>
        <w:t>В</w:t>
      </w:r>
      <w:r w:rsidR="00242DE7" w:rsidRPr="003B5C7D">
        <w:rPr>
          <w:b/>
          <w:bCs/>
          <w:color w:val="191919"/>
          <w:sz w:val="28"/>
          <w:szCs w:val="28"/>
          <w:lang w:eastAsia="ru-RU"/>
        </w:rPr>
        <w:t xml:space="preserve"> </w:t>
      </w:r>
      <w:r w:rsidRPr="00242DE7">
        <w:rPr>
          <w:b/>
          <w:bCs/>
          <w:color w:val="191919"/>
          <w:sz w:val="28"/>
          <w:szCs w:val="28"/>
          <w:lang w:val="uk-UA" w:eastAsia="ru-RU"/>
        </w:rPr>
        <w:t>И</w:t>
      </w:r>
      <w:r w:rsidR="00242DE7" w:rsidRPr="003B5C7D">
        <w:rPr>
          <w:b/>
          <w:bCs/>
          <w:color w:val="191919"/>
          <w:sz w:val="28"/>
          <w:szCs w:val="28"/>
          <w:lang w:eastAsia="ru-RU"/>
        </w:rPr>
        <w:t xml:space="preserve"> </w:t>
      </w:r>
      <w:r w:rsidRPr="00242DE7">
        <w:rPr>
          <w:b/>
          <w:bCs/>
          <w:color w:val="191919"/>
          <w:sz w:val="28"/>
          <w:szCs w:val="28"/>
          <w:lang w:val="uk-UA" w:eastAsia="ru-RU"/>
        </w:rPr>
        <w:t>Р</w:t>
      </w:r>
      <w:r w:rsidR="00242DE7" w:rsidRPr="003B5C7D">
        <w:rPr>
          <w:b/>
          <w:bCs/>
          <w:color w:val="191919"/>
          <w:sz w:val="28"/>
          <w:szCs w:val="28"/>
          <w:lang w:eastAsia="ru-RU"/>
        </w:rPr>
        <w:t xml:space="preserve"> </w:t>
      </w:r>
      <w:r w:rsidRPr="00242DE7">
        <w:rPr>
          <w:b/>
          <w:bCs/>
          <w:color w:val="191919"/>
          <w:sz w:val="28"/>
          <w:szCs w:val="28"/>
          <w:lang w:val="uk-UA" w:eastAsia="ru-RU"/>
        </w:rPr>
        <w:t>І</w:t>
      </w:r>
      <w:r w:rsidR="00242DE7" w:rsidRPr="003B5C7D">
        <w:rPr>
          <w:b/>
          <w:bCs/>
          <w:color w:val="191919"/>
          <w:sz w:val="28"/>
          <w:szCs w:val="28"/>
          <w:lang w:eastAsia="ru-RU"/>
        </w:rPr>
        <w:t xml:space="preserve"> </w:t>
      </w:r>
      <w:r w:rsidRPr="00242DE7">
        <w:rPr>
          <w:b/>
          <w:bCs/>
          <w:color w:val="191919"/>
          <w:sz w:val="28"/>
          <w:szCs w:val="28"/>
          <w:lang w:val="uk-UA" w:eastAsia="ru-RU"/>
        </w:rPr>
        <w:t>Ш</w:t>
      </w:r>
      <w:r w:rsidR="00242DE7" w:rsidRPr="003B5C7D">
        <w:rPr>
          <w:b/>
          <w:bCs/>
          <w:color w:val="191919"/>
          <w:sz w:val="28"/>
          <w:szCs w:val="28"/>
          <w:lang w:eastAsia="ru-RU"/>
        </w:rPr>
        <w:t xml:space="preserve"> </w:t>
      </w:r>
      <w:r w:rsidRPr="00242DE7">
        <w:rPr>
          <w:b/>
          <w:bCs/>
          <w:color w:val="191919"/>
          <w:sz w:val="28"/>
          <w:szCs w:val="28"/>
          <w:lang w:val="uk-UA" w:eastAsia="ru-RU"/>
        </w:rPr>
        <w:t>И</w:t>
      </w:r>
      <w:r w:rsidR="00242DE7" w:rsidRPr="003B5C7D">
        <w:rPr>
          <w:b/>
          <w:bCs/>
          <w:color w:val="191919"/>
          <w:sz w:val="28"/>
          <w:szCs w:val="28"/>
          <w:lang w:eastAsia="ru-RU"/>
        </w:rPr>
        <w:t xml:space="preserve"> </w:t>
      </w:r>
      <w:r w:rsidRPr="00242DE7">
        <w:rPr>
          <w:b/>
          <w:bCs/>
          <w:color w:val="191919"/>
          <w:sz w:val="28"/>
          <w:szCs w:val="28"/>
          <w:lang w:val="uk-UA" w:eastAsia="ru-RU"/>
        </w:rPr>
        <w:t>Л</w:t>
      </w:r>
      <w:r w:rsidR="00242DE7" w:rsidRPr="003B5C7D">
        <w:rPr>
          <w:b/>
          <w:bCs/>
          <w:color w:val="191919"/>
          <w:sz w:val="28"/>
          <w:szCs w:val="28"/>
          <w:lang w:eastAsia="ru-RU"/>
        </w:rPr>
        <w:t xml:space="preserve"> </w:t>
      </w:r>
      <w:r w:rsidRPr="00242DE7">
        <w:rPr>
          <w:b/>
          <w:bCs/>
          <w:color w:val="191919"/>
          <w:sz w:val="28"/>
          <w:szCs w:val="28"/>
          <w:lang w:val="uk-UA" w:eastAsia="ru-RU"/>
        </w:rPr>
        <w:t>А:</w:t>
      </w:r>
    </w:p>
    <w:p w:rsidR="003511A4" w:rsidRPr="003511A4" w:rsidRDefault="003511A4" w:rsidP="003511A4">
      <w:pPr>
        <w:suppressAutoHyphens w:val="0"/>
        <w:jc w:val="both"/>
        <w:rPr>
          <w:color w:val="191919"/>
          <w:sz w:val="28"/>
          <w:szCs w:val="28"/>
          <w:lang w:val="uk-UA" w:eastAsia="ru-RU"/>
        </w:rPr>
      </w:pPr>
    </w:p>
    <w:p w:rsidR="003511A4" w:rsidRPr="003511A4" w:rsidRDefault="003511A4" w:rsidP="000E7434">
      <w:pPr>
        <w:pStyle w:val="31"/>
        <w:ind w:left="-142" w:right="-1" w:firstLine="8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511A4">
        <w:rPr>
          <w:rFonts w:ascii="Times New Roman" w:eastAsia="Calibri" w:hAnsi="Times New Roman" w:cs="Times New Roman"/>
          <w:b/>
          <w:color w:val="191919"/>
          <w:sz w:val="28"/>
          <w:szCs w:val="22"/>
          <w:lang w:eastAsia="en-US"/>
        </w:rPr>
        <w:t>1</w:t>
      </w:r>
      <w:r w:rsidRPr="003511A4">
        <w:rPr>
          <w:rFonts w:ascii="Times New Roman" w:eastAsia="Calibri" w:hAnsi="Times New Roman" w:cs="Times New Roman"/>
          <w:color w:val="191919"/>
          <w:sz w:val="28"/>
          <w:szCs w:val="22"/>
          <w:lang w:eastAsia="en-US"/>
        </w:rPr>
        <w:t xml:space="preserve">. </w:t>
      </w:r>
      <w:r w:rsidRPr="003511A4"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Затвердити </w:t>
      </w:r>
      <w:r w:rsidRPr="003511A4">
        <w:rPr>
          <w:rFonts w:ascii="Times New Roman" w:hAnsi="Times New Roman" w:cs="Times New Roman"/>
          <w:bCs/>
          <w:color w:val="191919"/>
          <w:sz w:val="28"/>
          <w:szCs w:val="28"/>
          <w:lang w:eastAsia="uk-UA"/>
        </w:rPr>
        <w:t xml:space="preserve"> Програм</w:t>
      </w:r>
      <w:r w:rsidR="000E7434" w:rsidRPr="000E7434">
        <w:rPr>
          <w:rFonts w:ascii="Times New Roman" w:hAnsi="Times New Roman" w:cs="Times New Roman"/>
          <w:bCs/>
          <w:color w:val="191919"/>
          <w:sz w:val="28"/>
          <w:szCs w:val="28"/>
          <w:lang w:eastAsia="uk-UA"/>
        </w:rPr>
        <w:t xml:space="preserve">у </w:t>
      </w:r>
      <w:r w:rsidR="000E7434" w:rsidRPr="000E7434">
        <w:rPr>
          <w:rFonts w:ascii="Times New Roman" w:hAnsi="Times New Roman" w:cs="Times New Roman"/>
          <w:bCs/>
          <w:sz w:val="28"/>
          <w:szCs w:val="28"/>
        </w:rPr>
        <w:t>«Поліцейський офіцер громади» на 2023-2024 роки</w:t>
      </w:r>
      <w:r w:rsidR="000E7434" w:rsidRPr="000E7434">
        <w:rPr>
          <w:rFonts w:ascii="Times New Roman" w:hAnsi="Times New Roman" w:cs="Times New Roman"/>
          <w:bCs/>
          <w:color w:val="191919"/>
          <w:sz w:val="28"/>
          <w:szCs w:val="28"/>
          <w:lang w:eastAsia="uk-UA"/>
        </w:rPr>
        <w:t xml:space="preserve"> </w:t>
      </w:r>
      <w:r w:rsidR="000E7434"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, згідно додатку.</w:t>
      </w:r>
    </w:p>
    <w:p w:rsidR="003511A4" w:rsidRPr="003511A4" w:rsidRDefault="003511A4" w:rsidP="003511A4">
      <w:pPr>
        <w:tabs>
          <w:tab w:val="left" w:pos="0"/>
          <w:tab w:val="left" w:pos="709"/>
          <w:tab w:val="left" w:pos="851"/>
        </w:tabs>
        <w:suppressAutoHyphens w:val="0"/>
        <w:jc w:val="both"/>
        <w:rPr>
          <w:rFonts w:eastAsia="Calibri"/>
          <w:color w:val="191919"/>
          <w:sz w:val="28"/>
          <w:szCs w:val="28"/>
          <w:lang w:val="uk-UA" w:eastAsia="en-US"/>
        </w:rPr>
      </w:pPr>
      <w:r w:rsidRPr="003511A4">
        <w:rPr>
          <w:rFonts w:eastAsia="Calibri"/>
          <w:color w:val="191919"/>
          <w:sz w:val="28"/>
          <w:szCs w:val="22"/>
          <w:lang w:val="uk-UA" w:eastAsia="en-US"/>
        </w:rPr>
        <w:tab/>
      </w:r>
      <w:r w:rsidRPr="003511A4">
        <w:rPr>
          <w:rFonts w:eastAsia="Calibri"/>
          <w:b/>
          <w:color w:val="191919"/>
          <w:sz w:val="28"/>
          <w:szCs w:val="22"/>
          <w:lang w:val="uk-UA" w:eastAsia="en-US"/>
        </w:rPr>
        <w:t>2.</w:t>
      </w:r>
      <w:r w:rsidRPr="003511A4">
        <w:rPr>
          <w:rFonts w:eastAsia="Calibri"/>
          <w:color w:val="191919"/>
          <w:sz w:val="28"/>
          <w:szCs w:val="28"/>
          <w:lang w:val="uk-UA" w:eastAsia="en-US"/>
        </w:rPr>
        <w:t xml:space="preserve"> Головному розпоряднику коштів </w:t>
      </w:r>
      <w:bookmarkStart w:id="0" w:name="_Hlk129944651"/>
      <w:r w:rsidRPr="003511A4">
        <w:rPr>
          <w:rFonts w:eastAsia="Calibri"/>
          <w:color w:val="191919"/>
          <w:sz w:val="28"/>
          <w:szCs w:val="28"/>
          <w:lang w:val="uk-UA" w:eastAsia="en-US"/>
        </w:rPr>
        <w:t>Гребінківської селищної ради</w:t>
      </w:r>
      <w:bookmarkEnd w:id="0"/>
      <w:r w:rsidRPr="003511A4">
        <w:rPr>
          <w:rFonts w:eastAsia="Calibri"/>
          <w:color w:val="191919"/>
          <w:sz w:val="28"/>
          <w:szCs w:val="28"/>
          <w:lang w:val="uk-UA" w:eastAsia="en-US"/>
        </w:rPr>
        <w:t xml:space="preserve"> за</w:t>
      </w:r>
      <w:r w:rsidR="000E7434">
        <w:rPr>
          <w:rFonts w:eastAsia="Calibri"/>
          <w:color w:val="191919"/>
          <w:sz w:val="28"/>
          <w:szCs w:val="28"/>
          <w:lang w:val="uk-UA" w:eastAsia="en-US"/>
        </w:rPr>
        <w:t>безпечити фінансування</w:t>
      </w:r>
      <w:r w:rsidR="000E7434" w:rsidRPr="000E7434">
        <w:rPr>
          <w:bCs/>
          <w:color w:val="191919"/>
          <w:sz w:val="28"/>
          <w:szCs w:val="28"/>
          <w:lang w:val="uk-UA" w:eastAsia="uk-UA"/>
        </w:rPr>
        <w:t xml:space="preserve"> </w:t>
      </w:r>
      <w:r w:rsidR="000E7434" w:rsidRPr="003511A4">
        <w:rPr>
          <w:bCs/>
          <w:color w:val="191919"/>
          <w:sz w:val="28"/>
          <w:szCs w:val="28"/>
          <w:lang w:val="uk-UA" w:eastAsia="uk-UA"/>
        </w:rPr>
        <w:t>Програм</w:t>
      </w:r>
      <w:r w:rsidR="000E7434">
        <w:rPr>
          <w:bCs/>
          <w:color w:val="191919"/>
          <w:sz w:val="28"/>
          <w:szCs w:val="28"/>
          <w:lang w:val="uk-UA" w:eastAsia="uk-UA"/>
        </w:rPr>
        <w:t>и</w:t>
      </w:r>
      <w:r w:rsidR="000E7434" w:rsidRPr="000E7434">
        <w:rPr>
          <w:bCs/>
          <w:color w:val="191919"/>
          <w:sz w:val="28"/>
          <w:szCs w:val="28"/>
          <w:lang w:eastAsia="uk-UA"/>
        </w:rPr>
        <w:t xml:space="preserve"> </w:t>
      </w:r>
      <w:r w:rsidR="000E7434" w:rsidRPr="000E7434">
        <w:rPr>
          <w:bCs/>
          <w:sz w:val="28"/>
          <w:szCs w:val="28"/>
        </w:rPr>
        <w:t>«</w:t>
      </w:r>
      <w:proofErr w:type="spellStart"/>
      <w:r w:rsidR="000E7434" w:rsidRPr="000E7434">
        <w:rPr>
          <w:bCs/>
          <w:sz w:val="28"/>
          <w:szCs w:val="28"/>
        </w:rPr>
        <w:t>Поліцейський</w:t>
      </w:r>
      <w:proofErr w:type="spellEnd"/>
      <w:r w:rsidR="000E7434" w:rsidRPr="000E7434">
        <w:rPr>
          <w:bCs/>
          <w:sz w:val="28"/>
          <w:szCs w:val="28"/>
        </w:rPr>
        <w:t xml:space="preserve"> </w:t>
      </w:r>
      <w:proofErr w:type="spellStart"/>
      <w:r w:rsidR="000E7434" w:rsidRPr="000E7434">
        <w:rPr>
          <w:bCs/>
          <w:sz w:val="28"/>
          <w:szCs w:val="28"/>
        </w:rPr>
        <w:t>офіцер</w:t>
      </w:r>
      <w:proofErr w:type="spellEnd"/>
      <w:r w:rsidR="000E7434" w:rsidRPr="000E7434">
        <w:rPr>
          <w:bCs/>
          <w:sz w:val="28"/>
          <w:szCs w:val="28"/>
        </w:rPr>
        <w:t xml:space="preserve"> </w:t>
      </w:r>
      <w:proofErr w:type="spellStart"/>
      <w:r w:rsidR="000E7434" w:rsidRPr="000E7434">
        <w:rPr>
          <w:bCs/>
          <w:sz w:val="28"/>
          <w:szCs w:val="28"/>
        </w:rPr>
        <w:t>громади</w:t>
      </w:r>
      <w:proofErr w:type="spellEnd"/>
      <w:r w:rsidR="000E7434" w:rsidRPr="000E7434">
        <w:rPr>
          <w:bCs/>
          <w:sz w:val="28"/>
          <w:szCs w:val="28"/>
        </w:rPr>
        <w:t>» на 2023-2024 роки</w:t>
      </w:r>
      <w:r w:rsidR="000E7434">
        <w:rPr>
          <w:rFonts w:eastAsia="Calibri"/>
          <w:color w:val="191919"/>
          <w:sz w:val="28"/>
          <w:szCs w:val="28"/>
          <w:lang w:val="uk-UA" w:eastAsia="en-US"/>
        </w:rPr>
        <w:t xml:space="preserve"> </w:t>
      </w:r>
      <w:r w:rsidRPr="003511A4">
        <w:rPr>
          <w:rFonts w:eastAsia="Calibri"/>
          <w:color w:val="191919"/>
          <w:sz w:val="28"/>
          <w:szCs w:val="28"/>
          <w:lang w:val="uk-UA" w:eastAsia="en-US"/>
        </w:rPr>
        <w:t>.</w:t>
      </w:r>
    </w:p>
    <w:p w:rsidR="003511A4" w:rsidRPr="003511A4" w:rsidRDefault="003511A4" w:rsidP="003511A4">
      <w:pPr>
        <w:tabs>
          <w:tab w:val="left" w:pos="0"/>
          <w:tab w:val="left" w:pos="709"/>
        </w:tabs>
        <w:suppressAutoHyphens w:val="0"/>
        <w:ind w:firstLine="709"/>
        <w:jc w:val="both"/>
        <w:rPr>
          <w:rFonts w:eastAsia="Calibri"/>
          <w:color w:val="191919"/>
          <w:sz w:val="28"/>
          <w:szCs w:val="28"/>
          <w:lang w:val="uk-UA" w:eastAsia="ru-RU"/>
        </w:rPr>
      </w:pPr>
      <w:r w:rsidRPr="003511A4">
        <w:rPr>
          <w:rFonts w:eastAsia="Calibri"/>
          <w:b/>
          <w:color w:val="191919"/>
          <w:sz w:val="28"/>
          <w:szCs w:val="28"/>
          <w:lang w:val="uk-UA" w:eastAsia="en-US"/>
        </w:rPr>
        <w:t>3.</w:t>
      </w:r>
      <w:r w:rsidRPr="003511A4">
        <w:rPr>
          <w:rFonts w:eastAsia="Calibri"/>
          <w:color w:val="191919"/>
          <w:sz w:val="28"/>
          <w:szCs w:val="28"/>
          <w:lang w:val="uk-UA" w:eastAsia="en-US"/>
        </w:rPr>
        <w:t xml:space="preserve"> Керуючому справами (секретарю) виконавчого комітету</w:t>
      </w:r>
      <w:r w:rsidRPr="003511A4">
        <w:rPr>
          <w:rFonts w:eastAsia="Calibri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3511A4" w:rsidRPr="003511A4" w:rsidRDefault="003511A4" w:rsidP="000E7434">
      <w:pPr>
        <w:tabs>
          <w:tab w:val="left" w:pos="709"/>
        </w:tabs>
        <w:suppressAutoHyphens w:val="0"/>
        <w:spacing w:line="100" w:lineRule="atLeast"/>
        <w:ind w:firstLine="709"/>
        <w:jc w:val="both"/>
        <w:rPr>
          <w:rFonts w:eastAsia="Calibri"/>
          <w:b/>
          <w:color w:val="191919"/>
          <w:sz w:val="28"/>
          <w:szCs w:val="28"/>
          <w:lang w:val="uk-UA" w:eastAsia="en-US"/>
        </w:rPr>
      </w:pPr>
      <w:r w:rsidRPr="003511A4">
        <w:rPr>
          <w:rFonts w:eastAsia="Calibri"/>
          <w:b/>
          <w:color w:val="191919"/>
          <w:sz w:val="28"/>
          <w:szCs w:val="22"/>
          <w:lang w:val="uk-UA" w:eastAsia="en-US"/>
        </w:rPr>
        <w:lastRenderedPageBreak/>
        <w:t>4.</w:t>
      </w:r>
      <w:r w:rsidRPr="003511A4">
        <w:rPr>
          <w:rFonts w:eastAsia="Calibri"/>
          <w:color w:val="191919"/>
          <w:sz w:val="28"/>
          <w:szCs w:val="22"/>
          <w:lang w:val="uk-UA" w:eastAsia="en-US"/>
        </w:rPr>
        <w:t xml:space="preserve"> </w:t>
      </w:r>
      <w:r w:rsidRPr="003511A4">
        <w:rPr>
          <w:rFonts w:eastAsiaTheme="minorHAnsi"/>
          <w:color w:val="191919"/>
          <w:sz w:val="28"/>
          <w:szCs w:val="22"/>
          <w:lang w:val="uk-UA" w:eastAsia="en-US"/>
        </w:rPr>
        <w:t>Контроль за виконанням дан</w:t>
      </w:r>
      <w:r w:rsidR="000E7434" w:rsidRPr="000E7434">
        <w:rPr>
          <w:rFonts w:eastAsiaTheme="minorHAnsi"/>
          <w:color w:val="191919"/>
          <w:sz w:val="28"/>
          <w:szCs w:val="22"/>
          <w:lang w:val="uk-UA" w:eastAsia="en-US"/>
        </w:rPr>
        <w:t>ого рішення покласти на постійні</w:t>
      </w:r>
      <w:r w:rsidR="000E7434">
        <w:rPr>
          <w:rFonts w:eastAsiaTheme="minorHAnsi"/>
          <w:color w:val="191919"/>
          <w:sz w:val="28"/>
          <w:szCs w:val="22"/>
          <w:lang w:val="uk-UA" w:eastAsia="en-US"/>
        </w:rPr>
        <w:t xml:space="preserve"> комісії</w:t>
      </w:r>
      <w:r w:rsidRPr="003511A4">
        <w:rPr>
          <w:rFonts w:eastAsiaTheme="minorHAnsi"/>
          <w:color w:val="191919"/>
          <w:sz w:val="28"/>
          <w:szCs w:val="22"/>
          <w:lang w:val="uk-UA" w:eastAsia="en-US"/>
        </w:rPr>
        <w:t xml:space="preserve"> селищної ради з питань фінансів, бюджету, планування, соціально-економічного розвитку, інвестицій та міжнародного співробітництва</w:t>
      </w:r>
      <w:r w:rsidR="000E7434">
        <w:rPr>
          <w:rFonts w:eastAsiaTheme="minorHAnsi"/>
          <w:color w:val="191919"/>
          <w:sz w:val="28"/>
          <w:szCs w:val="22"/>
          <w:lang w:val="uk-UA" w:eastAsia="en-US"/>
        </w:rPr>
        <w:t xml:space="preserve">, </w:t>
      </w:r>
      <w:r w:rsidR="000E7434" w:rsidRPr="000E7434">
        <w:rPr>
          <w:sz w:val="28"/>
          <w:szCs w:val="28"/>
          <w:lang w:val="uk-UA"/>
        </w:rPr>
        <w:t>з питань прав людини, законності, депутатської діяльності, етики та регламенту</w:t>
      </w:r>
      <w:r w:rsidR="000E7434">
        <w:rPr>
          <w:sz w:val="28"/>
          <w:szCs w:val="28"/>
          <w:lang w:val="uk-UA"/>
        </w:rPr>
        <w:t xml:space="preserve"> та на заступника селищного голови ВОЛОЩУКА Олександра Едуардовича.</w:t>
      </w:r>
    </w:p>
    <w:p w:rsidR="003511A4" w:rsidRPr="003511A4" w:rsidRDefault="003511A4" w:rsidP="003511A4">
      <w:pPr>
        <w:suppressAutoHyphens w:val="0"/>
        <w:jc w:val="both"/>
        <w:rPr>
          <w:color w:val="191919"/>
          <w:sz w:val="28"/>
          <w:szCs w:val="28"/>
          <w:lang w:val="uk-UA" w:eastAsia="ru-RU"/>
        </w:rPr>
      </w:pPr>
    </w:p>
    <w:p w:rsidR="003511A4" w:rsidRPr="003511A4" w:rsidRDefault="003511A4" w:rsidP="003511A4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uppressAutoHyphens w:val="0"/>
        <w:jc w:val="both"/>
        <w:rPr>
          <w:color w:val="191919"/>
          <w:lang w:val="uk-UA" w:eastAsia="ru-RU"/>
        </w:rPr>
      </w:pPr>
    </w:p>
    <w:p w:rsidR="003511A4" w:rsidRPr="003511A4" w:rsidRDefault="003511A4" w:rsidP="003511A4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uppressAutoHyphens w:val="0"/>
        <w:jc w:val="both"/>
        <w:rPr>
          <w:color w:val="191919"/>
          <w:lang w:val="uk-UA" w:eastAsia="ru-RU"/>
        </w:rPr>
      </w:pPr>
    </w:p>
    <w:p w:rsidR="003511A4" w:rsidRPr="003511A4" w:rsidRDefault="003B5C7D" w:rsidP="003511A4">
      <w:pPr>
        <w:suppressAutoHyphens w:val="0"/>
        <w:jc w:val="both"/>
        <w:rPr>
          <w:b/>
          <w:color w:val="191919"/>
          <w:sz w:val="28"/>
          <w:szCs w:val="28"/>
          <w:lang w:val="uk-UA" w:eastAsia="ru-RU"/>
        </w:rPr>
      </w:pPr>
      <w:r>
        <w:rPr>
          <w:b/>
          <w:color w:val="191919"/>
          <w:sz w:val="28"/>
          <w:szCs w:val="28"/>
          <w:lang w:val="uk-UA" w:eastAsia="ru-RU"/>
        </w:rPr>
        <w:t>Селищний голова</w:t>
      </w:r>
      <w:r w:rsidR="003511A4" w:rsidRPr="003511A4">
        <w:rPr>
          <w:b/>
          <w:color w:val="191919"/>
          <w:sz w:val="28"/>
          <w:szCs w:val="28"/>
          <w:lang w:val="uk-UA" w:eastAsia="ru-RU"/>
        </w:rPr>
        <w:tab/>
      </w:r>
      <w:r w:rsidR="003511A4" w:rsidRPr="003511A4">
        <w:rPr>
          <w:b/>
          <w:color w:val="191919"/>
          <w:sz w:val="28"/>
          <w:szCs w:val="28"/>
          <w:lang w:val="uk-UA" w:eastAsia="ru-RU"/>
        </w:rPr>
        <w:tab/>
      </w:r>
      <w:r w:rsidR="003511A4" w:rsidRPr="003511A4">
        <w:rPr>
          <w:b/>
          <w:color w:val="191919"/>
          <w:sz w:val="28"/>
          <w:szCs w:val="28"/>
          <w:lang w:val="uk-UA" w:eastAsia="ru-RU"/>
        </w:rPr>
        <w:tab/>
      </w:r>
      <w:r w:rsidR="003511A4" w:rsidRPr="003511A4">
        <w:rPr>
          <w:b/>
          <w:color w:val="191919"/>
          <w:sz w:val="28"/>
          <w:szCs w:val="28"/>
          <w:lang w:val="uk-UA" w:eastAsia="ru-RU"/>
        </w:rPr>
        <w:tab/>
      </w:r>
      <w:r w:rsidR="003511A4" w:rsidRPr="003511A4">
        <w:rPr>
          <w:b/>
          <w:color w:val="191919"/>
          <w:sz w:val="28"/>
          <w:szCs w:val="28"/>
          <w:lang w:val="uk-UA" w:eastAsia="ru-RU"/>
        </w:rPr>
        <w:tab/>
      </w:r>
      <w:r w:rsidR="003511A4" w:rsidRPr="003511A4">
        <w:rPr>
          <w:b/>
          <w:color w:val="191919"/>
          <w:sz w:val="28"/>
          <w:szCs w:val="28"/>
          <w:lang w:val="uk-UA" w:eastAsia="ru-RU"/>
        </w:rPr>
        <w:tab/>
        <w:t xml:space="preserve">            Роман ЗАСУХА</w:t>
      </w:r>
    </w:p>
    <w:p w:rsidR="003511A4" w:rsidRPr="003511A4" w:rsidRDefault="003511A4" w:rsidP="003511A4">
      <w:pPr>
        <w:suppressAutoHyphens w:val="0"/>
        <w:jc w:val="both"/>
        <w:rPr>
          <w:b/>
          <w:color w:val="191919"/>
          <w:sz w:val="28"/>
          <w:szCs w:val="28"/>
          <w:lang w:val="uk-UA" w:eastAsia="ru-RU"/>
        </w:rPr>
      </w:pPr>
    </w:p>
    <w:p w:rsidR="003511A4" w:rsidRPr="003511A4" w:rsidRDefault="003511A4" w:rsidP="003511A4">
      <w:pPr>
        <w:suppressAutoHyphens w:val="0"/>
        <w:jc w:val="both"/>
        <w:rPr>
          <w:b/>
          <w:color w:val="191919"/>
          <w:sz w:val="28"/>
          <w:szCs w:val="28"/>
          <w:lang w:val="uk-UA" w:eastAsia="ru-RU"/>
        </w:rPr>
      </w:pPr>
    </w:p>
    <w:p w:rsidR="003511A4" w:rsidRPr="003511A4" w:rsidRDefault="003511A4" w:rsidP="003511A4">
      <w:pPr>
        <w:suppressAutoHyphens w:val="0"/>
        <w:jc w:val="both"/>
        <w:rPr>
          <w:b/>
          <w:color w:val="191919"/>
          <w:sz w:val="28"/>
          <w:szCs w:val="28"/>
          <w:lang w:val="uk-UA" w:eastAsia="ru-RU"/>
        </w:rPr>
      </w:pPr>
    </w:p>
    <w:p w:rsidR="003511A4" w:rsidRPr="003511A4" w:rsidRDefault="003511A4" w:rsidP="003511A4">
      <w:pPr>
        <w:suppressAutoHyphens w:val="0"/>
        <w:jc w:val="both"/>
        <w:rPr>
          <w:b/>
          <w:color w:val="191919"/>
          <w:sz w:val="28"/>
          <w:szCs w:val="28"/>
          <w:lang w:val="uk-UA" w:eastAsia="ru-RU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  <w:bookmarkStart w:id="1" w:name="_GoBack"/>
      <w:bookmarkEnd w:id="1"/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7A3867">
      <w:pPr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4069EE" w:rsidRDefault="004069EE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4069EE" w:rsidRDefault="004069EE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4069EE" w:rsidRDefault="004069EE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4069EE" w:rsidRDefault="004069EE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4069EE" w:rsidRDefault="004069EE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4069EE" w:rsidRDefault="004069EE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Default="003511A4" w:rsidP="003511A4">
      <w:pPr>
        <w:jc w:val="center"/>
        <w:rPr>
          <w:rFonts w:ascii="Bookman Old Style" w:hAnsi="Bookman Old Style" w:cs="Bookman Old Style"/>
          <w:sz w:val="22"/>
          <w:lang w:val="uk-UA"/>
        </w:rPr>
      </w:pPr>
    </w:p>
    <w:p w:rsidR="003511A4" w:rsidRPr="000E7434" w:rsidRDefault="004069EE" w:rsidP="004069EE">
      <w:pPr>
        <w:pStyle w:val="31"/>
        <w:ind w:left="0" w:right="-1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5C7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</w:t>
      </w:r>
      <w:proofErr w:type="spellStart"/>
      <w:r w:rsidR="000E7434" w:rsidRPr="000E7434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 w:rsidR="000E7434" w:rsidRPr="000E7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511A4" w:rsidRPr="000E7434" w:rsidRDefault="003511A4" w:rsidP="000E7434">
      <w:pPr>
        <w:pStyle w:val="31"/>
        <w:ind w:left="0" w:right="-1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E7434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0E7434">
        <w:rPr>
          <w:rFonts w:ascii="Times New Roman" w:hAnsi="Times New Roman" w:cs="Times New Roman"/>
          <w:sz w:val="28"/>
          <w:szCs w:val="28"/>
          <w:lang w:val="ru-RU"/>
        </w:rPr>
        <w:t>ріше</w:t>
      </w:r>
      <w:r w:rsidR="000E7434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0E7434">
        <w:rPr>
          <w:rFonts w:ascii="Times New Roman" w:hAnsi="Times New Roman" w:cs="Times New Roman"/>
          <w:sz w:val="28"/>
          <w:szCs w:val="28"/>
          <w:lang w:val="ru-RU"/>
        </w:rPr>
        <w:t xml:space="preserve"> Гребінківської </w:t>
      </w:r>
      <w:proofErr w:type="spellStart"/>
      <w:r w:rsidR="000E7434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0E743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3511A4" w:rsidRPr="000E7434" w:rsidRDefault="004069EE" w:rsidP="004069EE">
      <w:pPr>
        <w:pStyle w:val="31"/>
        <w:ind w:left="0" w:right="-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5C7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="003511A4" w:rsidRPr="000E743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B5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06 </w:t>
      </w:r>
      <w:r w:rsidRPr="003B5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3B5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7434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3B5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11A4" w:rsidRPr="000E743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/>
        </w:rPr>
        <w:t>оку</w:t>
      </w:r>
      <w:r w:rsidRPr="003B5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612-23-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511A4" w:rsidRPr="000E7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11A4" w:rsidRPr="000E7434" w:rsidRDefault="003511A4" w:rsidP="003511A4">
      <w:pPr>
        <w:pStyle w:val="31"/>
        <w:ind w:left="0" w:right="-16"/>
        <w:rPr>
          <w:rFonts w:ascii="Times New Roman" w:hAnsi="Times New Roman" w:cs="Times New Roman"/>
          <w:sz w:val="28"/>
          <w:szCs w:val="28"/>
          <w:lang w:val="ru-RU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3B5C7D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uk-UA" w:bidi="uk-UA"/>
        </w:rPr>
      </w:pPr>
    </w:p>
    <w:p w:rsidR="0065635B" w:rsidRPr="003B5C7D" w:rsidRDefault="0065635B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uk-UA" w:bidi="uk-UA"/>
        </w:rPr>
      </w:pPr>
    </w:p>
    <w:p w:rsidR="0065635B" w:rsidRPr="003B5C7D" w:rsidRDefault="0065635B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uk-UA" w:bidi="uk-UA"/>
        </w:rPr>
      </w:pPr>
    </w:p>
    <w:p w:rsidR="003511A4" w:rsidRPr="000E7434" w:rsidRDefault="003511A4" w:rsidP="000E7434">
      <w:pPr>
        <w:widowControl w:val="0"/>
        <w:suppressAutoHyphens w:val="0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3B5C7D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uk-UA" w:bidi="uk-UA"/>
        </w:rPr>
      </w:pPr>
    </w:p>
    <w:p w:rsidR="0065635B" w:rsidRPr="003B5C7D" w:rsidRDefault="0065635B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>ПРОГРАМ</w:t>
      </w:r>
      <w:r w:rsidR="001D7B76">
        <w:rPr>
          <w:b/>
          <w:bCs/>
          <w:color w:val="000000"/>
          <w:sz w:val="28"/>
          <w:szCs w:val="28"/>
          <w:lang w:val="uk-UA" w:eastAsia="uk-UA" w:bidi="uk-UA"/>
        </w:rPr>
        <w:t>А</w:t>
      </w:r>
      <w:r w:rsidR="001D7B76">
        <w:rPr>
          <w:b/>
          <w:bCs/>
          <w:color w:val="000000"/>
          <w:sz w:val="28"/>
          <w:szCs w:val="28"/>
          <w:lang w:val="uk-UA" w:eastAsia="uk-UA" w:bidi="uk-UA"/>
        </w:rPr>
        <w:br/>
        <w:t>«Поліцейський офіцер громади»</w:t>
      </w:r>
      <w:r w:rsidR="001D7B76">
        <w:rPr>
          <w:b/>
          <w:bCs/>
          <w:color w:val="000000"/>
          <w:sz w:val="28"/>
          <w:szCs w:val="28"/>
          <w:lang w:val="uk-UA" w:eastAsia="uk-UA" w:bidi="uk-UA"/>
        </w:rPr>
        <w:br/>
        <w:t>на 2023-2024</w:t>
      </w: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 xml:space="preserve"> роки</w:t>
      </w: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65635B" w:rsidRDefault="003511A4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uk-UA" w:bidi="uk-UA"/>
        </w:rPr>
      </w:pPr>
    </w:p>
    <w:p w:rsidR="0065635B" w:rsidRPr="0065635B" w:rsidRDefault="0065635B" w:rsidP="003511A4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uk-UA" w:bidi="uk-UA"/>
        </w:rPr>
      </w:pPr>
    </w:p>
    <w:p w:rsidR="003511A4" w:rsidRPr="000E7434" w:rsidRDefault="001D7B76" w:rsidP="003511A4">
      <w:pPr>
        <w:widowControl w:val="0"/>
        <w:suppressAutoHyphens w:val="0"/>
        <w:jc w:val="center"/>
        <w:rPr>
          <w:color w:val="000000"/>
          <w:sz w:val="28"/>
          <w:szCs w:val="28"/>
          <w:lang w:val="uk-UA" w:eastAsia="uk-UA" w:bidi="uk-UA"/>
        </w:rPr>
      </w:pPr>
      <w:proofErr w:type="spellStart"/>
      <w:r>
        <w:rPr>
          <w:b/>
          <w:bCs/>
          <w:color w:val="000000"/>
          <w:sz w:val="28"/>
          <w:szCs w:val="28"/>
          <w:lang w:val="uk-UA" w:eastAsia="uk-UA" w:bidi="uk-UA"/>
        </w:rPr>
        <w:t>смт</w:t>
      </w:r>
      <w:proofErr w:type="spellEnd"/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 Гребінки</w:t>
      </w:r>
      <w:r w:rsidR="003511A4" w:rsidRPr="000E7434">
        <w:rPr>
          <w:color w:val="000000"/>
          <w:sz w:val="28"/>
          <w:szCs w:val="28"/>
          <w:lang w:val="uk-UA" w:eastAsia="uk-UA" w:bidi="uk-UA"/>
        </w:rPr>
        <w:br w:type="page"/>
      </w:r>
    </w:p>
    <w:p w:rsidR="003511A4" w:rsidRPr="000E7434" w:rsidRDefault="003511A4" w:rsidP="003511A4">
      <w:pPr>
        <w:widowControl w:val="0"/>
        <w:suppressAutoHyphens w:val="0"/>
        <w:spacing w:line="264" w:lineRule="auto"/>
        <w:jc w:val="center"/>
        <w:rPr>
          <w:color w:val="000000"/>
          <w:sz w:val="28"/>
          <w:szCs w:val="28"/>
          <w:lang w:val="uk-UA" w:eastAsia="uk-UA" w:bidi="uk-UA"/>
        </w:rPr>
      </w:pP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lastRenderedPageBreak/>
        <w:t xml:space="preserve"> ПАСПОРТ</w:t>
      </w:r>
    </w:p>
    <w:p w:rsidR="003511A4" w:rsidRPr="000E7434" w:rsidRDefault="003511A4" w:rsidP="003511A4">
      <w:pPr>
        <w:widowControl w:val="0"/>
        <w:suppressAutoHyphens w:val="0"/>
        <w:spacing w:after="240" w:line="264" w:lineRule="auto"/>
        <w:jc w:val="center"/>
        <w:rPr>
          <w:color w:val="000000"/>
          <w:sz w:val="28"/>
          <w:szCs w:val="28"/>
          <w:lang w:val="uk-UA" w:eastAsia="uk-UA" w:bidi="uk-UA"/>
        </w:rPr>
      </w:pP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>Програм</w:t>
      </w:r>
      <w:r w:rsidR="001D7B76">
        <w:rPr>
          <w:b/>
          <w:bCs/>
          <w:color w:val="000000"/>
          <w:sz w:val="28"/>
          <w:szCs w:val="28"/>
          <w:lang w:val="uk-UA" w:eastAsia="uk-UA" w:bidi="uk-UA"/>
        </w:rPr>
        <w:t>и «Поліцейський офіцер громади»</w:t>
      </w:r>
      <w:r w:rsidR="001D7B76">
        <w:rPr>
          <w:b/>
          <w:bCs/>
          <w:color w:val="000000"/>
          <w:sz w:val="28"/>
          <w:szCs w:val="28"/>
          <w:lang w:val="uk-UA" w:eastAsia="uk-UA" w:bidi="uk-UA"/>
        </w:rPr>
        <w:br/>
        <w:t>на 2023-2024</w:t>
      </w: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 xml:space="preserve"> роки</w:t>
      </w: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507"/>
        <w:gridCol w:w="4968"/>
      </w:tblGrid>
      <w:tr w:rsidR="003511A4" w:rsidRPr="000E7434" w:rsidTr="00627FA5">
        <w:trPr>
          <w:trHeight w:hRule="exact" w:val="10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1D7B76" w:rsidP="001D7B76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Виконавчий комітет Гребінківської селищної ради</w:t>
            </w:r>
          </w:p>
        </w:tc>
      </w:tr>
      <w:tr w:rsidR="003511A4" w:rsidRPr="000E7434" w:rsidTr="00627FA5">
        <w:trPr>
          <w:trHeight w:hRule="exact" w:val="8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Розробник програми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</w:p>
          <w:p w:rsidR="003511A4" w:rsidRPr="000E7434" w:rsidRDefault="001D7B76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Гребінківської селищної</w:t>
            </w:r>
            <w:r w:rsidR="003511A4"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 ради </w:t>
            </w:r>
          </w:p>
        </w:tc>
      </w:tr>
      <w:tr w:rsidR="003511A4" w:rsidRPr="000E7434" w:rsidTr="00627FA5">
        <w:trPr>
          <w:trHeight w:hRule="exact" w:val="72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Співрозробники</w:t>
            </w:r>
            <w:proofErr w:type="spellEnd"/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 програми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1A4" w:rsidRPr="000E7434" w:rsidRDefault="003511A4" w:rsidP="00627FA5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  <w:p w:rsidR="003511A4" w:rsidRPr="000E7434" w:rsidRDefault="00AA37E9" w:rsidP="00AA37E9">
            <w:pPr>
              <w:widowControl w:val="0"/>
              <w:suppressAutoHyphens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</w:tr>
      <w:tr w:rsidR="003511A4" w:rsidRPr="003B5C7D" w:rsidTr="001D7B76">
        <w:trPr>
          <w:trHeight w:hRule="exact" w:val="152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Відповідальний виконавець програми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A4" w:rsidRPr="0070652F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</w:p>
          <w:p w:rsidR="003511A4" w:rsidRDefault="001D7B76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Гребінківської селищної </w:t>
            </w:r>
            <w:r w:rsidR="003511A4" w:rsidRPr="000E7434">
              <w:rPr>
                <w:color w:val="000000"/>
                <w:sz w:val="28"/>
                <w:szCs w:val="28"/>
                <w:lang w:val="uk-UA" w:eastAsia="uk-UA" w:bidi="uk-UA"/>
              </w:rPr>
              <w:t>ради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, Білоцерківський відділ поліції ГУ НП в Київській області</w:t>
            </w:r>
            <w:r w:rsidR="003511A4"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</w:p>
          <w:p w:rsidR="001D7B76" w:rsidRPr="000E7434" w:rsidRDefault="001D7B76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3511A4" w:rsidRPr="001D7B76" w:rsidTr="001D7B76">
        <w:trPr>
          <w:trHeight w:hRule="exact" w:val="141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Учасники програми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A4" w:rsidRDefault="001D7B76" w:rsidP="001D7B76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Білоцерківський відділ поліції ГУ НП в Київській області</w:t>
            </w:r>
          </w:p>
          <w:p w:rsidR="001D7B76" w:rsidRPr="000E7434" w:rsidRDefault="001D7B76" w:rsidP="001D7B76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</w:p>
          <w:p w:rsidR="001D7B76" w:rsidRDefault="001D7B76" w:rsidP="001D7B76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Гребінківської селищної </w:t>
            </w: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ради</w:t>
            </w:r>
          </w:p>
          <w:p w:rsidR="001D7B76" w:rsidRPr="000E7434" w:rsidRDefault="001D7B76" w:rsidP="001D7B76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3511A4" w:rsidRPr="000E7434" w:rsidTr="00627FA5">
        <w:trPr>
          <w:trHeight w:hRule="exact" w:val="43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1D7B76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2023-2024</w:t>
            </w:r>
            <w:r w:rsidR="003511A4"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 роки</w:t>
            </w:r>
          </w:p>
        </w:tc>
      </w:tr>
      <w:tr w:rsidR="003511A4" w:rsidRPr="001D7B76" w:rsidTr="00627FA5">
        <w:trPr>
          <w:trHeight w:hRule="exact" w:val="9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1D7B76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 xml:space="preserve">Бюджет </w:t>
            </w:r>
            <w:r w:rsidR="001D7B76">
              <w:rPr>
                <w:color w:val="000000"/>
                <w:sz w:val="28"/>
                <w:szCs w:val="28"/>
                <w:lang w:val="uk-UA" w:eastAsia="uk-UA" w:bidi="uk-UA"/>
              </w:rPr>
              <w:t>Гребінківської селищної територіальної громади, інші джерела не заборонені законом</w:t>
            </w:r>
          </w:p>
        </w:tc>
      </w:tr>
      <w:tr w:rsidR="003511A4" w:rsidRPr="000E7434" w:rsidTr="00627FA5">
        <w:trPr>
          <w:trHeight w:hRule="exact" w:val="9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E7434">
              <w:rPr>
                <w:color w:val="000000"/>
                <w:sz w:val="28"/>
                <w:szCs w:val="28"/>
                <w:lang w:val="uk-UA" w:eastAsia="uk-UA" w:bidi="uk-UA"/>
              </w:rPr>
              <w:t>Загальний обсяг фінансових ресурсів, необхідних для виконання Програми</w:t>
            </w:r>
          </w:p>
          <w:p w:rsidR="003511A4" w:rsidRPr="000E7434" w:rsidRDefault="003511A4" w:rsidP="00627FA5">
            <w:pPr>
              <w:widowControl w:val="0"/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A4" w:rsidRDefault="001D7B76" w:rsidP="001D7B76">
            <w:pPr>
              <w:widowControl w:val="0"/>
              <w:tabs>
                <w:tab w:val="left" w:leader="underscore" w:pos="1267"/>
              </w:tabs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2023 рік -  800 000 грн.</w:t>
            </w:r>
          </w:p>
          <w:p w:rsidR="001D7B76" w:rsidRPr="000E7434" w:rsidRDefault="00BF6D51" w:rsidP="001D7B76">
            <w:pPr>
              <w:widowControl w:val="0"/>
              <w:tabs>
                <w:tab w:val="left" w:leader="underscore" w:pos="1267"/>
              </w:tabs>
              <w:suppressAutoHyphens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2024</w:t>
            </w:r>
            <w:r w:rsidR="001D7B76">
              <w:rPr>
                <w:color w:val="000000"/>
                <w:sz w:val="28"/>
                <w:szCs w:val="28"/>
                <w:lang w:val="uk-UA" w:eastAsia="uk-UA" w:bidi="uk-UA"/>
              </w:rPr>
              <w:t xml:space="preserve"> рік -  800 000 грн.</w:t>
            </w:r>
          </w:p>
        </w:tc>
      </w:tr>
    </w:tbl>
    <w:p w:rsidR="003511A4" w:rsidRPr="000E7434" w:rsidRDefault="003511A4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2" w:name="bookmark6"/>
      <w:bookmarkStart w:id="3" w:name="bookmark7"/>
      <w:bookmarkStart w:id="4" w:name="bookmark8"/>
    </w:p>
    <w:p w:rsidR="003511A4" w:rsidRDefault="003511A4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>І. Загальні положення та визначення</w:t>
      </w: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br/>
        <w:t>проблеми, на розв’язання якої спрямована</w:t>
      </w:r>
      <w:bookmarkEnd w:id="2"/>
      <w:bookmarkEnd w:id="3"/>
      <w:bookmarkEnd w:id="4"/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 xml:space="preserve"> Програма</w:t>
      </w:r>
    </w:p>
    <w:p w:rsidR="001D7B76" w:rsidRPr="000E7434" w:rsidRDefault="001D7B76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 xml:space="preserve">Програма «Поліцейський офіцер громади» </w:t>
      </w:r>
      <w:r w:rsidR="001D7B76">
        <w:rPr>
          <w:color w:val="000000"/>
          <w:sz w:val="28"/>
          <w:szCs w:val="28"/>
          <w:lang w:val="uk-UA" w:eastAsia="uk-UA" w:bidi="uk-UA"/>
        </w:rPr>
        <w:t>на 2023-2024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роки (надалі -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Метою проекту є тісна взаємодія поліцей</w:t>
      </w:r>
      <w:r w:rsidR="001D7B76">
        <w:rPr>
          <w:color w:val="000000"/>
          <w:sz w:val="28"/>
          <w:szCs w:val="28"/>
          <w:lang w:val="uk-UA" w:eastAsia="uk-UA" w:bidi="uk-UA"/>
        </w:rPr>
        <w:t xml:space="preserve">ського з </w:t>
      </w:r>
      <w:proofErr w:type="spellStart"/>
      <w:r w:rsidR="001D7B76">
        <w:rPr>
          <w:color w:val="000000"/>
          <w:sz w:val="28"/>
          <w:szCs w:val="28"/>
          <w:lang w:val="uk-UA" w:eastAsia="uk-UA" w:bidi="uk-UA"/>
        </w:rPr>
        <w:t>Гребінківською</w:t>
      </w:r>
      <w:proofErr w:type="spellEnd"/>
      <w:r w:rsidR="001D7B76">
        <w:rPr>
          <w:color w:val="000000"/>
          <w:sz w:val="28"/>
          <w:szCs w:val="28"/>
          <w:lang w:val="uk-UA" w:eastAsia="uk-UA" w:bidi="uk-UA"/>
        </w:rPr>
        <w:t xml:space="preserve"> селищною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територіальною громадою та орієнтація на її потреби.</w:t>
      </w:r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Впроваджується новий формат роботи дільничного офіцера поліції, який передбачає його постійну присутність на т</w:t>
      </w:r>
      <w:r w:rsidR="00052346">
        <w:rPr>
          <w:color w:val="000000"/>
          <w:sz w:val="28"/>
          <w:szCs w:val="28"/>
          <w:lang w:val="uk-UA" w:eastAsia="uk-UA" w:bidi="uk-UA"/>
        </w:rPr>
        <w:t>ериторії Гребінківської селищної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територіальної громади, більш тісну співпрацю з населен</w:t>
      </w:r>
      <w:r w:rsidR="00052346">
        <w:rPr>
          <w:color w:val="000000"/>
          <w:sz w:val="28"/>
          <w:szCs w:val="28"/>
          <w:lang w:val="uk-UA" w:eastAsia="uk-UA" w:bidi="uk-UA"/>
        </w:rPr>
        <w:t>ням та керівництвом Гребінківської селищної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ради, підзвітн</w:t>
      </w:r>
      <w:r w:rsidR="00052346">
        <w:rPr>
          <w:color w:val="000000"/>
          <w:sz w:val="28"/>
          <w:szCs w:val="28"/>
          <w:lang w:val="uk-UA" w:eastAsia="uk-UA" w:bidi="uk-UA"/>
        </w:rPr>
        <w:t>ість територіальній громаді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та </w:t>
      </w:r>
      <w:r w:rsidRPr="000E7434">
        <w:rPr>
          <w:color w:val="000000"/>
          <w:sz w:val="28"/>
          <w:szCs w:val="28"/>
          <w:lang w:val="uk-UA" w:eastAsia="uk-UA" w:bidi="uk-UA"/>
        </w:rPr>
        <w:lastRenderedPageBreak/>
        <w:t>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В Програмі передбачено комплекс заходів, що здійснюються на місцевому рівні з метою підтримки діяльності поліцейського офіцера</w:t>
      </w:r>
      <w:r w:rsidR="00052346">
        <w:rPr>
          <w:color w:val="000000"/>
          <w:sz w:val="28"/>
          <w:szCs w:val="28"/>
          <w:lang w:val="uk-UA" w:eastAsia="uk-UA" w:bidi="uk-UA"/>
        </w:rPr>
        <w:t xml:space="preserve"> на території Гребінківської селищної територіальної громади</w:t>
      </w:r>
      <w:r w:rsidRPr="000E7434">
        <w:rPr>
          <w:color w:val="000000"/>
          <w:sz w:val="28"/>
          <w:szCs w:val="28"/>
          <w:lang w:val="uk-UA" w:eastAsia="uk-UA" w:bidi="uk-UA"/>
        </w:rPr>
        <w:t>.</w:t>
      </w:r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Поліцейський офіцер громади - це співробітник Національної поліції України,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</w:t>
      </w:r>
      <w:r w:rsidR="00052346">
        <w:rPr>
          <w:color w:val="000000"/>
          <w:sz w:val="28"/>
          <w:szCs w:val="28"/>
          <w:lang w:val="uk-UA" w:eastAsia="uk-UA" w:bidi="uk-UA"/>
        </w:rPr>
        <w:t>, нагрудною камерою</w:t>
      </w:r>
      <w:r w:rsidRPr="000E7434">
        <w:rPr>
          <w:color w:val="000000"/>
          <w:sz w:val="28"/>
          <w:szCs w:val="28"/>
          <w:lang w:val="uk-UA" w:eastAsia="uk-UA" w:bidi="uk-UA"/>
        </w:rPr>
        <w:t>.</w:t>
      </w:r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Поліцейський офіцер громади орієнтований на оперативне вирішення проблем щодо забезпечення належної безпеки</w:t>
      </w:r>
      <w:r w:rsidR="00052346" w:rsidRPr="00052346">
        <w:rPr>
          <w:color w:val="000000"/>
          <w:sz w:val="28"/>
          <w:szCs w:val="28"/>
          <w:lang w:val="uk-UA" w:eastAsia="uk-UA" w:bidi="uk-UA"/>
        </w:rPr>
        <w:t xml:space="preserve"> </w:t>
      </w:r>
      <w:r w:rsidR="00052346">
        <w:rPr>
          <w:color w:val="000000"/>
          <w:sz w:val="28"/>
          <w:szCs w:val="28"/>
          <w:lang w:val="uk-UA" w:eastAsia="uk-UA" w:bidi="uk-UA"/>
        </w:rPr>
        <w:t>Гребінківської селищної територіальної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</w:t>
      </w:r>
      <w:r w:rsidR="00052346">
        <w:rPr>
          <w:color w:val="000000"/>
          <w:sz w:val="28"/>
          <w:szCs w:val="28"/>
          <w:lang w:val="uk-UA" w:eastAsia="uk-UA" w:bidi="uk-UA"/>
        </w:rPr>
        <w:t xml:space="preserve">ідзвітний </w:t>
      </w:r>
      <w:proofErr w:type="spellStart"/>
      <w:r w:rsidR="00052346">
        <w:rPr>
          <w:color w:val="000000"/>
          <w:sz w:val="28"/>
          <w:szCs w:val="28"/>
          <w:lang w:val="uk-UA" w:eastAsia="uk-UA" w:bidi="uk-UA"/>
        </w:rPr>
        <w:t>Гребінківській</w:t>
      </w:r>
      <w:proofErr w:type="spellEnd"/>
      <w:r w:rsidR="00052346">
        <w:rPr>
          <w:color w:val="000000"/>
          <w:sz w:val="28"/>
          <w:szCs w:val="28"/>
          <w:lang w:val="uk-UA" w:eastAsia="uk-UA" w:bidi="uk-UA"/>
        </w:rPr>
        <w:t xml:space="preserve"> селищній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раді щодо забезпечення її безпеки. Для постійної присутності поліцейського офіцера громади на терит</w:t>
      </w:r>
      <w:r w:rsidR="00052346">
        <w:rPr>
          <w:color w:val="000000"/>
          <w:sz w:val="28"/>
          <w:szCs w:val="28"/>
          <w:lang w:val="uk-UA" w:eastAsia="uk-UA" w:bidi="uk-UA"/>
        </w:rPr>
        <w:t>орії</w:t>
      </w:r>
      <w:r w:rsidR="00052346" w:rsidRPr="00052346">
        <w:rPr>
          <w:color w:val="000000"/>
          <w:sz w:val="28"/>
          <w:szCs w:val="28"/>
          <w:lang w:val="uk-UA" w:eastAsia="uk-UA" w:bidi="uk-UA"/>
        </w:rPr>
        <w:t xml:space="preserve"> </w:t>
      </w:r>
      <w:r w:rsidR="00052346">
        <w:rPr>
          <w:color w:val="000000"/>
          <w:sz w:val="28"/>
          <w:szCs w:val="28"/>
          <w:lang w:val="uk-UA" w:eastAsia="uk-UA" w:bidi="uk-UA"/>
        </w:rPr>
        <w:t>Гребінківської селищної територіальної  громади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облаштовується службове приміщення, що належить громаді.</w:t>
      </w:r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</w:t>
      </w:r>
      <w:r w:rsidR="00052346">
        <w:rPr>
          <w:color w:val="000000"/>
          <w:sz w:val="28"/>
          <w:szCs w:val="28"/>
          <w:lang w:val="uk-UA" w:eastAsia="uk-UA" w:bidi="uk-UA"/>
        </w:rPr>
        <w:t>дку та профілактики злочинності.</w:t>
      </w:r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</w:p>
    <w:p w:rsidR="003511A4" w:rsidRPr="000E7434" w:rsidRDefault="003511A4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5" w:name="bookmark10"/>
      <w:bookmarkStart w:id="6" w:name="bookmark11"/>
      <w:bookmarkStart w:id="7" w:name="bookmark9"/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>ІІ. Мета Програми</w:t>
      </w:r>
      <w:bookmarkEnd w:id="5"/>
      <w:bookmarkEnd w:id="6"/>
      <w:bookmarkEnd w:id="7"/>
    </w:p>
    <w:p w:rsidR="00052346" w:rsidRDefault="00052346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Метою Програми є:</w:t>
      </w:r>
    </w:p>
    <w:p w:rsidR="003511A4" w:rsidRPr="00052346" w:rsidRDefault="003511A4" w:rsidP="00052346">
      <w:pPr>
        <w:pStyle w:val="a3"/>
        <w:widowControl w:val="0"/>
        <w:numPr>
          <w:ilvl w:val="0"/>
          <w:numId w:val="3"/>
        </w:numPr>
        <w:suppressAutoHyphens w:val="0"/>
        <w:jc w:val="both"/>
        <w:rPr>
          <w:color w:val="000000"/>
          <w:sz w:val="28"/>
          <w:szCs w:val="28"/>
          <w:lang w:val="uk-UA" w:eastAsia="uk-UA" w:bidi="uk-UA"/>
        </w:rPr>
      </w:pPr>
      <w:r w:rsidRPr="00052346">
        <w:rPr>
          <w:color w:val="000000"/>
          <w:sz w:val="28"/>
          <w:szCs w:val="28"/>
          <w:lang w:val="uk-UA" w:eastAsia="uk-UA" w:bidi="uk-UA"/>
        </w:rPr>
        <w:t>запобігання та припинення адміністративних правопорушень і злочинів, захист життя та здоров’я громадян, інтересів суспільства і держави.</w:t>
      </w:r>
    </w:p>
    <w:p w:rsidR="003511A4" w:rsidRPr="00052346" w:rsidRDefault="00052346" w:rsidP="00052346">
      <w:pPr>
        <w:pStyle w:val="a3"/>
        <w:widowControl w:val="0"/>
        <w:numPr>
          <w:ilvl w:val="0"/>
          <w:numId w:val="3"/>
        </w:numPr>
        <w:suppressAutoHyphens w:val="0"/>
        <w:spacing w:after="3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з</w:t>
      </w:r>
      <w:r w:rsidR="003511A4" w:rsidRPr="00052346">
        <w:rPr>
          <w:color w:val="000000"/>
          <w:sz w:val="28"/>
          <w:szCs w:val="28"/>
          <w:lang w:val="uk-UA" w:eastAsia="uk-UA" w:bidi="uk-UA"/>
        </w:rPr>
        <w:t xml:space="preserve">абезпечення ефективної підтримки органом місцевого самоврядування та населенням діяльності органів внутрішніх справ на території </w:t>
      </w:r>
      <w:r>
        <w:rPr>
          <w:color w:val="000000"/>
          <w:sz w:val="28"/>
          <w:szCs w:val="28"/>
          <w:lang w:val="uk-UA" w:eastAsia="uk-UA" w:bidi="uk-UA"/>
        </w:rPr>
        <w:t xml:space="preserve">Гребінківської селищної </w:t>
      </w:r>
      <w:r w:rsidR="003511A4" w:rsidRPr="00052346">
        <w:rPr>
          <w:color w:val="000000"/>
          <w:sz w:val="28"/>
          <w:szCs w:val="28"/>
          <w:lang w:val="uk-UA" w:eastAsia="uk-UA" w:bidi="uk-UA"/>
        </w:rPr>
        <w:t>територіальної громади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:rsidR="003511A4" w:rsidRPr="000E7434" w:rsidRDefault="003511A4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8" w:name="bookmark12"/>
      <w:bookmarkStart w:id="9" w:name="bookmark13"/>
      <w:bookmarkStart w:id="10" w:name="bookmark14"/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>І</w:t>
      </w:r>
      <w:r w:rsidR="00052346" w:rsidRPr="000E7434">
        <w:rPr>
          <w:b/>
          <w:bCs/>
          <w:color w:val="000000"/>
          <w:sz w:val="28"/>
          <w:szCs w:val="28"/>
          <w:lang w:val="uk-UA" w:eastAsia="uk-UA" w:bidi="uk-UA"/>
        </w:rPr>
        <w:t>ІІ</w:t>
      </w:r>
      <w:r w:rsidRPr="000E7434">
        <w:rPr>
          <w:b/>
          <w:bCs/>
          <w:color w:val="000000"/>
          <w:sz w:val="28"/>
          <w:szCs w:val="28"/>
          <w:lang w:eastAsia="uk-UA" w:bidi="uk-UA"/>
        </w:rPr>
        <w:t xml:space="preserve">. </w:t>
      </w:r>
      <w:r w:rsidRPr="000E7434">
        <w:rPr>
          <w:b/>
          <w:bCs/>
          <w:color w:val="000000"/>
          <w:sz w:val="28"/>
          <w:szCs w:val="28"/>
          <w:lang w:val="uk-UA" w:eastAsia="uk-UA" w:bidi="uk-UA"/>
        </w:rPr>
        <w:t>Завдання та заходи щодо реалізації Програми</w:t>
      </w:r>
      <w:bookmarkEnd w:id="8"/>
      <w:bookmarkEnd w:id="9"/>
      <w:bookmarkEnd w:id="10"/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Серед основних завдань Програми: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11" w:name="bookmark15"/>
      <w:bookmarkEnd w:id="11"/>
      <w:r w:rsidRPr="000E7434">
        <w:rPr>
          <w:color w:val="000000"/>
          <w:sz w:val="28"/>
          <w:szCs w:val="28"/>
          <w:lang w:val="uk-UA" w:eastAsia="uk-UA" w:bidi="uk-UA"/>
        </w:rPr>
        <w:t>постійна співпраця поліцейського офіцера з громадою;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12" w:name="bookmark16"/>
      <w:bookmarkEnd w:id="12"/>
      <w:r w:rsidRPr="000E7434">
        <w:rPr>
          <w:color w:val="000000"/>
          <w:sz w:val="28"/>
          <w:szCs w:val="28"/>
          <w:lang w:val="uk-UA" w:eastAsia="uk-UA" w:bidi="uk-UA"/>
        </w:rPr>
        <w:t>інтеграція поліції в суспільство;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13" w:name="bookmark17"/>
      <w:bookmarkEnd w:id="13"/>
      <w:r w:rsidRPr="000E7434">
        <w:rPr>
          <w:color w:val="000000"/>
          <w:sz w:val="28"/>
          <w:szCs w:val="28"/>
          <w:lang w:val="uk-UA" w:eastAsia="uk-UA" w:bidi="uk-UA"/>
        </w:rPr>
        <w:t>задоволення потреби безпеки громадян;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38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14" w:name="bookmark18"/>
      <w:bookmarkEnd w:id="14"/>
      <w:r w:rsidRPr="000E7434">
        <w:rPr>
          <w:color w:val="000000"/>
          <w:sz w:val="28"/>
          <w:szCs w:val="28"/>
          <w:lang w:val="uk-UA" w:eastAsia="uk-UA" w:bidi="uk-UA"/>
        </w:rPr>
        <w:t>ефективне та консолідов</w:t>
      </w:r>
      <w:r w:rsidR="00052346">
        <w:rPr>
          <w:color w:val="000000"/>
          <w:sz w:val="28"/>
          <w:szCs w:val="28"/>
          <w:lang w:val="uk-UA" w:eastAsia="uk-UA" w:bidi="uk-UA"/>
        </w:rPr>
        <w:t>ане вирішення локальних проблем громади</w:t>
      </w:r>
      <w:r w:rsidRPr="000E7434">
        <w:rPr>
          <w:color w:val="000000"/>
          <w:sz w:val="28"/>
          <w:szCs w:val="28"/>
          <w:lang w:val="uk-UA" w:eastAsia="uk-UA" w:bidi="uk-UA"/>
        </w:rPr>
        <w:t>.</w:t>
      </w:r>
    </w:p>
    <w:p w:rsidR="003511A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lastRenderedPageBreak/>
        <w:t>Важливою складовою ефективної діяльності поліцейського офіцера громади є його матеріально-технічне забезпечення, а саме:</w:t>
      </w:r>
    </w:p>
    <w:p w:rsidR="00AA37E9" w:rsidRDefault="00052346" w:rsidP="00AA37E9">
      <w:pPr>
        <w:pStyle w:val="a3"/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придбання службового автотранспорту;</w:t>
      </w:r>
      <w:bookmarkStart w:id="15" w:name="bookmark19"/>
      <w:bookmarkEnd w:id="15"/>
    </w:p>
    <w:p w:rsidR="00AA37E9" w:rsidRDefault="003511A4" w:rsidP="00AA37E9">
      <w:pPr>
        <w:pStyle w:val="a3"/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val="uk-UA" w:eastAsia="uk-UA" w:bidi="uk-UA"/>
        </w:rPr>
      </w:pPr>
      <w:r w:rsidRPr="00AA37E9">
        <w:rPr>
          <w:color w:val="000000"/>
          <w:sz w:val="28"/>
          <w:szCs w:val="28"/>
          <w:lang w:val="uk-UA" w:eastAsia="uk-UA" w:bidi="uk-UA"/>
        </w:rPr>
        <w:t>придбання оргтехніки для роботи поліцейського офіцера громади (ПК/ноутбук, принтер, флеш-накопичувач тощо);</w:t>
      </w:r>
      <w:bookmarkStart w:id="16" w:name="bookmark20"/>
      <w:bookmarkEnd w:id="16"/>
    </w:p>
    <w:p w:rsidR="00AA37E9" w:rsidRDefault="003511A4" w:rsidP="00AA37E9">
      <w:pPr>
        <w:pStyle w:val="a3"/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val="uk-UA" w:eastAsia="uk-UA" w:bidi="uk-UA"/>
        </w:rPr>
      </w:pPr>
      <w:r w:rsidRPr="00AA37E9">
        <w:rPr>
          <w:color w:val="000000"/>
          <w:sz w:val="28"/>
          <w:szCs w:val="28"/>
          <w:lang w:val="uk-UA" w:eastAsia="uk-UA" w:bidi="uk-UA"/>
        </w:rPr>
        <w:t>облаштування службового приміщення поліцейського офіцера громади меблями (столи, стільці, шафа для одягу, диван) та інвентарем (інформаційний стенд і табличка «Поліцейська станція», вогнегасник, аптечка);</w:t>
      </w:r>
      <w:bookmarkStart w:id="17" w:name="bookmark21"/>
      <w:bookmarkEnd w:id="17"/>
    </w:p>
    <w:p w:rsidR="00AA37E9" w:rsidRDefault="003511A4" w:rsidP="00AA37E9">
      <w:pPr>
        <w:pStyle w:val="a3"/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val="uk-UA" w:eastAsia="uk-UA" w:bidi="uk-UA"/>
        </w:rPr>
      </w:pPr>
      <w:r w:rsidRPr="00AA37E9">
        <w:rPr>
          <w:color w:val="000000"/>
          <w:sz w:val="28"/>
          <w:szCs w:val="28"/>
          <w:lang w:val="uk-UA" w:eastAsia="uk-UA" w:bidi="uk-UA"/>
        </w:rPr>
        <w:t>п</w:t>
      </w:r>
      <w:r w:rsidR="00AA37E9" w:rsidRPr="00AA37E9">
        <w:rPr>
          <w:color w:val="000000"/>
          <w:sz w:val="28"/>
          <w:szCs w:val="28"/>
          <w:lang w:val="uk-UA" w:eastAsia="uk-UA" w:bidi="uk-UA"/>
        </w:rPr>
        <w:t xml:space="preserve">ридбання канцтоварів, </w:t>
      </w:r>
      <w:r w:rsidRPr="00AA37E9">
        <w:rPr>
          <w:color w:val="000000"/>
          <w:sz w:val="28"/>
          <w:szCs w:val="28"/>
          <w:lang w:val="uk-UA" w:eastAsia="uk-UA" w:bidi="uk-UA"/>
        </w:rPr>
        <w:t>доступ до мережі Інтернет та телефонний зв’язок (апарат та проведення);</w:t>
      </w:r>
      <w:bookmarkStart w:id="18" w:name="bookmark22"/>
      <w:bookmarkStart w:id="19" w:name="bookmark23"/>
      <w:bookmarkEnd w:id="18"/>
      <w:bookmarkEnd w:id="19"/>
    </w:p>
    <w:p w:rsidR="00AA37E9" w:rsidRDefault="003511A4" w:rsidP="00AA37E9">
      <w:pPr>
        <w:pStyle w:val="a3"/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val="uk-UA" w:eastAsia="uk-UA" w:bidi="uk-UA"/>
        </w:rPr>
      </w:pPr>
      <w:r w:rsidRPr="00AA37E9">
        <w:rPr>
          <w:color w:val="000000"/>
          <w:sz w:val="28"/>
          <w:szCs w:val="28"/>
          <w:lang w:val="uk-UA" w:eastAsia="uk-UA" w:bidi="uk-UA"/>
        </w:rPr>
        <w:t>придбання паливно-мастильних матеріалів для службового автотранспорту поліцейського офіцера громади;</w:t>
      </w:r>
      <w:bookmarkStart w:id="20" w:name="bookmark24"/>
      <w:bookmarkEnd w:id="20"/>
    </w:p>
    <w:p w:rsidR="003511A4" w:rsidRPr="00AA37E9" w:rsidRDefault="003511A4" w:rsidP="00AA37E9">
      <w:pPr>
        <w:pStyle w:val="a3"/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val="uk-UA" w:eastAsia="uk-UA" w:bidi="uk-UA"/>
        </w:rPr>
      </w:pPr>
      <w:r w:rsidRPr="00AA37E9">
        <w:rPr>
          <w:color w:val="000000"/>
          <w:sz w:val="28"/>
          <w:szCs w:val="28"/>
          <w:lang w:val="uk-UA" w:eastAsia="uk-UA" w:bidi="uk-UA"/>
        </w:rPr>
        <w:t>спільна реалізація проектів, спрямованих на протидію правопорушенням, негативним явищам, та забезпечення безпеки громади.</w:t>
      </w:r>
    </w:p>
    <w:p w:rsidR="003511A4" w:rsidRPr="000E7434" w:rsidRDefault="00AA37E9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Гребінківська селищна</w:t>
      </w:r>
      <w:r w:rsidR="003511A4" w:rsidRPr="000E7434">
        <w:rPr>
          <w:color w:val="000000"/>
          <w:sz w:val="28"/>
          <w:szCs w:val="28"/>
          <w:lang w:val="uk-UA" w:eastAsia="uk-UA" w:bidi="uk-UA"/>
        </w:rPr>
        <w:t xml:space="preserve"> рада повідомляє поліцейського офіцера громади про проблеми у сфері безпеки та сприяє: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43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1" w:name="bookmark25"/>
      <w:bookmarkEnd w:id="21"/>
      <w:r w:rsidRPr="000E7434">
        <w:rPr>
          <w:color w:val="000000"/>
          <w:sz w:val="28"/>
          <w:szCs w:val="28"/>
          <w:lang w:val="uk-UA" w:eastAsia="uk-UA" w:bidi="uk-UA"/>
        </w:rPr>
        <w:t>попередженню правопорушень шляхом створення таких умов, які є некомфортними та небезпечними для правопорушників;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2" w:name="bookmark26"/>
      <w:bookmarkEnd w:id="22"/>
      <w:r w:rsidRPr="000E7434">
        <w:rPr>
          <w:color w:val="000000"/>
          <w:sz w:val="28"/>
          <w:szCs w:val="28"/>
          <w:lang w:val="uk-UA" w:eastAsia="uk-UA" w:bidi="uk-UA"/>
        </w:rPr>
        <w:t>застосуванню сучасних технологій для зниження кількості правопорушень;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43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3" w:name="bookmark27"/>
      <w:bookmarkEnd w:id="23"/>
      <w:r w:rsidRPr="000E7434">
        <w:rPr>
          <w:color w:val="000000"/>
          <w:sz w:val="28"/>
          <w:szCs w:val="28"/>
          <w:lang w:val="uk-UA" w:eastAsia="uk-UA" w:bidi="uk-UA"/>
        </w:rPr>
        <w:t>створенню безпечного дорожнього середовища в громаді та протидії порушенням правил дорожнього руху;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60"/>
        </w:tabs>
        <w:suppressAutoHyphens w:val="0"/>
        <w:ind w:left="300" w:firstLine="280"/>
        <w:jc w:val="both"/>
        <w:rPr>
          <w:color w:val="000000"/>
          <w:sz w:val="28"/>
          <w:szCs w:val="28"/>
          <w:lang w:val="uk-UA" w:eastAsia="uk-UA" w:bidi="uk-UA"/>
        </w:rPr>
      </w:pPr>
      <w:bookmarkStart w:id="24" w:name="bookmark28"/>
      <w:bookmarkEnd w:id="24"/>
      <w:r w:rsidRPr="000E7434">
        <w:rPr>
          <w:color w:val="000000"/>
          <w:sz w:val="28"/>
          <w:szCs w:val="28"/>
          <w:lang w:val="uk-UA" w:eastAsia="uk-UA" w:bidi="uk-UA"/>
        </w:rPr>
        <w:t>допомозі людям похилого віку та попередженню правопорушень щодо них;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5" w:name="bookmark29"/>
      <w:bookmarkEnd w:id="25"/>
      <w:r w:rsidRPr="000E7434">
        <w:rPr>
          <w:color w:val="000000"/>
          <w:sz w:val="28"/>
          <w:szCs w:val="28"/>
          <w:lang w:val="uk-UA" w:eastAsia="uk-UA" w:bidi="uk-UA"/>
        </w:rPr>
        <w:t>створенню маршрутів патрулювання з урахуванням думки громади;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6" w:name="bookmark30"/>
      <w:bookmarkEnd w:id="26"/>
      <w:r w:rsidRPr="000E7434">
        <w:rPr>
          <w:color w:val="000000"/>
          <w:sz w:val="28"/>
          <w:szCs w:val="28"/>
          <w:lang w:val="uk-UA" w:eastAsia="uk-UA" w:bidi="uk-UA"/>
        </w:rPr>
        <w:t>протидії негативним соціальним явищам (алкоголізм, наркоманія);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7" w:name="bookmark31"/>
      <w:bookmarkEnd w:id="27"/>
      <w:r w:rsidRPr="000E7434">
        <w:rPr>
          <w:color w:val="000000"/>
          <w:sz w:val="28"/>
          <w:szCs w:val="28"/>
          <w:lang w:val="uk-UA" w:eastAsia="uk-UA" w:bidi="uk-UA"/>
        </w:rPr>
        <w:t>популяризації здорового способу життя;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8" w:name="bookmark32"/>
      <w:bookmarkEnd w:id="28"/>
      <w:r w:rsidRPr="000E7434">
        <w:rPr>
          <w:color w:val="000000"/>
          <w:sz w:val="28"/>
          <w:szCs w:val="28"/>
          <w:lang w:val="uk-UA" w:eastAsia="uk-UA" w:bidi="uk-UA"/>
        </w:rPr>
        <w:t>профілактиці правопорушень у сфері благоустрою;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29" w:name="bookmark33"/>
      <w:bookmarkEnd w:id="29"/>
      <w:r w:rsidRPr="000E7434">
        <w:rPr>
          <w:color w:val="000000"/>
          <w:sz w:val="28"/>
          <w:szCs w:val="28"/>
          <w:lang w:val="uk-UA" w:eastAsia="uk-UA" w:bidi="uk-UA"/>
        </w:rPr>
        <w:t>правовій освіті дітей та дорослих;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30" w:name="bookmark34"/>
      <w:bookmarkEnd w:id="30"/>
      <w:r w:rsidRPr="000E7434">
        <w:rPr>
          <w:color w:val="000000"/>
          <w:sz w:val="28"/>
          <w:szCs w:val="28"/>
          <w:lang w:val="uk-UA" w:eastAsia="uk-UA" w:bidi="uk-UA"/>
        </w:rPr>
        <w:t>протидії жорстокому поводженню з тваринами;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31" w:name="bookmark35"/>
      <w:bookmarkEnd w:id="31"/>
      <w:r w:rsidRPr="000E7434">
        <w:rPr>
          <w:color w:val="000000"/>
          <w:sz w:val="28"/>
          <w:szCs w:val="28"/>
          <w:lang w:val="uk-UA" w:eastAsia="uk-UA" w:bidi="uk-UA"/>
        </w:rPr>
        <w:t>розшуку зниклих дітей, дорослих, які заблукали.</w:t>
      </w:r>
    </w:p>
    <w:p w:rsidR="003511A4" w:rsidRPr="000E7434" w:rsidRDefault="003511A4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32" w:name="bookmark36"/>
      <w:bookmarkStart w:id="33" w:name="bookmark37"/>
      <w:bookmarkStart w:id="34" w:name="bookmark38"/>
    </w:p>
    <w:p w:rsidR="003511A4" w:rsidRPr="000E7434" w:rsidRDefault="00AA37E9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r w:rsidRPr="000E7434">
        <w:rPr>
          <w:b/>
          <w:bCs/>
          <w:color w:val="000000"/>
          <w:sz w:val="28"/>
          <w:szCs w:val="28"/>
          <w:lang w:val="en-US" w:eastAsia="uk-UA" w:bidi="uk-UA"/>
        </w:rPr>
        <w:t>I</w:t>
      </w:r>
      <w:r w:rsidR="003511A4" w:rsidRPr="000E7434">
        <w:rPr>
          <w:b/>
          <w:bCs/>
          <w:color w:val="000000"/>
          <w:sz w:val="28"/>
          <w:szCs w:val="28"/>
          <w:lang w:val="en-US" w:eastAsia="uk-UA" w:bidi="uk-UA"/>
        </w:rPr>
        <w:t>V</w:t>
      </w:r>
      <w:r w:rsidR="003511A4" w:rsidRPr="000E7434">
        <w:rPr>
          <w:b/>
          <w:bCs/>
          <w:color w:val="000000"/>
          <w:sz w:val="28"/>
          <w:szCs w:val="28"/>
          <w:lang w:val="uk-UA" w:eastAsia="uk-UA" w:bidi="uk-UA"/>
        </w:rPr>
        <w:t>. Фінансування Програми</w:t>
      </w:r>
      <w:bookmarkEnd w:id="32"/>
      <w:bookmarkEnd w:id="33"/>
      <w:bookmarkEnd w:id="34"/>
    </w:p>
    <w:p w:rsidR="003511A4" w:rsidRPr="000E7434" w:rsidRDefault="003511A4" w:rsidP="003511A4">
      <w:pPr>
        <w:widowControl w:val="0"/>
        <w:suppressAutoHyphens w:val="0"/>
        <w:spacing w:after="32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Фінансування заходів Програми здійснюється</w:t>
      </w:r>
      <w:r w:rsidR="00AA37E9">
        <w:rPr>
          <w:color w:val="000000"/>
          <w:sz w:val="28"/>
          <w:szCs w:val="28"/>
          <w:lang w:val="uk-UA" w:eastAsia="uk-UA" w:bidi="uk-UA"/>
        </w:rPr>
        <w:t xml:space="preserve"> за рахунок коштів 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бюджету</w:t>
      </w:r>
      <w:r w:rsidR="00AA37E9">
        <w:rPr>
          <w:color w:val="000000"/>
          <w:sz w:val="28"/>
          <w:szCs w:val="28"/>
          <w:lang w:val="uk-UA" w:eastAsia="uk-UA" w:bidi="uk-UA"/>
        </w:rPr>
        <w:t xml:space="preserve"> Гребінківської селищної територіальної громади</w:t>
      </w:r>
      <w:r w:rsidRPr="000E7434">
        <w:rPr>
          <w:color w:val="000000"/>
          <w:sz w:val="28"/>
          <w:szCs w:val="28"/>
          <w:lang w:val="uk-UA" w:eastAsia="uk-UA" w:bidi="uk-UA"/>
        </w:rPr>
        <w:t>, а також інших джерел, не заборонених чинним законодавством України.</w:t>
      </w:r>
    </w:p>
    <w:p w:rsidR="003511A4" w:rsidRPr="000E7434" w:rsidRDefault="00AA37E9" w:rsidP="003511A4">
      <w:pPr>
        <w:keepNext/>
        <w:keepLines/>
        <w:widowControl w:val="0"/>
        <w:suppressAutoHyphens w:val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35" w:name="bookmark39"/>
      <w:bookmarkStart w:id="36" w:name="bookmark40"/>
      <w:bookmarkStart w:id="37" w:name="bookmark41"/>
      <w:r>
        <w:rPr>
          <w:b/>
          <w:bCs/>
          <w:color w:val="000000"/>
          <w:sz w:val="28"/>
          <w:szCs w:val="28"/>
          <w:lang w:val="en-US" w:eastAsia="uk-UA" w:bidi="uk-UA"/>
        </w:rPr>
        <w:t>V</w:t>
      </w:r>
      <w:r w:rsidR="003511A4" w:rsidRPr="000E7434">
        <w:rPr>
          <w:b/>
          <w:bCs/>
          <w:color w:val="000000"/>
          <w:sz w:val="28"/>
          <w:szCs w:val="28"/>
          <w:lang w:eastAsia="uk-UA" w:bidi="uk-UA"/>
        </w:rPr>
        <w:t xml:space="preserve">. </w:t>
      </w:r>
      <w:r w:rsidR="003511A4" w:rsidRPr="000E7434">
        <w:rPr>
          <w:b/>
          <w:bCs/>
          <w:color w:val="000000"/>
          <w:sz w:val="28"/>
          <w:szCs w:val="28"/>
          <w:lang w:val="uk-UA" w:eastAsia="uk-UA" w:bidi="uk-UA"/>
        </w:rPr>
        <w:t>Очікувані результати</w:t>
      </w:r>
      <w:bookmarkEnd w:id="35"/>
      <w:bookmarkEnd w:id="36"/>
      <w:bookmarkEnd w:id="37"/>
    </w:p>
    <w:p w:rsidR="003511A4" w:rsidRPr="000E7434" w:rsidRDefault="003511A4" w:rsidP="003511A4">
      <w:pPr>
        <w:widowControl w:val="0"/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r w:rsidRPr="000E7434">
        <w:rPr>
          <w:color w:val="000000"/>
          <w:sz w:val="28"/>
          <w:szCs w:val="28"/>
          <w:lang w:val="uk-UA" w:eastAsia="uk-UA" w:bidi="uk-UA"/>
        </w:rPr>
        <w:t>Виконання Програми дасть змогу: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48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38" w:name="bookmark42"/>
      <w:bookmarkEnd w:id="38"/>
      <w:r w:rsidRPr="000E7434">
        <w:rPr>
          <w:color w:val="000000"/>
          <w:sz w:val="28"/>
          <w:szCs w:val="28"/>
          <w:lang w:val="uk-UA" w:eastAsia="uk-UA" w:bidi="uk-UA"/>
        </w:rPr>
        <w:t>посилити взаємодію правоохоронних органів та органу місцевого самоврядування щодо охорони громадського порядку та боротьби зі злочинністю на т</w:t>
      </w:r>
      <w:r w:rsidR="00AA37E9">
        <w:rPr>
          <w:color w:val="000000"/>
          <w:sz w:val="28"/>
          <w:szCs w:val="28"/>
          <w:lang w:val="uk-UA" w:eastAsia="uk-UA" w:bidi="uk-UA"/>
        </w:rPr>
        <w:t>ериторії Гребінківської селищної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територіальної громади;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43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39" w:name="bookmark43"/>
      <w:bookmarkEnd w:id="39"/>
      <w:r w:rsidRPr="000E7434">
        <w:rPr>
          <w:color w:val="000000"/>
          <w:sz w:val="28"/>
          <w:szCs w:val="28"/>
          <w:lang w:val="uk-UA" w:eastAsia="uk-UA" w:bidi="uk-UA"/>
        </w:rPr>
        <w:t xml:space="preserve">активізувати участь широких верств населення у правоохоронній </w:t>
      </w:r>
      <w:r w:rsidRPr="000E7434">
        <w:rPr>
          <w:color w:val="000000"/>
          <w:sz w:val="28"/>
          <w:szCs w:val="28"/>
          <w:lang w:val="uk-UA" w:eastAsia="uk-UA" w:bidi="uk-UA"/>
        </w:rPr>
        <w:lastRenderedPageBreak/>
        <w:t>діяльності;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48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40" w:name="bookmark44"/>
      <w:bookmarkEnd w:id="40"/>
      <w:r w:rsidRPr="000E7434">
        <w:rPr>
          <w:color w:val="000000"/>
          <w:sz w:val="28"/>
          <w:szCs w:val="28"/>
          <w:lang w:val="uk-UA" w:eastAsia="uk-UA" w:bidi="uk-UA"/>
        </w:rPr>
        <w:t>забезпечити належну матеріально-технічну і фінансову підтримку діяльності поліцейського офіцера громади, який здійснює діяльність на те</w:t>
      </w:r>
      <w:r w:rsidR="00AA37E9">
        <w:rPr>
          <w:color w:val="000000"/>
          <w:sz w:val="28"/>
          <w:szCs w:val="28"/>
          <w:lang w:val="uk-UA" w:eastAsia="uk-UA" w:bidi="uk-UA"/>
        </w:rPr>
        <w:t xml:space="preserve">риторії Гребінківської селищної 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територіальної громади; 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52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41" w:name="bookmark45"/>
      <w:bookmarkEnd w:id="41"/>
      <w:r w:rsidRPr="000E7434">
        <w:rPr>
          <w:color w:val="000000"/>
          <w:sz w:val="28"/>
          <w:szCs w:val="28"/>
          <w:lang w:val="uk-UA" w:eastAsia="uk-UA" w:bidi="uk-UA"/>
        </w:rPr>
        <w:t>підвищити ефективність діяльності органів внутрішніх справ;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43"/>
        </w:tabs>
        <w:suppressAutoHyphens w:val="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42" w:name="bookmark46"/>
      <w:bookmarkEnd w:id="42"/>
      <w:r w:rsidRPr="000E7434">
        <w:rPr>
          <w:color w:val="000000"/>
          <w:sz w:val="28"/>
          <w:szCs w:val="28"/>
          <w:lang w:val="uk-UA" w:eastAsia="uk-UA" w:bidi="uk-UA"/>
        </w:rPr>
        <w:t>поліпшити стан правопорядку в населених</w:t>
      </w:r>
      <w:r w:rsidR="00AA37E9">
        <w:rPr>
          <w:color w:val="000000"/>
          <w:sz w:val="28"/>
          <w:szCs w:val="28"/>
          <w:lang w:val="uk-UA" w:eastAsia="uk-UA" w:bidi="uk-UA"/>
        </w:rPr>
        <w:t xml:space="preserve"> пунктах Гребінківської селищної</w:t>
      </w:r>
      <w:r w:rsidRPr="000E7434">
        <w:rPr>
          <w:color w:val="000000"/>
          <w:sz w:val="28"/>
          <w:szCs w:val="28"/>
          <w:lang w:val="uk-UA" w:eastAsia="uk-UA" w:bidi="uk-UA"/>
        </w:rPr>
        <w:t xml:space="preserve"> територіальної громади, створити додаткові умови для забезпечення особистої безпеки громадян і профілактики правопорушень;</w:t>
      </w:r>
    </w:p>
    <w:p w:rsidR="003511A4" w:rsidRPr="000E7434" w:rsidRDefault="003511A4" w:rsidP="003511A4">
      <w:pPr>
        <w:widowControl w:val="0"/>
        <w:numPr>
          <w:ilvl w:val="0"/>
          <w:numId w:val="2"/>
        </w:numPr>
        <w:tabs>
          <w:tab w:val="left" w:pos="848"/>
        </w:tabs>
        <w:suppressAutoHyphens w:val="0"/>
        <w:spacing w:after="540"/>
        <w:ind w:firstLine="580"/>
        <w:jc w:val="both"/>
        <w:rPr>
          <w:color w:val="000000"/>
          <w:sz w:val="28"/>
          <w:szCs w:val="28"/>
          <w:lang w:val="uk-UA" w:eastAsia="uk-UA" w:bidi="uk-UA"/>
        </w:rPr>
      </w:pPr>
      <w:bookmarkStart w:id="43" w:name="bookmark47"/>
      <w:bookmarkEnd w:id="43"/>
      <w:r w:rsidRPr="000E7434">
        <w:rPr>
          <w:color w:val="000000"/>
          <w:sz w:val="28"/>
          <w:szCs w:val="28"/>
          <w:lang w:val="uk-UA" w:eastAsia="uk-UA" w:bidi="uk-UA"/>
        </w:rPr>
        <w:t>мінімізувати злочинний вплив на молодь та підлітків, усунути причини та умови, що сприяють втягненню їх у протиправну діяльність.</w:t>
      </w:r>
    </w:p>
    <w:p w:rsidR="003511A4" w:rsidRPr="00AA37E9" w:rsidRDefault="003511A4" w:rsidP="00AA37E9">
      <w:pPr>
        <w:keepNext/>
        <w:keepLines/>
        <w:widowControl w:val="0"/>
        <w:suppressAutoHyphens w:val="0"/>
        <w:jc w:val="center"/>
        <w:outlineLvl w:val="0"/>
        <w:rPr>
          <w:b/>
          <w:sz w:val="28"/>
          <w:szCs w:val="28"/>
          <w:lang w:val="uk-UA"/>
        </w:rPr>
      </w:pPr>
    </w:p>
    <w:p w:rsidR="003511A4" w:rsidRPr="00AA37E9" w:rsidRDefault="00AA37E9" w:rsidP="00AA37E9">
      <w:pPr>
        <w:keepNext/>
        <w:keepLines/>
        <w:widowControl w:val="0"/>
        <w:suppressAutoHyphens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AA37E9">
        <w:rPr>
          <w:b/>
          <w:bCs/>
          <w:sz w:val="28"/>
          <w:szCs w:val="28"/>
          <w:lang w:val="uk-UA"/>
        </w:rPr>
        <w:t>Селищний голова</w:t>
      </w:r>
      <w:r w:rsidRPr="00AA37E9">
        <w:rPr>
          <w:b/>
          <w:bCs/>
          <w:sz w:val="28"/>
          <w:szCs w:val="28"/>
          <w:lang w:val="uk-UA"/>
        </w:rPr>
        <w:tab/>
      </w:r>
      <w:r w:rsidRPr="00AA37E9">
        <w:rPr>
          <w:b/>
          <w:bCs/>
          <w:sz w:val="28"/>
          <w:szCs w:val="28"/>
          <w:lang w:val="uk-UA"/>
        </w:rPr>
        <w:tab/>
      </w:r>
      <w:r w:rsidRPr="00AA37E9">
        <w:rPr>
          <w:b/>
          <w:bCs/>
          <w:sz w:val="28"/>
          <w:szCs w:val="28"/>
          <w:lang w:val="uk-UA"/>
        </w:rPr>
        <w:tab/>
      </w:r>
      <w:r w:rsidRPr="00AA37E9">
        <w:rPr>
          <w:b/>
          <w:bCs/>
          <w:sz w:val="28"/>
          <w:szCs w:val="28"/>
          <w:lang w:val="uk-UA"/>
        </w:rPr>
        <w:tab/>
      </w:r>
      <w:r w:rsidRPr="00AA37E9">
        <w:rPr>
          <w:b/>
          <w:bCs/>
          <w:sz w:val="28"/>
          <w:szCs w:val="28"/>
          <w:lang w:val="uk-UA"/>
        </w:rPr>
        <w:tab/>
      </w:r>
      <w:r w:rsidRPr="00AA37E9">
        <w:rPr>
          <w:b/>
          <w:bCs/>
          <w:sz w:val="28"/>
          <w:szCs w:val="28"/>
          <w:lang w:val="uk-UA"/>
        </w:rPr>
        <w:tab/>
        <w:t>Роман ЗАСУХА</w:t>
      </w:r>
    </w:p>
    <w:p w:rsidR="003511A4" w:rsidRPr="000E7434" w:rsidRDefault="003511A4" w:rsidP="003511A4">
      <w:pPr>
        <w:keepNext/>
        <w:keepLines/>
        <w:widowControl w:val="0"/>
        <w:suppressAutoHyphens w:val="0"/>
        <w:outlineLvl w:val="0"/>
        <w:rPr>
          <w:bCs/>
          <w:sz w:val="28"/>
          <w:szCs w:val="28"/>
        </w:rPr>
      </w:pPr>
    </w:p>
    <w:p w:rsidR="004A0BB6" w:rsidRPr="000E7434" w:rsidRDefault="004A0BB6" w:rsidP="003511A4">
      <w:pPr>
        <w:rPr>
          <w:sz w:val="28"/>
          <w:szCs w:val="28"/>
        </w:rPr>
      </w:pPr>
    </w:p>
    <w:sectPr w:rsidR="004A0BB6" w:rsidRPr="000E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FD5161"/>
    <w:multiLevelType w:val="hybridMultilevel"/>
    <w:tmpl w:val="70560854"/>
    <w:lvl w:ilvl="0" w:tplc="33B64026">
      <w:start w:val="2023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56D327C7"/>
    <w:multiLevelType w:val="multilevel"/>
    <w:tmpl w:val="73062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15"/>
    <w:rsid w:val="00052346"/>
    <w:rsid w:val="000E7434"/>
    <w:rsid w:val="0010319F"/>
    <w:rsid w:val="001D7B76"/>
    <w:rsid w:val="00242DE7"/>
    <w:rsid w:val="003511A4"/>
    <w:rsid w:val="003B5C7D"/>
    <w:rsid w:val="004069EE"/>
    <w:rsid w:val="004A0BB6"/>
    <w:rsid w:val="00584D75"/>
    <w:rsid w:val="0065635B"/>
    <w:rsid w:val="0070652F"/>
    <w:rsid w:val="00783A5A"/>
    <w:rsid w:val="007A3867"/>
    <w:rsid w:val="00AA37E9"/>
    <w:rsid w:val="00BF6D51"/>
    <w:rsid w:val="00CA61BE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11A4"/>
    <w:pPr>
      <w:keepNext/>
      <w:numPr>
        <w:numId w:val="1"/>
      </w:numPr>
      <w:jc w:val="center"/>
      <w:outlineLvl w:val="0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3511A4"/>
    <w:pPr>
      <w:keepNext/>
      <w:numPr>
        <w:ilvl w:val="3"/>
        <w:numId w:val="1"/>
      </w:numPr>
      <w:jc w:val="center"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1A4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3511A4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customStyle="1" w:styleId="31">
    <w:name w:val="Основной текст с отступом 31"/>
    <w:basedOn w:val="a"/>
    <w:rsid w:val="003511A4"/>
    <w:pPr>
      <w:ind w:left="1134"/>
      <w:jc w:val="both"/>
    </w:pPr>
    <w:rPr>
      <w:rFonts w:ascii="Bookman Old Style" w:hAnsi="Bookman Old Style" w:cs="Bookman Old Style"/>
      <w:szCs w:val="20"/>
      <w:lang w:val="uk-UA"/>
    </w:rPr>
  </w:style>
  <w:style w:type="paragraph" w:styleId="a3">
    <w:name w:val="List Paragraph"/>
    <w:basedOn w:val="a"/>
    <w:uiPriority w:val="34"/>
    <w:qFormat/>
    <w:rsid w:val="00052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D5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6D5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11A4"/>
    <w:pPr>
      <w:keepNext/>
      <w:numPr>
        <w:numId w:val="1"/>
      </w:numPr>
      <w:jc w:val="center"/>
      <w:outlineLvl w:val="0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3511A4"/>
    <w:pPr>
      <w:keepNext/>
      <w:numPr>
        <w:ilvl w:val="3"/>
        <w:numId w:val="1"/>
      </w:numPr>
      <w:jc w:val="center"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1A4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3511A4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customStyle="1" w:styleId="31">
    <w:name w:val="Основной текст с отступом 31"/>
    <w:basedOn w:val="a"/>
    <w:rsid w:val="003511A4"/>
    <w:pPr>
      <w:ind w:left="1134"/>
      <w:jc w:val="both"/>
    </w:pPr>
    <w:rPr>
      <w:rFonts w:ascii="Bookman Old Style" w:hAnsi="Bookman Old Style" w:cs="Bookman Old Style"/>
      <w:szCs w:val="20"/>
      <w:lang w:val="uk-UA"/>
    </w:rPr>
  </w:style>
  <w:style w:type="paragraph" w:styleId="a3">
    <w:name w:val="List Paragraph"/>
    <w:basedOn w:val="a"/>
    <w:uiPriority w:val="34"/>
    <w:qFormat/>
    <w:rsid w:val="00052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D5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6D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14</cp:revision>
  <cp:lastPrinted>2023-03-24T06:16:00Z</cp:lastPrinted>
  <dcterms:created xsi:type="dcterms:W3CDTF">2023-03-23T12:56:00Z</dcterms:created>
  <dcterms:modified xsi:type="dcterms:W3CDTF">2023-04-14T06:28:00Z</dcterms:modified>
</cp:coreProperties>
</file>