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7F" w:rsidRDefault="00A13B7F" w:rsidP="00A13B7F">
      <w:pPr>
        <w:widowControl w:val="0"/>
        <w:autoSpaceDE w:val="0"/>
        <w:autoSpaceDN w:val="0"/>
        <w:spacing w:after="0" w:line="240" w:lineRule="auto"/>
        <w:rPr>
          <w:rFonts w:ascii="Calibri" w:eastAsia="Liberation Serif" w:hAnsi="Calibri" w:cs="Liberation Serif"/>
          <w:lang w:val="uk-UA"/>
        </w:rPr>
      </w:pPr>
    </w:p>
    <w:p w:rsidR="00A13B7F" w:rsidRDefault="00A13B7F" w:rsidP="00A13B7F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lang w:val="uk-UA"/>
        </w:rPr>
      </w:pPr>
    </w:p>
    <w:p w:rsidR="00A13B7F" w:rsidRDefault="00A13B7F" w:rsidP="00A13B7F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B7F" w:rsidRDefault="00A13B7F" w:rsidP="00A13B7F">
      <w:pPr>
        <w:suppressAutoHyphens/>
        <w:spacing w:before="72" w:after="0" w:line="374" w:lineRule="exact"/>
        <w:ind w:left="2127" w:right="1879"/>
        <w:rPr>
          <w:rFonts w:ascii="Times New Roman" w:eastAsia="Liberation Serif" w:hAnsi="Times New Roman" w:cs="Liberation Serif"/>
          <w:b/>
          <w:bCs/>
          <w:spacing w:val="10"/>
          <w:kern w:val="2"/>
          <w:sz w:val="28"/>
          <w:szCs w:val="28"/>
          <w:lang w:val="uk-UA" w:eastAsia="zh-CN" w:bidi="hi-IN"/>
        </w:rPr>
      </w:pPr>
    </w:p>
    <w:p w:rsidR="00A13B7F" w:rsidRPr="00A419A7" w:rsidRDefault="00A13B7F" w:rsidP="00A419A7">
      <w:pPr>
        <w:suppressAutoHyphens/>
        <w:spacing w:before="72" w:after="0" w:line="240" w:lineRule="auto"/>
        <w:ind w:left="1701" w:right="1879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 w:rsidRPr="00A419A7"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>ГРЕБІНКІВСЬКА СЕЛИЩНА РАДА</w:t>
      </w:r>
    </w:p>
    <w:p w:rsidR="00A13B7F" w:rsidRPr="00A419A7" w:rsidRDefault="00A419A7" w:rsidP="00A13B7F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 w:rsidRPr="00A419A7"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>Білоцерківського району Київської області</w:t>
      </w:r>
    </w:p>
    <w:p w:rsidR="00A419A7" w:rsidRPr="00A419A7" w:rsidRDefault="00A419A7" w:rsidP="00A13B7F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 w:rsidRPr="00A419A7"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en-US" w:eastAsia="zh-CN" w:bidi="hi-IN"/>
        </w:rPr>
        <w:t>VIII</w:t>
      </w:r>
      <w:r w:rsidRPr="004F2AD7"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 xml:space="preserve"> </w:t>
      </w: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>скликання</w:t>
      </w:r>
    </w:p>
    <w:p w:rsidR="00327ECD" w:rsidRPr="00A419A7" w:rsidRDefault="00327ECD" w:rsidP="00A13B7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val="uk-UA"/>
        </w:rPr>
      </w:pPr>
    </w:p>
    <w:p w:rsidR="00A13B7F" w:rsidRPr="00A419A7" w:rsidRDefault="00A13B7F" w:rsidP="00A13B7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val="uk-UA"/>
        </w:rPr>
      </w:pPr>
      <w:r w:rsidRPr="00A419A7">
        <w:rPr>
          <w:rFonts w:ascii="Times New Roman" w:eastAsia="Calibri" w:hAnsi="Times New Roman"/>
          <w:b/>
          <w:sz w:val="32"/>
          <w:szCs w:val="32"/>
          <w:lang w:val="uk-UA"/>
        </w:rPr>
        <w:t>ВИКОНАВЧИЙ КОМІТЕТ</w:t>
      </w:r>
    </w:p>
    <w:p w:rsidR="00A13B7F" w:rsidRPr="00A419A7" w:rsidRDefault="00A13B7F" w:rsidP="00A13B7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val="uk-UA"/>
        </w:rPr>
      </w:pPr>
    </w:p>
    <w:p w:rsidR="00A13B7F" w:rsidRPr="00A419A7" w:rsidRDefault="00A13B7F" w:rsidP="00A13B7F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val="uk-UA"/>
        </w:rPr>
      </w:pPr>
      <w:r w:rsidRPr="00A419A7">
        <w:rPr>
          <w:rFonts w:ascii="Times New Roman" w:eastAsia="Calibri" w:hAnsi="Times New Roman"/>
          <w:b/>
          <w:sz w:val="32"/>
          <w:szCs w:val="32"/>
          <w:lang w:val="uk-UA"/>
        </w:rPr>
        <w:t xml:space="preserve">  РІШЕННЯ             </w:t>
      </w:r>
      <w:r w:rsidRPr="00A419A7">
        <w:rPr>
          <w:rFonts w:ascii="Times New Roman" w:eastAsia="Calibri" w:hAnsi="Times New Roman"/>
          <w:sz w:val="32"/>
          <w:szCs w:val="32"/>
          <w:lang w:val="uk-UA"/>
        </w:rPr>
        <w:t xml:space="preserve">                      </w:t>
      </w:r>
    </w:p>
    <w:p w:rsidR="00A13B7F" w:rsidRDefault="00A13B7F" w:rsidP="00A13B7F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A13B7F" w:rsidRPr="00A13B7F" w:rsidRDefault="00A419A7" w:rsidP="00A13B7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від 09 березня</w:t>
      </w:r>
      <w:r w:rsidR="00A13B7F" w:rsidRPr="00A13B7F">
        <w:rPr>
          <w:rFonts w:ascii="Times New Roman" w:eastAsia="Calibri" w:hAnsi="Times New Roman"/>
          <w:b/>
          <w:sz w:val="28"/>
          <w:szCs w:val="28"/>
          <w:lang w:val="uk-UA"/>
        </w:rPr>
        <w:t xml:space="preserve"> 2023 року </w:t>
      </w:r>
      <w:r w:rsidR="00A13B7F"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 w:rsidR="00A13B7F"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/>
        </w:rPr>
        <w:t>смт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 Гребінки 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/>
        </w:rPr>
        <w:tab/>
        <w:t>№ 41/3</w:t>
      </w:r>
    </w:p>
    <w:p w:rsidR="00A13B7F" w:rsidRDefault="00A13B7F" w:rsidP="00A13B7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A13B7F" w:rsidRPr="00A13B7F" w:rsidRDefault="00A419A7" w:rsidP="00A419A7">
      <w:pPr>
        <w:tabs>
          <w:tab w:val="left" w:pos="0"/>
          <w:tab w:val="left" w:pos="4820"/>
          <w:tab w:val="left" w:pos="4962"/>
          <w:tab w:val="left" w:pos="5245"/>
          <w:tab w:val="left" w:pos="5387"/>
        </w:tabs>
        <w:spacing w:after="0" w:line="240" w:lineRule="auto"/>
        <w:ind w:right="439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 w:rsidR="00A13B7F" w:rsidRPr="00A13B7F">
        <w:rPr>
          <w:rFonts w:ascii="Times New Roman" w:hAnsi="Times New Roman"/>
          <w:b/>
          <w:sz w:val="28"/>
          <w:szCs w:val="28"/>
          <w:lang w:val="uk-UA"/>
        </w:rPr>
        <w:t>персонального  складу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13B7F" w:rsidRPr="00A13B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13B7F" w:rsidRPr="00A13B7F">
        <w:rPr>
          <w:rFonts w:ascii="ProbaPro" w:eastAsia="Times New Roman" w:hAnsi="ProbaPro" w:cs="Times New Roman"/>
          <w:b/>
          <w:color w:val="000000"/>
          <w:sz w:val="28"/>
          <w:szCs w:val="28"/>
          <w:lang w:val="uk-UA"/>
        </w:rPr>
        <w:t xml:space="preserve">Молодіжної </w:t>
      </w:r>
      <w:r>
        <w:rPr>
          <w:rFonts w:ascii="ProbaPro" w:eastAsia="Times New Roman" w:hAnsi="ProbaPro" w:cs="Times New Roman"/>
          <w:b/>
          <w:color w:val="000000"/>
          <w:sz w:val="28"/>
          <w:szCs w:val="28"/>
          <w:lang w:val="uk-UA"/>
        </w:rPr>
        <w:t xml:space="preserve">  </w:t>
      </w:r>
      <w:r w:rsidR="00A13B7F" w:rsidRPr="00A13B7F">
        <w:rPr>
          <w:rFonts w:ascii="ProbaPro" w:eastAsia="Times New Roman" w:hAnsi="ProbaPro" w:cs="Times New Roman"/>
          <w:b/>
          <w:color w:val="000000"/>
          <w:sz w:val="28"/>
          <w:szCs w:val="28"/>
          <w:lang w:val="uk-UA"/>
        </w:rPr>
        <w:t>ради</w:t>
      </w:r>
      <w:r w:rsidR="00A13B7F">
        <w:rPr>
          <w:rFonts w:ascii="ProbaPro" w:eastAsia="Times New Roman" w:hAnsi="ProbaPro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ProbaPro" w:eastAsia="Times New Roman" w:hAnsi="ProbaPro" w:cs="Times New Roman"/>
          <w:b/>
          <w:color w:val="000000"/>
          <w:sz w:val="28"/>
          <w:szCs w:val="28"/>
          <w:lang w:val="uk-UA"/>
        </w:rPr>
        <w:t xml:space="preserve"> </w:t>
      </w:r>
      <w:r w:rsidR="00A13B7F">
        <w:rPr>
          <w:rFonts w:ascii="ProbaPro" w:eastAsia="Times New Roman" w:hAnsi="ProbaPro" w:cs="Times New Roman"/>
          <w:b/>
          <w:color w:val="000000"/>
          <w:sz w:val="28"/>
          <w:szCs w:val="28"/>
          <w:lang w:val="uk-UA"/>
        </w:rPr>
        <w:t>при в</w:t>
      </w:r>
      <w:r w:rsidR="00A13B7F" w:rsidRPr="00A13B7F">
        <w:rPr>
          <w:rFonts w:ascii="ProbaPro" w:eastAsia="Times New Roman" w:hAnsi="ProbaPro" w:cs="Times New Roman"/>
          <w:b/>
          <w:color w:val="000000"/>
          <w:sz w:val="28"/>
          <w:szCs w:val="28"/>
          <w:lang w:val="uk-UA"/>
        </w:rPr>
        <w:t>икона</w:t>
      </w:r>
      <w:r w:rsidR="00A13B7F">
        <w:rPr>
          <w:rFonts w:ascii="ProbaPro" w:eastAsia="Times New Roman" w:hAnsi="ProbaPro" w:cs="Times New Roman"/>
          <w:b/>
          <w:color w:val="000000"/>
          <w:sz w:val="28"/>
          <w:szCs w:val="28"/>
          <w:lang w:val="uk-UA"/>
        </w:rPr>
        <w:t xml:space="preserve">вчому комітеті  Гребінківської </w:t>
      </w:r>
      <w:r w:rsidR="00A13B7F" w:rsidRPr="00A13B7F">
        <w:rPr>
          <w:rFonts w:ascii="ProbaPro" w:eastAsia="Times New Roman" w:hAnsi="ProbaPro" w:cs="Times New Roman"/>
          <w:b/>
          <w:color w:val="000000"/>
          <w:sz w:val="28"/>
          <w:szCs w:val="28"/>
          <w:lang w:val="uk-UA"/>
        </w:rPr>
        <w:t>селищної ради</w:t>
      </w:r>
      <w:r w:rsidR="00A13B7F" w:rsidRPr="00A13B7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13B7F" w:rsidRDefault="00A13B7F" w:rsidP="00A13B7F">
      <w:pPr>
        <w:spacing w:after="0" w:line="240" w:lineRule="auto"/>
        <w:ind w:right="413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3B7F" w:rsidRDefault="00A13B7F" w:rsidP="00A13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формування та реалізації молодіжної політики, сприяння участі молоді в усіх сферах життя селищної територіальної громади, координації спільної діяльності молодіжних громадських організацій, інститутів громадянського суспільства та органів місцевого самоврядування, що займаються реалізацією молодіжної політики, та активізації участі молоді у політичному, соціальному та економічному житті Гребінківської селищної територіальної громади, відповідно до Положення про Молодіжну раду при виконавчому комітеті Гребінківської селищної ради, затвердженого рішенням Гребінківської селищної ради від 21.05.2021р. №166-06</w:t>
      </w:r>
      <w:r w:rsidRPr="00A13B7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13B7F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Положення про Молодіжну раду при виконавчому комітеті Гребінківської селищної ради»,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статтею 32 Закону України «Про місцеве самоврядування в Україні», Законом України «Про основні засади молодіжної політики», Постановою Кабінету Міністрів України від 18.12.2018 року № 1198 «Про затвердження типових положень про молодіжні консультативно-дорадчі органи», на підставі протоколу ініціативної групи з підготовки установчих зборів по формуванню складу Молодіжної ради при виконавчому комітеті Гребінківської селищної</w:t>
      </w:r>
      <w:r w:rsidR="00CB17DD">
        <w:rPr>
          <w:rFonts w:ascii="Times New Roman" w:hAnsi="Times New Roman" w:cs="Times New Roman"/>
          <w:sz w:val="28"/>
          <w:szCs w:val="28"/>
          <w:lang w:val="uk-UA"/>
        </w:rPr>
        <w:t xml:space="preserve"> ради від 17.02.2023 року № 2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Гребінківської селищної ради </w:t>
      </w:r>
    </w:p>
    <w:p w:rsidR="00A13B7F" w:rsidRPr="00A13B7F" w:rsidRDefault="00A13B7F" w:rsidP="00A13B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13B7F" w:rsidRPr="00A13B7F" w:rsidRDefault="00A13B7F" w:rsidP="00A13B7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B7F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A13B7F" w:rsidRDefault="00A13B7F" w:rsidP="00A13B7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13B7F" w:rsidRDefault="00A13B7F" w:rsidP="00A13B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персональний склад Молодіжної ради </w:t>
      </w:r>
      <w:r w:rsidR="00327ECD">
        <w:rPr>
          <w:rFonts w:ascii="ProbaPro" w:hAnsi="ProbaPro"/>
          <w:color w:val="000000"/>
          <w:sz w:val="28"/>
          <w:szCs w:val="28"/>
          <w:lang w:val="uk-UA"/>
        </w:rPr>
        <w:t>при в</w:t>
      </w:r>
      <w:r w:rsidRPr="00A13B7F">
        <w:rPr>
          <w:rFonts w:ascii="ProbaPro" w:hAnsi="ProbaPro"/>
          <w:color w:val="000000"/>
          <w:sz w:val="28"/>
          <w:szCs w:val="28"/>
          <w:lang w:val="uk-UA"/>
        </w:rPr>
        <w:t>иконавчому комітеті</w:t>
      </w:r>
      <w:r>
        <w:rPr>
          <w:rFonts w:ascii="ProbaPro" w:hAnsi="ProbaPro"/>
          <w:color w:val="000000"/>
          <w:sz w:val="28"/>
          <w:szCs w:val="28"/>
          <w:lang w:val="uk-UA"/>
        </w:rPr>
        <w:t xml:space="preserve"> </w:t>
      </w:r>
      <w:r w:rsidR="00327ECD">
        <w:rPr>
          <w:rFonts w:ascii="Times New Roman" w:hAnsi="Times New Roman"/>
          <w:sz w:val="28"/>
          <w:szCs w:val="28"/>
          <w:lang w:val="uk-UA"/>
        </w:rPr>
        <w:t xml:space="preserve"> Гребінківської селищної ради, 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додатку №1.</w:t>
      </w:r>
    </w:p>
    <w:p w:rsidR="00A13B7F" w:rsidRDefault="00A13B7F" w:rsidP="00A13B7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5068" w:rsidRPr="00967184" w:rsidRDefault="005B5068" w:rsidP="005B50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7184">
        <w:rPr>
          <w:rFonts w:ascii="Times New Roman" w:hAnsi="Times New Roman" w:cs="Times New Roman"/>
          <w:sz w:val="28"/>
          <w:szCs w:val="28"/>
          <w:lang w:val="uk-UA"/>
        </w:rPr>
        <w:t xml:space="preserve">Керуючому справами (секретарю) </w:t>
      </w:r>
      <w:r w:rsidRPr="00967184">
        <w:rPr>
          <w:rFonts w:ascii="Times New Roman" w:hAnsi="Times New Roman"/>
          <w:color w:val="191919"/>
          <w:sz w:val="28"/>
          <w:szCs w:val="28"/>
          <w:lang w:val="uk-UA"/>
        </w:rPr>
        <w:t xml:space="preserve">виконавчого комітету Гребінківської селищної ради ТИХОНЕНКО Олені Володимирівні </w:t>
      </w:r>
      <w:r w:rsidRPr="00967184">
        <w:rPr>
          <w:rFonts w:ascii="Times New Roman" w:hAnsi="Times New Roman"/>
          <w:color w:val="191919"/>
          <w:sz w:val="28"/>
          <w:szCs w:val="28"/>
          <w:lang w:val="uk-UA"/>
        </w:rPr>
        <w:lastRenderedPageBreak/>
        <w:t>забезпечит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и розміщення даного</w:t>
      </w:r>
      <w:r w:rsidRPr="00967184">
        <w:rPr>
          <w:rFonts w:ascii="Times New Roman" w:hAnsi="Times New Roman"/>
          <w:color w:val="191919"/>
          <w:sz w:val="28"/>
          <w:szCs w:val="28"/>
          <w:lang w:val="uk-UA"/>
        </w:rPr>
        <w:t xml:space="preserve"> рішення на офіційному веб-сайті  Гребінківської селищної ради.</w:t>
      </w:r>
      <w:r w:rsidRPr="00967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7ECD" w:rsidRPr="005B5068" w:rsidRDefault="00327ECD" w:rsidP="005B5068">
      <w:pPr>
        <w:spacing w:after="0" w:line="240" w:lineRule="auto"/>
        <w:ind w:left="115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3B7F" w:rsidRDefault="00A13B7F" w:rsidP="00A13B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начальника Відділу освіти </w:t>
      </w:r>
      <w:r w:rsidR="00327ECD">
        <w:rPr>
          <w:rFonts w:ascii="Times New Roman" w:hAnsi="Times New Roman"/>
          <w:sz w:val="28"/>
          <w:szCs w:val="28"/>
          <w:lang w:val="uk-UA"/>
        </w:rPr>
        <w:t xml:space="preserve">Гребінківської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ТКАЧЕНКО Ларису Віталіївну</w:t>
      </w:r>
      <w:r w:rsidR="005B5068">
        <w:rPr>
          <w:rFonts w:ascii="Times New Roman" w:hAnsi="Times New Roman"/>
          <w:sz w:val="28"/>
          <w:szCs w:val="28"/>
          <w:lang w:val="uk-UA"/>
        </w:rPr>
        <w:t xml:space="preserve"> та на заступника селищного голови ВОЛОЩУКА Олександра Едуардовича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13B7F" w:rsidRDefault="00A13B7F" w:rsidP="00A13B7F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</w:p>
    <w:p w:rsidR="00A13B7F" w:rsidRPr="00327ECD" w:rsidRDefault="00A13B7F" w:rsidP="00327E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3B7F" w:rsidRPr="00327ECD" w:rsidRDefault="00B059DE" w:rsidP="00327ECD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        </w:t>
      </w:r>
      <w:r w:rsidR="00A13B7F" w:rsidRPr="00327ECD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Селищний голова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          </w:t>
      </w:r>
      <w:r w:rsidR="00327ECD" w:rsidRPr="00327ECD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   </w:t>
      </w:r>
      <w:r w:rsidR="00A13B7F" w:rsidRPr="00327ECD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 Роман ЗАСУХА</w:t>
      </w: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A13B7F" w:rsidRDefault="00A13B7F" w:rsidP="00A13B7F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327ECD" w:rsidRDefault="00A13B7F" w:rsidP="00A13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327ECD" w:rsidRDefault="00327ECD" w:rsidP="00A13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7ECD" w:rsidRDefault="00327ECD" w:rsidP="00A13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7ECD" w:rsidRDefault="00327ECD" w:rsidP="00A13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7ECD" w:rsidRDefault="00327ECD" w:rsidP="00A13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7ECD" w:rsidRDefault="00327ECD" w:rsidP="00A13B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3B7F" w:rsidRPr="00327ECD" w:rsidRDefault="00A13B7F" w:rsidP="00327E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7EC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Додаток №1</w:t>
      </w:r>
    </w:p>
    <w:p w:rsidR="00A13B7F" w:rsidRDefault="00A13B7F" w:rsidP="00327E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327E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A13B7F" w:rsidRDefault="00A13B7F" w:rsidP="00327E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Гребінківської селищної ради</w:t>
      </w:r>
    </w:p>
    <w:p w:rsidR="00A13B7F" w:rsidRDefault="00A13B7F" w:rsidP="00327E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327EC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4F2AD7">
        <w:rPr>
          <w:rFonts w:ascii="Times New Roman" w:hAnsi="Times New Roman" w:cs="Times New Roman"/>
          <w:sz w:val="28"/>
          <w:szCs w:val="28"/>
          <w:lang w:val="uk-UA"/>
        </w:rPr>
        <w:t xml:space="preserve"> від 09 березня 2023р. № 41/3</w:t>
      </w:r>
      <w:bookmarkStart w:id="0" w:name="_GoBack"/>
      <w:bookmarkEnd w:id="0"/>
    </w:p>
    <w:p w:rsidR="00A13B7F" w:rsidRDefault="00A13B7F" w:rsidP="00327ECD">
      <w:pPr>
        <w:shd w:val="clear" w:color="auto" w:fill="FFFFFF"/>
        <w:spacing w:before="84" w:after="84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A13B7F" w:rsidRPr="0034431B" w:rsidRDefault="00A13B7F" w:rsidP="00A13B7F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13B7F" w:rsidRPr="0034431B" w:rsidRDefault="00A13B7F" w:rsidP="00A13B7F">
      <w:pPr>
        <w:shd w:val="clear" w:color="auto" w:fill="FFFFFF"/>
        <w:spacing w:before="84" w:after="8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443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Персонал</w:t>
      </w:r>
      <w:r w:rsidR="00327ECD" w:rsidRPr="003443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ьний склад Молодіжної ради при в</w:t>
      </w:r>
      <w:r w:rsidRPr="003443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иконавчому комітеті Гребінківської селищної ради:</w:t>
      </w:r>
    </w:p>
    <w:p w:rsidR="00A13B7F" w:rsidRDefault="00A13B7F" w:rsidP="00A13B7F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327ECD" w:rsidRPr="00327ECD" w:rsidRDefault="00327ECD" w:rsidP="00327ECD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ТОЛОЧКО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Софія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Олександрівна</w:t>
      </w:r>
    </w:p>
    <w:p w:rsidR="00A13B7F" w:rsidRDefault="00327ECD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ФЕЛЬТІН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Вікторія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Олександрівна</w:t>
      </w:r>
    </w:p>
    <w:p w:rsidR="00A13B7F" w:rsidRDefault="00327ECD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ЛУЦЕНКО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Юрій</w:t>
      </w:r>
      <w:r>
        <w:rPr>
          <w:rFonts w:ascii="Times New Roman" w:hAnsi="Times New Roman"/>
          <w:sz w:val="28"/>
          <w:szCs w:val="28"/>
          <w:lang w:val="uk-UA"/>
        </w:rPr>
        <w:t xml:space="preserve"> Вікторович</w:t>
      </w:r>
    </w:p>
    <w:p w:rsidR="00A13B7F" w:rsidRDefault="00327ECD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КОЗЕННИЙ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Ігор</w:t>
      </w:r>
      <w:r>
        <w:rPr>
          <w:rFonts w:ascii="Times New Roman" w:hAnsi="Times New Roman"/>
          <w:sz w:val="28"/>
          <w:szCs w:val="28"/>
          <w:lang w:val="uk-UA"/>
        </w:rPr>
        <w:t xml:space="preserve"> Юрійович</w:t>
      </w:r>
    </w:p>
    <w:p w:rsidR="00A13B7F" w:rsidRDefault="00327ECD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КИЯНИЦЯ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13B7F">
        <w:rPr>
          <w:rFonts w:ascii="Times New Roman" w:hAnsi="Times New Roman"/>
          <w:sz w:val="28"/>
          <w:szCs w:val="28"/>
          <w:lang w:val="uk-UA"/>
        </w:rPr>
        <w:t>Єлізавета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Валеріївна</w:t>
      </w:r>
    </w:p>
    <w:p w:rsidR="00A13B7F" w:rsidRDefault="00327ECD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ВОЙТЕНКО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Тетяна</w:t>
      </w:r>
      <w:r>
        <w:rPr>
          <w:rFonts w:ascii="Times New Roman" w:hAnsi="Times New Roman"/>
          <w:sz w:val="28"/>
          <w:szCs w:val="28"/>
          <w:lang w:val="uk-UA"/>
        </w:rPr>
        <w:t xml:space="preserve"> Олегівна</w:t>
      </w:r>
    </w:p>
    <w:p w:rsidR="00A13B7F" w:rsidRDefault="00327ECD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ДЕЛЕПЕНЮК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Оксана</w:t>
      </w:r>
      <w:r>
        <w:rPr>
          <w:rFonts w:ascii="Times New Roman" w:hAnsi="Times New Roman"/>
          <w:sz w:val="28"/>
          <w:szCs w:val="28"/>
          <w:lang w:val="uk-UA"/>
        </w:rPr>
        <w:t xml:space="preserve"> Олегівна</w:t>
      </w:r>
    </w:p>
    <w:p w:rsidR="00A13B7F" w:rsidRDefault="00327ECD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КАЧАН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Валерія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Максимівна</w:t>
      </w:r>
    </w:p>
    <w:p w:rsidR="00A13B7F" w:rsidRDefault="00327ECD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СОКОЛ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Катерина</w:t>
      </w:r>
      <w:r>
        <w:rPr>
          <w:rFonts w:ascii="Times New Roman" w:hAnsi="Times New Roman"/>
          <w:sz w:val="28"/>
          <w:szCs w:val="28"/>
          <w:lang w:val="uk-UA"/>
        </w:rPr>
        <w:t xml:space="preserve"> Анатоліївна</w:t>
      </w:r>
    </w:p>
    <w:p w:rsidR="00A13B7F" w:rsidRDefault="00327ECD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БУГАЄНКО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Святослав</w:t>
      </w:r>
      <w:r>
        <w:rPr>
          <w:rFonts w:ascii="Times New Roman" w:hAnsi="Times New Roman"/>
          <w:sz w:val="28"/>
          <w:szCs w:val="28"/>
          <w:lang w:val="uk-UA"/>
        </w:rPr>
        <w:t xml:space="preserve"> Ігорович</w:t>
      </w:r>
    </w:p>
    <w:p w:rsidR="00A13B7F" w:rsidRDefault="00327ECD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ЧЕРНЕНКО Єли</w:t>
      </w:r>
      <w:r w:rsidR="00A13B7F">
        <w:rPr>
          <w:rFonts w:ascii="Times New Roman" w:hAnsi="Times New Roman"/>
          <w:sz w:val="28"/>
          <w:szCs w:val="28"/>
          <w:lang w:val="uk-UA"/>
        </w:rPr>
        <w:t>завета</w:t>
      </w:r>
      <w:r>
        <w:rPr>
          <w:rFonts w:ascii="Times New Roman" w:hAnsi="Times New Roman"/>
          <w:sz w:val="28"/>
          <w:szCs w:val="28"/>
          <w:lang w:val="uk-UA"/>
        </w:rPr>
        <w:t xml:space="preserve"> Сергіївна</w:t>
      </w:r>
    </w:p>
    <w:p w:rsidR="00A13B7F" w:rsidRDefault="00327ECD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ПУСТОВИЙ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Сергій</w:t>
      </w:r>
      <w:r>
        <w:rPr>
          <w:rFonts w:ascii="Times New Roman" w:hAnsi="Times New Roman"/>
          <w:sz w:val="28"/>
          <w:szCs w:val="28"/>
          <w:lang w:val="uk-UA"/>
        </w:rPr>
        <w:t xml:space="preserve"> ВІКТОРОВИЧ</w:t>
      </w:r>
    </w:p>
    <w:p w:rsidR="00A13B7F" w:rsidRDefault="00327ECD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КРИВЕНДА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Роман</w:t>
      </w:r>
      <w:r>
        <w:rPr>
          <w:rFonts w:ascii="Times New Roman" w:hAnsi="Times New Roman"/>
          <w:sz w:val="28"/>
          <w:szCs w:val="28"/>
          <w:lang w:val="uk-UA"/>
        </w:rPr>
        <w:t xml:space="preserve"> Юрійович</w:t>
      </w:r>
    </w:p>
    <w:p w:rsidR="00A13B7F" w:rsidRDefault="00327ECD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ВОЙТЕНКО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Руслан</w:t>
      </w:r>
      <w:r>
        <w:rPr>
          <w:rFonts w:ascii="Times New Roman" w:hAnsi="Times New Roman"/>
          <w:sz w:val="28"/>
          <w:szCs w:val="28"/>
          <w:lang w:val="uk-UA"/>
        </w:rPr>
        <w:t xml:space="preserve"> Петрович</w:t>
      </w:r>
    </w:p>
    <w:p w:rsidR="00A13B7F" w:rsidRDefault="0034431B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ECD">
        <w:rPr>
          <w:rFonts w:ascii="Times New Roman" w:hAnsi="Times New Roman"/>
          <w:sz w:val="28"/>
          <w:szCs w:val="28"/>
          <w:lang w:val="uk-UA"/>
        </w:rPr>
        <w:t>САВЧЕНКО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Ігор</w:t>
      </w:r>
      <w:r w:rsidR="00327ECD">
        <w:rPr>
          <w:rFonts w:ascii="Times New Roman" w:hAnsi="Times New Roman"/>
          <w:sz w:val="28"/>
          <w:szCs w:val="28"/>
          <w:lang w:val="uk-UA"/>
        </w:rPr>
        <w:t xml:space="preserve"> Олексійович</w:t>
      </w:r>
    </w:p>
    <w:p w:rsidR="00A13B7F" w:rsidRDefault="0034431B" w:rsidP="00A13B7F">
      <w:pPr>
        <w:pStyle w:val="a3"/>
        <w:numPr>
          <w:ilvl w:val="0"/>
          <w:numId w:val="2"/>
        </w:num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7ECD">
        <w:rPr>
          <w:rFonts w:ascii="Times New Roman" w:hAnsi="Times New Roman"/>
          <w:sz w:val="28"/>
          <w:szCs w:val="28"/>
          <w:lang w:val="uk-UA"/>
        </w:rPr>
        <w:t>ІЛЬЇН</w:t>
      </w:r>
      <w:r w:rsidR="00A13B7F">
        <w:rPr>
          <w:rFonts w:ascii="Times New Roman" w:hAnsi="Times New Roman"/>
          <w:sz w:val="28"/>
          <w:szCs w:val="28"/>
          <w:lang w:val="uk-UA"/>
        </w:rPr>
        <w:t xml:space="preserve"> Олег</w:t>
      </w:r>
      <w:r w:rsidR="00327ECD">
        <w:rPr>
          <w:rFonts w:ascii="Times New Roman" w:hAnsi="Times New Roman"/>
          <w:sz w:val="28"/>
          <w:szCs w:val="28"/>
          <w:lang w:val="uk-UA"/>
        </w:rPr>
        <w:t xml:space="preserve"> Михайлович</w:t>
      </w:r>
    </w:p>
    <w:p w:rsidR="00A13B7F" w:rsidRDefault="00A13B7F" w:rsidP="00A13B7F">
      <w:pPr>
        <w:shd w:val="clear" w:color="auto" w:fill="FFFFFF"/>
        <w:spacing w:before="84" w:after="84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3B7F" w:rsidRDefault="00A13B7F" w:rsidP="00A13B7F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3B7F" w:rsidRDefault="00A13B7F" w:rsidP="00A13B7F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3B7F" w:rsidRDefault="00A13B7F" w:rsidP="00A13B7F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Селищний голова   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Роман ЗАСУХА</w:t>
      </w:r>
    </w:p>
    <w:p w:rsidR="00A13B7F" w:rsidRDefault="00A13B7F" w:rsidP="00A13B7F">
      <w:pPr>
        <w:shd w:val="clear" w:color="auto" w:fill="FFFFFF"/>
        <w:spacing w:before="84" w:after="84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95C3E" w:rsidRDefault="00095C3E"/>
    <w:sectPr w:rsidR="00095C3E" w:rsidSect="00327E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C4B2E"/>
    <w:multiLevelType w:val="hybridMultilevel"/>
    <w:tmpl w:val="252C78BE"/>
    <w:lvl w:ilvl="0" w:tplc="9A08A0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827DB8"/>
    <w:multiLevelType w:val="hybridMultilevel"/>
    <w:tmpl w:val="ACC0E9CE"/>
    <w:lvl w:ilvl="0" w:tplc="35DA4568">
      <w:start w:val="1"/>
      <w:numFmt w:val="decimal"/>
      <w:lvlText w:val="%1."/>
      <w:lvlJc w:val="left"/>
      <w:pPr>
        <w:ind w:left="1158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926E8D"/>
    <w:multiLevelType w:val="hybridMultilevel"/>
    <w:tmpl w:val="7D74595C"/>
    <w:lvl w:ilvl="0" w:tplc="93B86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130BF6"/>
    <w:multiLevelType w:val="multilevel"/>
    <w:tmpl w:val="F864B1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22"/>
    <w:rsid w:val="00095C3E"/>
    <w:rsid w:val="00327ECD"/>
    <w:rsid w:val="0034431B"/>
    <w:rsid w:val="004F2AD7"/>
    <w:rsid w:val="005B5068"/>
    <w:rsid w:val="007C3422"/>
    <w:rsid w:val="00A13B7F"/>
    <w:rsid w:val="00A419A7"/>
    <w:rsid w:val="00B059DE"/>
    <w:rsid w:val="00C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B7F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431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3B7F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431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432C-8EA9-4B02-BCAC-2B7CFF11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9</cp:revision>
  <cp:lastPrinted>2023-02-28T11:30:00Z</cp:lastPrinted>
  <dcterms:created xsi:type="dcterms:W3CDTF">2023-02-21T11:59:00Z</dcterms:created>
  <dcterms:modified xsi:type="dcterms:W3CDTF">2023-03-16T15:31:00Z</dcterms:modified>
</cp:coreProperties>
</file>