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6A8CB6" w14:textId="2A145407" w:rsidR="0053656F" w:rsidRPr="00385560" w:rsidRDefault="00385560" w:rsidP="005C30D8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8"/>
          <w:lang w:val="uk-UA"/>
        </w:rPr>
      </w:pPr>
      <w:r w:rsidRPr="0053656F">
        <w:rPr>
          <w:rFonts w:ascii="Calibri" w:eastAsia="Calibri" w:hAnsi="Calibri" w:cs="Times New Roman"/>
          <w:noProof/>
          <w:lang w:eastAsia="ru-RU"/>
        </w:rPr>
        <w:drawing>
          <wp:anchor distT="0" distB="0" distL="0" distR="0" simplePos="0" relativeHeight="251659264" behindDoc="0" locked="0" layoutInCell="1" allowOverlap="1" wp14:anchorId="745ADC60" wp14:editId="6974FB42">
            <wp:simplePos x="0" y="0"/>
            <wp:positionH relativeFrom="margin">
              <wp:posOffset>2596515</wp:posOffset>
            </wp:positionH>
            <wp:positionV relativeFrom="paragraph">
              <wp:posOffset>0</wp:posOffset>
            </wp:positionV>
            <wp:extent cx="457200" cy="704850"/>
            <wp:effectExtent l="0" t="0" r="0" b="0"/>
            <wp:wrapSquare wrapText="largest"/>
            <wp:docPr id="3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64A5107C" w14:textId="0442C5DF" w:rsidR="0053656F" w:rsidRPr="0053656F" w:rsidRDefault="00385560" w:rsidP="0053656F">
      <w:pPr>
        <w:spacing w:after="200" w:line="276" w:lineRule="auto"/>
        <w:rPr>
          <w:rFonts w:ascii="Calibri" w:eastAsia="Calibri" w:hAnsi="Calibri" w:cs="Times New Roman"/>
          <w:lang w:val="uk-UA"/>
        </w:rPr>
      </w:pPr>
      <w:r>
        <w:rPr>
          <w:rFonts w:ascii="Calibri" w:eastAsia="Calibri" w:hAnsi="Calibri" w:cs="Times New Roman"/>
          <w:lang w:val="uk-UA"/>
        </w:rPr>
        <w:t xml:space="preserve">    </w:t>
      </w:r>
    </w:p>
    <w:p w14:paraId="496D9B9A" w14:textId="77777777" w:rsidR="00385560" w:rsidRDefault="00385560" w:rsidP="0038556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14:paraId="2607FCEA" w14:textId="77777777" w:rsidR="00385560" w:rsidRDefault="00385560" w:rsidP="00385560">
      <w:pPr>
        <w:spacing w:after="0" w:line="240" w:lineRule="auto"/>
        <w:rPr>
          <w:rFonts w:ascii="Calibri" w:eastAsia="Calibri" w:hAnsi="Calibri" w:cs="Times New Roman"/>
          <w:lang w:val="uk-UA"/>
        </w:rPr>
      </w:pPr>
    </w:p>
    <w:p w14:paraId="38F8681A" w14:textId="1F37B080" w:rsidR="0053656F" w:rsidRPr="00385560" w:rsidRDefault="00385560" w:rsidP="0038556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Calibri" w:eastAsia="Calibri" w:hAnsi="Calibri" w:cs="Times New Roman"/>
          <w:lang w:val="uk-UA"/>
        </w:rPr>
        <w:t xml:space="preserve">                                    </w:t>
      </w:r>
      <w:r w:rsidR="0053656F" w:rsidRPr="00385560">
        <w:rPr>
          <w:rFonts w:ascii="Times New Roman" w:eastAsia="Calibri" w:hAnsi="Times New Roman" w:cs="Times New Roman"/>
          <w:b/>
          <w:bCs/>
          <w:sz w:val="32"/>
          <w:szCs w:val="32"/>
        </w:rPr>
        <w:t>ГРЕБІНКІВСЬКА СЕЛИЩНА РАДА</w:t>
      </w:r>
    </w:p>
    <w:p w14:paraId="2CBE766D" w14:textId="6A6021F2" w:rsidR="0053656F" w:rsidRPr="00385560" w:rsidRDefault="00650EF8" w:rsidP="00650EF8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</w:t>
      </w:r>
      <w:r w:rsidR="0053656F" w:rsidRPr="00385560">
        <w:rPr>
          <w:rFonts w:ascii="Times New Roman" w:eastAsia="Calibri" w:hAnsi="Times New Roman" w:cs="Times New Roman"/>
          <w:b/>
          <w:bCs/>
          <w:sz w:val="32"/>
          <w:szCs w:val="32"/>
        </w:rPr>
        <w:t>Білоцерківського району Київської області</w:t>
      </w:r>
    </w:p>
    <w:p w14:paraId="21D20A4B" w14:textId="0F4C3D06" w:rsidR="0053656F" w:rsidRPr="006B1A08" w:rsidRDefault="00385560" w:rsidP="00385560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</w:pPr>
      <w:r w:rsidRPr="00385560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</w:t>
      </w:r>
      <w:r w:rsidR="0053656F" w:rsidRPr="006B1A0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ВИКОНАВЧИЙ КОМІТЕТ</w:t>
      </w:r>
    </w:p>
    <w:p w14:paraId="11E198CB" w14:textId="77777777" w:rsidR="0053656F" w:rsidRPr="006B1A08" w:rsidRDefault="0053656F" w:rsidP="003855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14:paraId="16AF6A68" w14:textId="2276A92F" w:rsidR="0053656F" w:rsidRPr="006B1A08" w:rsidRDefault="00385560" w:rsidP="00385560">
      <w:pPr>
        <w:spacing w:after="0" w:line="240" w:lineRule="auto"/>
        <w:ind w:firstLine="709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385560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 xml:space="preserve">                              </w:t>
      </w:r>
      <w:r w:rsidR="0053656F" w:rsidRPr="006B1A08">
        <w:rPr>
          <w:rFonts w:ascii="Times New Roman" w:eastAsia="Calibri" w:hAnsi="Times New Roman" w:cs="Times New Roman"/>
          <w:b/>
          <w:bCs/>
          <w:sz w:val="32"/>
          <w:szCs w:val="32"/>
          <w:lang w:val="uk-UA"/>
        </w:rPr>
        <w:t>РОЗПОРЯДЖЕННЯ</w:t>
      </w:r>
    </w:p>
    <w:p w14:paraId="1ACAE3A5" w14:textId="77777777" w:rsidR="000A7C3F" w:rsidRDefault="000A7C3F" w:rsidP="0053656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0FD601A4" w14:textId="622540F2" w:rsidR="0053656F" w:rsidRPr="000A7C3F" w:rsidRDefault="00F95EA7" w:rsidP="00F95EA7">
      <w:pPr>
        <w:spacing w:after="0" w:line="240" w:lineRule="auto"/>
        <w:ind w:left="-284"/>
        <w:jc w:val="both"/>
        <w:rPr>
          <w:rFonts w:ascii="Times New Roman" w:eastAsia="Calibri" w:hAnsi="Times New Roman" w:cs="Times New Roman"/>
          <w:sz w:val="28"/>
          <w:lang w:val="uk-UA"/>
        </w:rPr>
      </w:pP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D61F7D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від </w:t>
      </w:r>
      <w:r w:rsidR="00D61F7D">
        <w:rPr>
          <w:rFonts w:ascii="Times New Roman" w:eastAsia="Calibri" w:hAnsi="Times New Roman" w:cs="Times New Roman"/>
          <w:sz w:val="28"/>
          <w:lang w:val="uk-UA"/>
        </w:rPr>
        <w:t>17 березня</w:t>
      </w:r>
      <w:r w:rsidR="00B27537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6D74BD" w:rsidRPr="000A7C3F"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D61F7D">
        <w:rPr>
          <w:rFonts w:ascii="Times New Roman" w:eastAsia="Calibri" w:hAnsi="Times New Roman" w:cs="Times New Roman"/>
          <w:sz w:val="28"/>
          <w:lang w:val="uk-UA"/>
        </w:rPr>
        <w:t>2022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 року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  <w:t>смт Гребінки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ab/>
      </w:r>
      <w:r w:rsidR="00D61F7D">
        <w:rPr>
          <w:rFonts w:ascii="Times New Roman" w:eastAsia="Calibri" w:hAnsi="Times New Roman" w:cs="Times New Roman"/>
          <w:sz w:val="28"/>
          <w:lang w:val="uk-UA"/>
        </w:rPr>
        <w:t xml:space="preserve">      </w:t>
      </w:r>
      <w:r w:rsidR="00650EF8" w:rsidRPr="000A7C3F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</w:t>
      </w:r>
      <w:r w:rsidR="008574A3"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>
        <w:rPr>
          <w:rFonts w:ascii="Times New Roman" w:eastAsia="Calibri" w:hAnsi="Times New Roman" w:cs="Times New Roman"/>
          <w:sz w:val="28"/>
          <w:lang w:val="uk-UA"/>
        </w:rPr>
        <w:t xml:space="preserve">  </w:t>
      </w:r>
      <w:r w:rsidR="0053656F" w:rsidRPr="000A7C3F">
        <w:rPr>
          <w:rFonts w:ascii="Times New Roman" w:eastAsia="Calibri" w:hAnsi="Times New Roman" w:cs="Times New Roman"/>
          <w:sz w:val="28"/>
          <w:lang w:val="uk-UA"/>
        </w:rPr>
        <w:t xml:space="preserve">№ </w:t>
      </w:r>
      <w:r w:rsidR="00D61F7D">
        <w:rPr>
          <w:rFonts w:ascii="Times New Roman" w:eastAsia="Calibri" w:hAnsi="Times New Roman" w:cs="Times New Roman"/>
          <w:sz w:val="28"/>
          <w:lang w:val="uk-UA"/>
        </w:rPr>
        <w:t>22-ОД</w:t>
      </w:r>
    </w:p>
    <w:p w14:paraId="2009ABA0" w14:textId="77777777" w:rsidR="0053656F" w:rsidRPr="000A7C3F" w:rsidRDefault="0053656F" w:rsidP="0053656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lang w:val="uk-UA"/>
        </w:rPr>
      </w:pPr>
    </w:p>
    <w:p w14:paraId="2E09D1B3" w14:textId="6B912F2B" w:rsidR="00F05BAD" w:rsidRDefault="008057A2" w:rsidP="00F0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внесення змін до Положення</w:t>
      </w:r>
    </w:p>
    <w:p w14:paraId="3BCB716B" w14:textId="20E7C77A" w:rsidR="008057A2" w:rsidRDefault="008057A2" w:rsidP="00F0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 уповноважену особу(осіб) від</w:t>
      </w:r>
    </w:p>
    <w:p w14:paraId="76DC4D76" w14:textId="43ABC8CD" w:rsidR="008057A2" w:rsidRDefault="008057A2" w:rsidP="00F0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09.02.2022 </w:t>
      </w:r>
      <w:r w:rsidR="002A650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№07-ОД</w:t>
      </w:r>
    </w:p>
    <w:p w14:paraId="22CA3D83" w14:textId="3F917EBA" w:rsidR="008057A2" w:rsidRDefault="008057A2" w:rsidP="00F05BA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4BB768EE" w14:textId="3C1FA791" w:rsidR="00033D81" w:rsidRDefault="00D61F7D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</w:t>
      </w:r>
      <w:r w:rsidR="00033D8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Згідно з указом Президента України від 24.02.2022 року  №64/2022 «Про введення воєнного стану в Україні» для забезпечення організації та проведення публічних закупівель товарів, робіт  і послуг в умовах воєнного стану відповідно до постанови Кабінету Міністрів України про деякі питання здійснення оборонних та публічних закупівель товарів, робіт і послуг в умовах воєнного стану від 28.02.2022 року №169 (зі змінами) Гребінківської селищної ради</w:t>
      </w:r>
    </w:p>
    <w:p w14:paraId="4CAC2FCE" w14:textId="04B2CAEE" w:rsidR="00033D81" w:rsidRDefault="00033D81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A1FBED0" w14:textId="01A411BF" w:rsidR="00033D81" w:rsidRDefault="00033D81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33D8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НАКАЗУЮ:</w:t>
      </w:r>
    </w:p>
    <w:p w14:paraId="0E4980EA" w14:textId="34E35126" w:rsidR="00033D81" w:rsidRDefault="00033D81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0FACF05E" w14:textId="2AF64D1F" w:rsidR="00033D81" w:rsidRDefault="00033D81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Внести зміни до Положення про уповноважену особу (осіб)</w:t>
      </w:r>
      <w:r w:rsidR="005C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09 лютого 2022 року №07-ОД  та затвердити </w:t>
      </w:r>
      <w:r w:rsidR="00F95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нову редакцію П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оложення про упо</w:t>
      </w:r>
      <w:r w:rsidR="005C30D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вноважену особу (осіб) </w:t>
      </w:r>
      <w:r w:rsidR="00F95EA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що додається.</w:t>
      </w:r>
    </w:p>
    <w:p w14:paraId="45F95722" w14:textId="77777777" w:rsidR="00D61F7D" w:rsidRDefault="00D61F7D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0BAD9DC6" w14:textId="32BF7526" w:rsidR="00F95EA7" w:rsidRDefault="00F95EA7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2.Контроль за виконанням даного розпорядження залишаю за собою.</w:t>
      </w:r>
    </w:p>
    <w:p w14:paraId="75FDF6E9" w14:textId="77777777" w:rsidR="00D61F7D" w:rsidRPr="00033D81" w:rsidRDefault="00D61F7D" w:rsidP="00F95EA7">
      <w:pPr>
        <w:spacing w:after="0" w:line="240" w:lineRule="auto"/>
        <w:ind w:right="-1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68E279F2" w14:textId="77777777" w:rsidR="008057A2" w:rsidRPr="00F05BAD" w:rsidRDefault="008057A2" w:rsidP="00F95E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14:paraId="582CACCE" w14:textId="77777777" w:rsidR="009164C3" w:rsidRPr="00D01E38" w:rsidRDefault="009164C3" w:rsidP="00F95EA7">
      <w:pPr>
        <w:pStyle w:val="a5"/>
        <w:widowControl w:val="0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14:paraId="0B28A3FF" w14:textId="1C18BC73" w:rsidR="00634243" w:rsidRPr="00634243" w:rsidRDefault="00634243" w:rsidP="00F95EA7">
      <w:pPr>
        <w:pStyle w:val="a5"/>
        <w:widowControl w:val="0"/>
        <w:shd w:val="clear" w:color="auto" w:fill="FFFFFF"/>
        <w:tabs>
          <w:tab w:val="left" w:pos="1260"/>
        </w:tabs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634243">
        <w:rPr>
          <w:b/>
          <w:bCs/>
          <w:color w:val="000000"/>
          <w:sz w:val="28"/>
          <w:szCs w:val="28"/>
        </w:rPr>
        <w:t>Селищний голова                                                               </w:t>
      </w:r>
      <w:r>
        <w:rPr>
          <w:b/>
          <w:bCs/>
          <w:color w:val="000000"/>
          <w:sz w:val="28"/>
          <w:szCs w:val="28"/>
          <w:lang w:val="uk-UA"/>
        </w:rPr>
        <w:t>Роман ЗАСУХА</w:t>
      </w:r>
    </w:p>
    <w:p w14:paraId="64D4FD8E" w14:textId="5A101450" w:rsidR="000A7C3F" w:rsidRDefault="000A7C3F" w:rsidP="00F95EA7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bookmarkEnd w:id="0"/>
    </w:p>
    <w:sectPr w:rsidR="000A7C3F" w:rsidSect="00417BFF">
      <w:pgSz w:w="11906" w:h="16838"/>
      <w:pgMar w:top="1134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713B0"/>
    <w:multiLevelType w:val="multilevel"/>
    <w:tmpl w:val="D24EA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E02BA5"/>
    <w:multiLevelType w:val="multilevel"/>
    <w:tmpl w:val="0C22BE7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color w:val="000000"/>
      </w:rPr>
    </w:lvl>
    <w:lvl w:ilvl="1">
      <w:start w:val="11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abstractNum w:abstractNumId="2">
    <w:nsid w:val="1332252A"/>
    <w:multiLevelType w:val="multilevel"/>
    <w:tmpl w:val="A34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A2950AC"/>
    <w:multiLevelType w:val="multilevel"/>
    <w:tmpl w:val="427E44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4">
    <w:nsid w:val="1E9A2315"/>
    <w:multiLevelType w:val="hybridMultilevel"/>
    <w:tmpl w:val="5106C12A"/>
    <w:lvl w:ilvl="0" w:tplc="12DCE6C2">
      <w:start w:val="2"/>
      <w:numFmt w:val="decimal"/>
      <w:lvlText w:val="%1."/>
      <w:lvlJc w:val="left"/>
      <w:pPr>
        <w:ind w:left="705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5">
    <w:nsid w:val="1FC501A5"/>
    <w:multiLevelType w:val="multilevel"/>
    <w:tmpl w:val="83A85D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5"/>
      <w:numFmt w:val="decimal"/>
      <w:lvlText w:val="%1.%2."/>
      <w:lvlJc w:val="left"/>
      <w:pPr>
        <w:ind w:left="121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71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56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06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77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6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2160"/>
      </w:pPr>
      <w:rPr>
        <w:rFonts w:hint="default"/>
        <w:color w:val="000000"/>
      </w:rPr>
    </w:lvl>
  </w:abstractNum>
  <w:abstractNum w:abstractNumId="6">
    <w:nsid w:val="21B4359A"/>
    <w:multiLevelType w:val="multilevel"/>
    <w:tmpl w:val="A4083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C15C49"/>
    <w:multiLevelType w:val="hybridMultilevel"/>
    <w:tmpl w:val="6FE2C650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8">
    <w:nsid w:val="4BAD6ABE"/>
    <w:multiLevelType w:val="multilevel"/>
    <w:tmpl w:val="A34C06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9A4F73"/>
    <w:multiLevelType w:val="hybridMultilevel"/>
    <w:tmpl w:val="4A109BDA"/>
    <w:lvl w:ilvl="0" w:tplc="008065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C27608B"/>
    <w:multiLevelType w:val="multilevel"/>
    <w:tmpl w:val="159EC2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304E22"/>
    <w:multiLevelType w:val="multilevel"/>
    <w:tmpl w:val="463A6FB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color w:val="000000"/>
      </w:r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3"/>
  </w:num>
  <w:num w:numId="10">
    <w:abstractNumId w:val="5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56F"/>
    <w:rsid w:val="00033D81"/>
    <w:rsid w:val="000A2DFF"/>
    <w:rsid w:val="000A7C3F"/>
    <w:rsid w:val="000D4E83"/>
    <w:rsid w:val="0017475A"/>
    <w:rsid w:val="001C3F5F"/>
    <w:rsid w:val="00223168"/>
    <w:rsid w:val="00244E75"/>
    <w:rsid w:val="002704FF"/>
    <w:rsid w:val="002A650D"/>
    <w:rsid w:val="002F5636"/>
    <w:rsid w:val="00323578"/>
    <w:rsid w:val="003733C3"/>
    <w:rsid w:val="00385560"/>
    <w:rsid w:val="003D03AC"/>
    <w:rsid w:val="003F3C8F"/>
    <w:rsid w:val="00417BFF"/>
    <w:rsid w:val="00445284"/>
    <w:rsid w:val="00480015"/>
    <w:rsid w:val="00534F30"/>
    <w:rsid w:val="0053656F"/>
    <w:rsid w:val="005A634B"/>
    <w:rsid w:val="005C30D8"/>
    <w:rsid w:val="005F3FE9"/>
    <w:rsid w:val="00634243"/>
    <w:rsid w:val="00636A36"/>
    <w:rsid w:val="00650EF8"/>
    <w:rsid w:val="00675A09"/>
    <w:rsid w:val="006B1A08"/>
    <w:rsid w:val="006D74BD"/>
    <w:rsid w:val="007334E0"/>
    <w:rsid w:val="00755178"/>
    <w:rsid w:val="00794279"/>
    <w:rsid w:val="008057A2"/>
    <w:rsid w:val="008574A3"/>
    <w:rsid w:val="008C647D"/>
    <w:rsid w:val="009164C3"/>
    <w:rsid w:val="00973302"/>
    <w:rsid w:val="00980B4A"/>
    <w:rsid w:val="0098583A"/>
    <w:rsid w:val="009A17A3"/>
    <w:rsid w:val="009D6969"/>
    <w:rsid w:val="00A41892"/>
    <w:rsid w:val="00A77C43"/>
    <w:rsid w:val="00A87885"/>
    <w:rsid w:val="00B27537"/>
    <w:rsid w:val="00B56466"/>
    <w:rsid w:val="00BF3DD8"/>
    <w:rsid w:val="00BF4AB0"/>
    <w:rsid w:val="00C10D27"/>
    <w:rsid w:val="00C32E78"/>
    <w:rsid w:val="00C5299F"/>
    <w:rsid w:val="00CD7085"/>
    <w:rsid w:val="00D01E38"/>
    <w:rsid w:val="00D1275A"/>
    <w:rsid w:val="00D2680E"/>
    <w:rsid w:val="00D501CA"/>
    <w:rsid w:val="00D61F7D"/>
    <w:rsid w:val="00D71DFC"/>
    <w:rsid w:val="00DF7A82"/>
    <w:rsid w:val="00E0153F"/>
    <w:rsid w:val="00E8253D"/>
    <w:rsid w:val="00EB3EBB"/>
    <w:rsid w:val="00EF47F2"/>
    <w:rsid w:val="00F05BAD"/>
    <w:rsid w:val="00F95EA7"/>
    <w:rsid w:val="00FE5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F8A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F"/>
    <w:pPr>
      <w:ind w:left="720"/>
      <w:contextualSpacing/>
    </w:pPr>
  </w:style>
  <w:style w:type="paragraph" w:styleId="a4">
    <w:name w:val="No Spacing"/>
    <w:uiPriority w:val="1"/>
    <w:qFormat/>
    <w:rsid w:val="002704FF"/>
    <w:pPr>
      <w:spacing w:after="0" w:line="240" w:lineRule="auto"/>
    </w:pPr>
  </w:style>
  <w:style w:type="paragraph" w:customStyle="1" w:styleId="docdata">
    <w:name w:val="docdata"/>
    <w:aliases w:val="docy,v5,20250,baiaagaaboqcaaadqz8aaaunswaaaaaaaaaaaaaaaaaaaaaaaaaaaaaaaaaaaaaaaaaaaaaaaaaaaaaaaaaaaaaaaaaaaaaaaaaaaaaaaaaaaaaaaaaaaaaaaaaaaaaaaaaaaaaaaaaaaaaaaaaaaaaaaaaaaaaaaaaaaaaaaaaaaaaaaaaaaaaaaaaaaaaaaaaaaaaaaaaaaaaaaaaaaaaaaaaaaaaaaaaaaaa"/>
    <w:basedOn w:val="a"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74A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F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3656F"/>
    <w:pPr>
      <w:ind w:left="720"/>
      <w:contextualSpacing/>
    </w:pPr>
  </w:style>
  <w:style w:type="paragraph" w:styleId="a4">
    <w:name w:val="No Spacing"/>
    <w:uiPriority w:val="1"/>
    <w:qFormat/>
    <w:rsid w:val="002704FF"/>
    <w:pPr>
      <w:spacing w:after="0" w:line="240" w:lineRule="auto"/>
    </w:pPr>
  </w:style>
  <w:style w:type="paragraph" w:customStyle="1" w:styleId="docdata">
    <w:name w:val="docdata"/>
    <w:aliases w:val="docy,v5,20250,baiaagaaboqcaaadqz8aaaunswaaaaaaaaaaaaaaaaaaaaaaaaaaaaaaaaaaaaaaaaaaaaaaaaaaaaaaaaaaaaaaaaaaaaaaaaaaaaaaaaaaaaaaaaaaaaaaaaaaaaaaaaaaaaaaaaaaaaaaaaaaaaaaaaaaaaaaaaaaaaaaaaaaaaaaaaaaaaaaaaaaaaaaaaaaaaaaaaaaaaaaaaaaaaaaaaaaaaaaaaaaaaa"/>
    <w:basedOn w:val="a"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634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57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8574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1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ARTLINE</cp:lastModifiedBy>
  <cp:revision>4</cp:revision>
  <cp:lastPrinted>2022-03-18T11:26:00Z</cp:lastPrinted>
  <dcterms:created xsi:type="dcterms:W3CDTF">2022-03-18T11:28:00Z</dcterms:created>
  <dcterms:modified xsi:type="dcterms:W3CDTF">2023-02-15T17:13:00Z</dcterms:modified>
</cp:coreProperties>
</file>