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9" w:rsidRPr="00506418" w:rsidRDefault="00C46809" w:rsidP="00C468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436E9F10" wp14:editId="05D8FDC9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6809" w:rsidRPr="00506418" w:rsidRDefault="00C46809" w:rsidP="00C46809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809" w:rsidRPr="00CD14F7" w:rsidRDefault="00C46809" w:rsidP="00C468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6809" w:rsidRPr="00F75F64" w:rsidRDefault="00C46809" w:rsidP="00C46809">
      <w:pPr>
        <w:pStyle w:val="Style1"/>
        <w:rPr>
          <w:rStyle w:val="FontStyle27"/>
          <w:rFonts w:cs="Times New Roman"/>
          <w:b w:val="0"/>
          <w:szCs w:val="28"/>
        </w:rPr>
      </w:pPr>
      <w:r w:rsidRPr="00506418">
        <w:rPr>
          <w:rStyle w:val="FontStyle27"/>
          <w:rFonts w:cs="Times New Roman"/>
          <w:szCs w:val="28"/>
        </w:rPr>
        <w:t>ГР</w:t>
      </w:r>
      <w:r w:rsidRPr="00506418">
        <w:rPr>
          <w:rStyle w:val="FontStyle27"/>
          <w:rFonts w:cs="Times New Roman"/>
          <w:szCs w:val="28"/>
          <w:lang w:val="en-US"/>
        </w:rPr>
        <w:t>E</w:t>
      </w:r>
      <w:r w:rsidRPr="00506418">
        <w:rPr>
          <w:rStyle w:val="FontStyle27"/>
          <w:rFonts w:cs="Times New Roman"/>
          <w:szCs w:val="28"/>
        </w:rPr>
        <w:t>БІНКІВСЬКА С</w:t>
      </w:r>
      <w:r w:rsidRPr="00506418">
        <w:rPr>
          <w:rStyle w:val="FontStyle27"/>
          <w:rFonts w:cs="Times New Roman"/>
          <w:szCs w:val="28"/>
          <w:lang w:val="en-US"/>
        </w:rPr>
        <w:t>E</w:t>
      </w:r>
      <w:r w:rsidRPr="00506418">
        <w:rPr>
          <w:rStyle w:val="FontStyle27"/>
          <w:rFonts w:cs="Times New Roman"/>
          <w:szCs w:val="28"/>
        </w:rPr>
        <w:t xml:space="preserve">ЛИЩНА РАДА                   </w:t>
      </w:r>
    </w:p>
    <w:p w:rsidR="00C46809" w:rsidRPr="00506418" w:rsidRDefault="00C46809" w:rsidP="00C46809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szCs w:val="28"/>
        </w:rPr>
        <w:t xml:space="preserve">   </w:t>
      </w:r>
      <w:proofErr w:type="spellStart"/>
      <w:r w:rsidRPr="00506418">
        <w:rPr>
          <w:rStyle w:val="FontStyle27"/>
          <w:rFonts w:cs="Times New Roman"/>
          <w:szCs w:val="28"/>
        </w:rPr>
        <w:t>Білоц</w:t>
      </w:r>
      <w:proofErr w:type="spellEnd"/>
      <w:r w:rsidRPr="00506418">
        <w:rPr>
          <w:rStyle w:val="FontStyle27"/>
          <w:rFonts w:cs="Times New Roman"/>
          <w:szCs w:val="28"/>
          <w:lang w:val="en-US"/>
        </w:rPr>
        <w:t>e</w:t>
      </w:r>
      <w:proofErr w:type="spellStart"/>
      <w:r w:rsidRPr="00506418">
        <w:rPr>
          <w:rStyle w:val="FontStyle27"/>
          <w:rFonts w:cs="Times New Roman"/>
          <w:szCs w:val="28"/>
        </w:rPr>
        <w:t>рківського</w:t>
      </w:r>
      <w:proofErr w:type="spellEnd"/>
      <w:r w:rsidRPr="00506418">
        <w:rPr>
          <w:rStyle w:val="FontStyle27"/>
          <w:rFonts w:cs="Times New Roman"/>
          <w:szCs w:val="28"/>
        </w:rPr>
        <w:t xml:space="preserve"> району Київської області</w:t>
      </w:r>
    </w:p>
    <w:p w:rsidR="00C46809" w:rsidRPr="00F158A9" w:rsidRDefault="00C46809" w:rsidP="00C46809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C46809" w:rsidRPr="00506418" w:rsidRDefault="00C46809" w:rsidP="00C46809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szCs w:val="28"/>
          <w:lang w:val="en-US"/>
        </w:rPr>
        <w:t>E</w:t>
      </w:r>
      <w:r w:rsidRPr="00506418">
        <w:rPr>
          <w:rStyle w:val="FontStyle27"/>
          <w:rFonts w:cs="Times New Roman"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szCs w:val="28"/>
        </w:rPr>
        <w:t>Н</w:t>
      </w:r>
      <w:proofErr w:type="spellEnd"/>
      <w:r w:rsidRPr="00506418">
        <w:rPr>
          <w:rStyle w:val="FontStyle27"/>
          <w:rFonts w:cs="Times New Roman"/>
          <w:szCs w:val="28"/>
        </w:rPr>
        <w:t xml:space="preserve"> Я</w:t>
      </w:r>
    </w:p>
    <w:p w:rsidR="00C46809" w:rsidRPr="00506418" w:rsidRDefault="00C46809" w:rsidP="00C46809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:rsidR="00C46809" w:rsidRDefault="00C46809" w:rsidP="00C46809">
      <w:pPr>
        <w:spacing w:after="0" w:line="240" w:lineRule="auto"/>
        <w:rPr>
          <w:rStyle w:val="FontStyle27"/>
          <w:rFonts w:cs="Times New Roman"/>
          <w:b w:val="0"/>
          <w:szCs w:val="28"/>
          <w:lang w:val="uk-UA"/>
        </w:rPr>
      </w:pPr>
      <w:r>
        <w:rPr>
          <w:rStyle w:val="FontStyle27"/>
          <w:rFonts w:cs="Times New Roman"/>
          <w:szCs w:val="28"/>
          <w:lang w:val="uk-UA"/>
        </w:rPr>
        <w:t>в</w:t>
      </w:r>
      <w:proofErr w:type="spellStart"/>
      <w:r w:rsidRPr="00506418">
        <w:rPr>
          <w:rStyle w:val="FontStyle27"/>
          <w:rFonts w:cs="Times New Roman"/>
          <w:szCs w:val="28"/>
        </w:rPr>
        <w:t>ід</w:t>
      </w:r>
      <w:proofErr w:type="spellEnd"/>
      <w:r w:rsidRPr="00506418">
        <w:rPr>
          <w:rStyle w:val="FontStyle27"/>
          <w:rFonts w:cs="Times New Roman"/>
          <w:szCs w:val="28"/>
        </w:rPr>
        <w:t xml:space="preserve"> </w:t>
      </w:r>
      <w:r>
        <w:rPr>
          <w:rStyle w:val="FontStyle27"/>
          <w:rFonts w:cs="Times New Roman"/>
          <w:szCs w:val="28"/>
          <w:lang w:val="uk-UA"/>
        </w:rPr>
        <w:t xml:space="preserve">19 грудня </w:t>
      </w:r>
      <w:r>
        <w:rPr>
          <w:rStyle w:val="FontStyle27"/>
          <w:rFonts w:cs="Times New Roman"/>
          <w:szCs w:val="28"/>
        </w:rPr>
        <w:t>202</w:t>
      </w:r>
      <w:r>
        <w:rPr>
          <w:rStyle w:val="FontStyle27"/>
          <w:rFonts w:cs="Times New Roman"/>
          <w:szCs w:val="28"/>
          <w:lang w:val="uk-UA"/>
        </w:rPr>
        <w:t>2</w:t>
      </w:r>
      <w:r w:rsidR="008C5FF6">
        <w:rPr>
          <w:rStyle w:val="FontStyle27"/>
          <w:rFonts w:cs="Times New Roman"/>
          <w:szCs w:val="28"/>
        </w:rPr>
        <w:t xml:space="preserve"> року       </w:t>
      </w:r>
      <w:r>
        <w:rPr>
          <w:rStyle w:val="FontStyle27"/>
          <w:rFonts w:cs="Times New Roman"/>
          <w:szCs w:val="28"/>
          <w:lang w:val="uk-UA"/>
        </w:rPr>
        <w:t xml:space="preserve">      </w:t>
      </w:r>
      <w:proofErr w:type="spellStart"/>
      <w:r w:rsidR="008C5FF6">
        <w:rPr>
          <w:rStyle w:val="FontStyle27"/>
          <w:rFonts w:cs="Times New Roman"/>
          <w:szCs w:val="28"/>
          <w:lang w:val="uk-UA"/>
        </w:rPr>
        <w:t>смт</w:t>
      </w:r>
      <w:proofErr w:type="spellEnd"/>
      <w:r w:rsidR="008C5FF6">
        <w:rPr>
          <w:rStyle w:val="FontStyle27"/>
          <w:rFonts w:cs="Times New Roman"/>
          <w:szCs w:val="28"/>
          <w:lang w:val="uk-UA"/>
        </w:rPr>
        <w:t xml:space="preserve"> Гребінки              </w:t>
      </w:r>
      <w:r>
        <w:rPr>
          <w:rStyle w:val="FontStyle27"/>
          <w:rFonts w:cs="Times New Roman"/>
          <w:szCs w:val="28"/>
          <w:lang w:val="uk-UA"/>
        </w:rPr>
        <w:t xml:space="preserve">      </w:t>
      </w:r>
      <w:r w:rsidRPr="00506418">
        <w:rPr>
          <w:rStyle w:val="FontStyle27"/>
          <w:rFonts w:cs="Times New Roman"/>
          <w:szCs w:val="28"/>
        </w:rPr>
        <w:t>№</w:t>
      </w:r>
      <w:r>
        <w:rPr>
          <w:rStyle w:val="FontStyle27"/>
          <w:rFonts w:cs="Times New Roman"/>
          <w:szCs w:val="28"/>
          <w:lang w:val="uk-UA"/>
        </w:rPr>
        <w:t xml:space="preserve"> 184-ОД</w:t>
      </w:r>
    </w:p>
    <w:p w:rsidR="00C46809" w:rsidRDefault="00C46809" w:rsidP="00C46809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</w:p>
    <w:p w:rsidR="00C46809" w:rsidRPr="004B019E" w:rsidRDefault="00C46809" w:rsidP="00C468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9E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народження дитини</w:t>
      </w:r>
    </w:p>
    <w:p w:rsidR="00C46809" w:rsidRPr="004B019E" w:rsidRDefault="00C46809" w:rsidP="00C468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4B019E">
        <w:rPr>
          <w:rFonts w:ascii="Times New Roman" w:hAnsi="Times New Roman" w:cs="Times New Roman"/>
          <w:b/>
          <w:sz w:val="28"/>
          <w:szCs w:val="28"/>
          <w:lang w:val="uk-UA"/>
        </w:rPr>
        <w:t>іночої статі, яка народилася</w:t>
      </w:r>
      <w:r w:rsidR="00302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B0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46809" w:rsidRPr="004B019E" w:rsidRDefault="00C46809" w:rsidP="00C468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019E">
        <w:rPr>
          <w:rFonts w:ascii="Times New Roman" w:hAnsi="Times New Roman" w:cs="Times New Roman"/>
          <w:b/>
          <w:sz w:val="28"/>
          <w:szCs w:val="28"/>
          <w:lang w:val="uk-UA"/>
        </w:rPr>
        <w:t>алишеної в КНП Білоцерківської міської ради</w:t>
      </w:r>
    </w:p>
    <w:p w:rsidR="00C46809" w:rsidRPr="00B00A0F" w:rsidRDefault="00C46809" w:rsidP="00B00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9E">
        <w:rPr>
          <w:rFonts w:ascii="Times New Roman" w:hAnsi="Times New Roman" w:cs="Times New Roman"/>
          <w:b/>
          <w:sz w:val="28"/>
          <w:szCs w:val="28"/>
          <w:lang w:val="uk-UA"/>
        </w:rPr>
        <w:t>«Білоцерківський пологовий будинок»</w:t>
      </w:r>
    </w:p>
    <w:p w:rsidR="00B00A0F" w:rsidRDefault="00B00A0F" w:rsidP="00233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809" w:rsidRDefault="00C46809" w:rsidP="00233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підпункту 4 пункту «б» частини 1 статті 34 </w:t>
      </w:r>
      <w:r w:rsidRPr="00824AB7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статтею 125 Сімейного кодексу, постанови Кабінету Міністрів України від 24.09.2008 № 866 «Питання діяльності органів опіки та піклування, пов’язаної із захистом прав дитини» (зі змінами), наказом Міністерства юстиції України від 18.10.2000 року № 52/5 «Про затвердження Правил державної реєстрації актів цивільного стану в Україні», враховуючи клопотання начальника Служби у справах дітей та сім’ї Гребінківської селищної ради від 19.12.2022 року № 298, та враховуючи протокол Комісії з питань захисту прав дитини при виконавчому комітеті Гребінківської селищної ради від 19.12.2022 року № </w:t>
      </w:r>
      <w:r w:rsidR="00132B3A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Актом закладу охорони здоров’я та органу внутрішніх справ України про дитину, </w:t>
      </w:r>
      <w:r w:rsidR="0023340C">
        <w:rPr>
          <w:rFonts w:ascii="Times New Roman" w:hAnsi="Times New Roman" w:cs="Times New Roman"/>
          <w:sz w:val="28"/>
          <w:szCs w:val="28"/>
          <w:lang w:val="uk-UA"/>
        </w:rPr>
        <w:t>яку батьки (матір або батько), інші родичі або законний представник відмовилися забрати з пологового будинку, іншого закладу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16.12.2022 року № 478, була з</w:t>
      </w:r>
      <w:r w:rsidR="0023340C">
        <w:rPr>
          <w:rFonts w:ascii="Times New Roman" w:hAnsi="Times New Roman" w:cs="Times New Roman"/>
          <w:sz w:val="28"/>
          <w:szCs w:val="28"/>
          <w:lang w:val="uk-UA"/>
        </w:rPr>
        <w:t>алишена дитина жіночої статі в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некомерційному </w:t>
      </w:r>
      <w:r w:rsidR="0023340C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Білоцерківської міської ради «Білоцерківський пологовий будинок» її матір’ю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 яка не перебуває в зареєстрованому шлюбі, з метою соціально-правового захисту малолітньої дитини, яка залишилась без батьківського піклування, зобов’язую:</w:t>
      </w:r>
    </w:p>
    <w:p w:rsidR="00C46809" w:rsidRDefault="00C46809" w:rsidP="00C4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Білоцерківським міськрайонним відділом державної реєстрації актів цивільного стану Центрального міжрегіонального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Міністерства юстиції (м Київ) про реєстрацію народження дитини жіночої статі (дата народження: 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медичн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е свідоцтво про народження №      від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КНП БМР «Білоцерківський пологовий будинок» за формою № 103/о), народженою громадянко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ю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, 30 червня 1992 року народження, яка в зареєстрованому шлюбі не перебуває. Прізвищем дитини записати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, ім’я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>, по батькові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>, прізвищем батька записати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>, ім’я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>, по батькові –</w:t>
      </w:r>
      <w:r w:rsidR="003021D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5212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809" w:rsidRDefault="00C46809" w:rsidP="00C4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служби у справах дітей та сім’ї Гребінківської селищної ради – АНАШКІНІЙ-ВІТЧЕНКО Анастасії Анатоліївні отримати свідоцтво про народження, та Витяг з Державного реєстру актів цивільного стану громадян про державну реєстрацію народження із зазначенням 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 xml:space="preserve">ч. 2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 xml:space="preserve"> 135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на підставі як</w:t>
      </w:r>
      <w:r w:rsidR="00521256">
        <w:rPr>
          <w:rFonts w:ascii="Times New Roman" w:hAnsi="Times New Roman" w:cs="Times New Roman"/>
          <w:sz w:val="28"/>
          <w:szCs w:val="28"/>
          <w:lang w:val="uk-UA"/>
        </w:rPr>
        <w:t>их внесені відомості про батька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C46809" w:rsidRDefault="00C044A9" w:rsidP="00C04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Матеріли справи, на підставі яких прийнято це розпорядження зберігаються у службі у справах дітей та сім’ї Гребінківської селищної </w:t>
      </w:r>
    </w:p>
    <w:p w:rsidR="00C46809" w:rsidRPr="00441336" w:rsidRDefault="00C46809" w:rsidP="00C46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>виконан</w:t>
      </w:r>
      <w:r w:rsidR="00C044A9">
        <w:rPr>
          <w:rFonts w:ascii="Times New Roman" w:eastAsia="Times New Roman" w:hAnsi="Times New Roman"/>
          <w:sz w:val="28"/>
          <w:szCs w:val="28"/>
          <w:lang w:eastAsia="uk-UA"/>
        </w:rPr>
        <w:t>ням</w:t>
      </w:r>
      <w:proofErr w:type="spellEnd"/>
      <w:r w:rsidR="00C044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3340C">
        <w:rPr>
          <w:rFonts w:ascii="Times New Roman" w:eastAsia="Times New Roman" w:hAnsi="Times New Roman"/>
          <w:sz w:val="28"/>
          <w:szCs w:val="28"/>
          <w:lang w:eastAsia="uk-UA"/>
        </w:rPr>
        <w:t>даного</w:t>
      </w:r>
      <w:proofErr w:type="spellEnd"/>
      <w:r w:rsidR="00C044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44A9">
        <w:rPr>
          <w:rFonts w:ascii="Times New Roman" w:eastAsia="Times New Roman" w:hAnsi="Times New Roman"/>
          <w:sz w:val="28"/>
          <w:szCs w:val="28"/>
          <w:lang w:eastAsia="uk-UA"/>
        </w:rPr>
        <w:t>розпорядження</w:t>
      </w:r>
      <w:proofErr w:type="spellEnd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>покласти</w:t>
      </w:r>
      <w:proofErr w:type="spellEnd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на заступника </w:t>
      </w:r>
      <w:proofErr w:type="spellStart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>селищного</w:t>
      </w:r>
      <w:proofErr w:type="spellEnd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>голови</w:t>
      </w:r>
      <w:proofErr w:type="spellEnd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Pr="00441336">
        <w:rPr>
          <w:rFonts w:ascii="Times New Roman" w:eastAsia="Times New Roman" w:hAnsi="Times New Roman"/>
          <w:sz w:val="28"/>
          <w:szCs w:val="28"/>
          <w:lang w:val="uk-UA" w:eastAsia="uk-UA"/>
        </w:rPr>
        <w:t>ОЛОЩУКА</w:t>
      </w:r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>Олександра</w:t>
      </w:r>
      <w:proofErr w:type="spellEnd"/>
      <w:r w:rsidRPr="004413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41336">
        <w:rPr>
          <w:rFonts w:ascii="Times New Roman" w:eastAsia="Times New Roman" w:hAnsi="Times New Roman"/>
          <w:sz w:val="28"/>
          <w:szCs w:val="28"/>
          <w:lang w:val="uk-UA" w:eastAsia="uk-UA"/>
        </w:rPr>
        <w:t>Едуардовича.</w:t>
      </w:r>
    </w:p>
    <w:p w:rsidR="00C46809" w:rsidRDefault="00C46809" w:rsidP="00C4680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6809" w:rsidRDefault="00C46809" w:rsidP="00C4680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6809" w:rsidRDefault="00C46809" w:rsidP="00C4680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6809" w:rsidRPr="00935150" w:rsidRDefault="00C46809" w:rsidP="00C468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B6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FE4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Роман ЗАСУХА</w:t>
      </w:r>
    </w:p>
    <w:p w:rsidR="00C46809" w:rsidRPr="004B019E" w:rsidRDefault="00C46809" w:rsidP="00C468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809" w:rsidRPr="006818C3" w:rsidRDefault="00C46809" w:rsidP="00C46809">
      <w:pPr>
        <w:jc w:val="both"/>
        <w:rPr>
          <w:lang w:val="uk-UA"/>
        </w:rPr>
      </w:pPr>
    </w:p>
    <w:p w:rsidR="001B580C" w:rsidRDefault="001B580C"/>
    <w:sectPr w:rsidR="001B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863"/>
    <w:multiLevelType w:val="multilevel"/>
    <w:tmpl w:val="68C4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E"/>
    <w:rsid w:val="00132B3A"/>
    <w:rsid w:val="001B580C"/>
    <w:rsid w:val="0023340C"/>
    <w:rsid w:val="003021DE"/>
    <w:rsid w:val="00521256"/>
    <w:rsid w:val="006B4B3E"/>
    <w:rsid w:val="007155DC"/>
    <w:rsid w:val="008C5FF6"/>
    <w:rsid w:val="00B00A0F"/>
    <w:rsid w:val="00C044A9"/>
    <w:rsid w:val="00C46809"/>
    <w:rsid w:val="00E31084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46809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46809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C46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680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46809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46809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C46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68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ARTLINE</cp:lastModifiedBy>
  <cp:revision>9</cp:revision>
  <cp:lastPrinted>2022-12-28T14:29:00Z</cp:lastPrinted>
  <dcterms:created xsi:type="dcterms:W3CDTF">2022-12-20T07:34:00Z</dcterms:created>
  <dcterms:modified xsi:type="dcterms:W3CDTF">2023-02-21T15:34:00Z</dcterms:modified>
</cp:coreProperties>
</file>