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75BC" w14:textId="3BC1EEB7"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2FEBD209" wp14:editId="04E58175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8157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7B397183" wp14:editId="78BE68A8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6CEB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272A64E5" w14:textId="7777777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06D767E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22677653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76330A9E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1F2B3FA5" w14:textId="1F39522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116287" w14:textId="77777777" w:rsidR="00A463E9" w:rsidRPr="00A66521" w:rsidRDefault="00A463E9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355450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6DF063D1" w14:textId="7F1E983E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C37BAE" w14:textId="36FDD65F" w:rsidR="005C78FF" w:rsidRDefault="005C78FF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15C1C5" w14:textId="77777777" w:rsidR="00A463E9" w:rsidRPr="00A66521" w:rsidRDefault="00A463E9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323233" w14:textId="20447F3D" w:rsidR="00E27523" w:rsidRPr="00A35A8C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66C2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55971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березня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смт Гребінки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523A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-ОД</w:t>
      </w:r>
    </w:p>
    <w:p w14:paraId="32BCB04F" w14:textId="0D6CB77A" w:rsid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C78110" w14:textId="77777777" w:rsidR="005C78FF" w:rsidRPr="00F82E1F" w:rsidRDefault="005C78FF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C4A21E" w14:textId="77777777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</w:p>
    <w:p w14:paraId="118BFD18" w14:textId="77777777" w:rsidR="006B1368" w:rsidRDefault="000327E1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  <w:r w:rsidR="00FA6C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чотир</w:t>
      </w:r>
      <w:r w:rsidR="00CB3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надцятої </w:t>
      </w:r>
      <w:r w:rsidR="006B13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</w:p>
    <w:p w14:paraId="42792AEE" w14:textId="77777777" w:rsidR="00CB383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селищної ради </w:t>
      </w:r>
    </w:p>
    <w:p w14:paraId="3D70C28E" w14:textId="77777777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VIII скликання</w:t>
      </w:r>
    </w:p>
    <w:p w14:paraId="29E4901D" w14:textId="66AF1010" w:rsid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081A11" w14:textId="77777777" w:rsidR="005C78FF" w:rsidRPr="00413DDB" w:rsidRDefault="005C78FF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07969CC" w14:textId="77777777"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ч. 4 та 5 ст.46 та ч. 8 ст. 59 Закону України «Про місцеве самоврядування в Україні»:</w:t>
      </w:r>
    </w:p>
    <w:p w14:paraId="0CDC98F8" w14:textId="77777777"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E51E1D" w14:textId="3D486298" w:rsidR="00E27523" w:rsidRPr="00413DDB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FA6C7C">
        <w:rPr>
          <w:sz w:val="28"/>
          <w:szCs w:val="28"/>
        </w:rPr>
        <w:t>чотирнадцятої</w:t>
      </w:r>
      <w:r w:rsidRPr="00413DDB">
        <w:rPr>
          <w:sz w:val="28"/>
          <w:szCs w:val="28"/>
        </w:rPr>
        <w:t xml:space="preserve"> </w:t>
      </w:r>
      <w:r w:rsidR="006B1368">
        <w:rPr>
          <w:sz w:val="28"/>
          <w:szCs w:val="28"/>
        </w:rPr>
        <w:t xml:space="preserve">чергової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F55971">
        <w:rPr>
          <w:sz w:val="28"/>
          <w:szCs w:val="28"/>
        </w:rPr>
        <w:t>0</w:t>
      </w:r>
      <w:r w:rsidR="007A5BF2">
        <w:rPr>
          <w:sz w:val="28"/>
          <w:szCs w:val="28"/>
        </w:rPr>
        <w:t>9</w:t>
      </w:r>
      <w:r w:rsidR="007D3C4F" w:rsidRPr="00413DDB">
        <w:rPr>
          <w:b/>
          <w:sz w:val="28"/>
          <w:szCs w:val="28"/>
        </w:rPr>
        <w:t xml:space="preserve"> </w:t>
      </w:r>
      <w:r w:rsidR="00F55971">
        <w:rPr>
          <w:sz w:val="28"/>
          <w:szCs w:val="28"/>
        </w:rPr>
        <w:t>березня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>року о 1</w:t>
      </w:r>
      <w:r w:rsidR="00F55971">
        <w:rPr>
          <w:sz w:val="28"/>
          <w:szCs w:val="28"/>
        </w:rPr>
        <w:t>4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 буд. 2, смт Гребінки, Білоцерківськи</w:t>
      </w:r>
      <w:r w:rsidR="00DC4F8F" w:rsidRPr="00413DDB">
        <w:rPr>
          <w:sz w:val="28"/>
          <w:szCs w:val="28"/>
        </w:rPr>
        <w:t>й район, Київська область з проє</w:t>
      </w:r>
      <w:r w:rsidRPr="00413DDB">
        <w:rPr>
          <w:sz w:val="28"/>
          <w:szCs w:val="28"/>
        </w:rPr>
        <w:t>ктом порядку денного:</w:t>
      </w:r>
    </w:p>
    <w:p w14:paraId="41C104F8" w14:textId="77777777" w:rsidR="00400505" w:rsidRPr="00413DDB" w:rsidRDefault="00400505" w:rsidP="00AC5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86E0B" w14:textId="77777777" w:rsidR="00307A8A" w:rsidRDefault="00416D52" w:rsidP="00796F6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="00796F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97D50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порядку денного </w:t>
      </w:r>
      <w:r w:rsidR="00FA6C7C">
        <w:rPr>
          <w:rFonts w:ascii="Times New Roman" w:eastAsia="Calibri" w:hAnsi="Times New Roman" w:cs="Times New Roman"/>
          <w:sz w:val="28"/>
          <w:szCs w:val="28"/>
          <w:lang w:val="uk-UA"/>
        </w:rPr>
        <w:t>чотирнадцятої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чергової сесії Гребінківської селищної ради </w:t>
      </w:r>
      <w:bookmarkStart w:id="1" w:name="_Hlk89778869"/>
      <w:r w:rsidR="00696EA2" w:rsidRPr="00416D5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</w:t>
      </w:r>
      <w:bookmarkStart w:id="2" w:name="_Hlk90041261"/>
      <w:bookmarkEnd w:id="1"/>
      <w:r w:rsid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070DF082" w14:textId="77777777" w:rsidR="00857AE0" w:rsidRDefault="00857AE0" w:rsidP="00796F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bookmarkStart w:id="3" w:name="_Hlk90041558"/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bookmarkStart w:id="4" w:name="_Hlk95813684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ЗАСУХА Р.В. – селищний голова</w:t>
      </w:r>
      <w:bookmarkEnd w:id="4"/>
    </w:p>
    <w:p w14:paraId="3CD0551D" w14:textId="77777777" w:rsidR="005270B5" w:rsidRPr="00857AE0" w:rsidRDefault="005270B5" w:rsidP="00796F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1F5E019E" w14:textId="6068C2F4" w:rsidR="0078150B" w:rsidRPr="0078150B" w:rsidRDefault="0078150B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7A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передавальних актів щодо передачі 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>активів (нерухоме, рухоме та інше окремо визначене майно</w:t>
      </w:r>
      <w:r w:rsidR="00EC4B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 xml:space="preserve"> та пасивів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від відділу культури, туризму, молоді та спорту до відділу освіти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1E"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  </w:t>
      </w:r>
    </w:p>
    <w:p w14:paraId="7470DA32" w14:textId="1D486651" w:rsidR="0078150B" w:rsidRDefault="0078150B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7AF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Про передачу мережі клубних та бібліотечних закладів від відділу культури, туризму, молоді та спорту до відділу освіти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1E"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  </w:t>
      </w:r>
    </w:p>
    <w:p w14:paraId="5CA05C6B" w14:textId="676A47CA" w:rsidR="005270B5" w:rsidRDefault="0078150B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584D79" w:rsidRPr="002E5270">
        <w:rPr>
          <w:rFonts w:ascii="Times New Roman" w:hAnsi="Times New Roman" w:cs="Times New Roman"/>
          <w:b/>
          <w:sz w:val="28"/>
          <w:szCs w:val="28"/>
          <w:lang w:val="uk-UA" w:eastAsia="zh-CN"/>
        </w:rPr>
        <w:t>ВАСЮЩЕНКО О.А.</w:t>
      </w:r>
      <w:r w:rsidRPr="002E527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– </w:t>
      </w:r>
      <w:r w:rsidR="00584D79" w:rsidRP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перший заступник </w:t>
      </w:r>
      <w:r w:rsidR="0094361C" w:rsidRP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>селищного голови</w:t>
      </w:r>
      <w:r w:rsid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, голова </w:t>
      </w:r>
      <w:r w:rsidR="00180CC2" w:rsidRPr="00FC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комісії з питань реорганізації Відділу культури, туризму, молоді та спорту  Гребінківської селищної ради шляхом приєднання до відділу освіти</w:t>
      </w:r>
    </w:p>
    <w:p w14:paraId="7350F66F" w14:textId="040AE94E" w:rsidR="00820577" w:rsidRDefault="00820577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1A4F4E2" w14:textId="1EC78AA3" w:rsidR="00820577" w:rsidRDefault="00820577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20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1.4. Про затвердження Положення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r w:rsidRPr="00820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ідділ освіти Гребінківської селищної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Білоцерківського району Київської області</w:t>
      </w:r>
    </w:p>
    <w:p w14:paraId="681E5B44" w14:textId="56F1B480" w:rsidR="00820577" w:rsidRPr="00820577" w:rsidRDefault="00820577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20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Доповідає: Ткаченко Л.В. – начальник Відділу освіти</w:t>
      </w:r>
    </w:p>
    <w:p w14:paraId="3C8CE399" w14:textId="04043116" w:rsidR="002C67B1" w:rsidRDefault="002C67B1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0DDAB23" w14:textId="3CBBC78E" w:rsidR="002C67B1" w:rsidRDefault="002C67B1" w:rsidP="002C6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2057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розпоряджень Гребінківського селищного голови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FB0F9D" w14:textId="77777777" w:rsidR="002C67B1" w:rsidRDefault="002C67B1" w:rsidP="002C67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3C1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ТИХОНЕНКО О.В. – начальник відділу загально-організаційної роботи та управління персоналом</w:t>
      </w:r>
    </w:p>
    <w:p w14:paraId="2FDBDDED" w14:textId="77777777" w:rsidR="002C67B1" w:rsidRDefault="002C67B1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A6B0804" w14:textId="25CBE5E2" w:rsidR="004B245C" w:rsidRDefault="003B1866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866">
        <w:rPr>
          <w:rFonts w:ascii="Times New Roman" w:hAnsi="Times New Roman" w:cs="Times New Roman"/>
          <w:sz w:val="28"/>
          <w:szCs w:val="28"/>
          <w:lang w:val="uk-UA"/>
        </w:rPr>
        <w:t xml:space="preserve">1.6. Про затвердження Програми </w:t>
      </w:r>
      <w:r w:rsidR="004B044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функціонування </w:t>
      </w:r>
      <w:r w:rsidRPr="003B1866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оборони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Гребінківської се</w:t>
      </w:r>
      <w:r w:rsidR="004B0445">
        <w:rPr>
          <w:rFonts w:ascii="Times New Roman" w:hAnsi="Times New Roman" w:cs="Times New Roman"/>
          <w:sz w:val="28"/>
          <w:szCs w:val="28"/>
          <w:lang w:val="uk-UA"/>
        </w:rPr>
        <w:t>лищної територіальної громади на 2022-2023 роки.</w:t>
      </w:r>
    </w:p>
    <w:p w14:paraId="1A3EC9C6" w14:textId="5A883A8D" w:rsidR="004B0445" w:rsidRPr="004B0445" w:rsidRDefault="004B0445" w:rsidP="004B04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4B044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</w:t>
      </w:r>
      <w:r w:rsidRPr="004B044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ЗАСУХА Р.В. – селищний голова</w:t>
      </w:r>
    </w:p>
    <w:p w14:paraId="3695D6D7" w14:textId="77777777" w:rsidR="003B1866" w:rsidRPr="003B1866" w:rsidRDefault="003B1866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3EA29" w14:textId="72FA7EBF" w:rsidR="0048689F" w:rsidRDefault="0048689F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044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порядку, складання, затвердження та контролю виконання фінансового плану КНП «Гребінківська центральна лікарня»</w:t>
      </w:r>
    </w:p>
    <w:p w14:paraId="611B047A" w14:textId="5E10A94B" w:rsidR="0048689F" w:rsidRDefault="0048689F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044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фінансового плану та штатного розпису КНП «Гребінківська </w:t>
      </w:r>
      <w:r w:rsidR="00E3401A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лікарня» на 2022 рік</w:t>
      </w:r>
    </w:p>
    <w:p w14:paraId="6487B780" w14:textId="77777777" w:rsidR="0048689F" w:rsidRDefault="0048689F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ГОЛУБ О.А.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директор КНП «Гребінківська центральна лікарня»</w:t>
      </w:r>
    </w:p>
    <w:p w14:paraId="45979B04" w14:textId="7CF17A80" w:rsidR="0048689F" w:rsidRDefault="0048689F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6F57C35" w14:textId="447BD085" w:rsidR="002C67B1" w:rsidRDefault="002C67B1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4B04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 внесення змін до «Програми розвитку, функціонування та підтримки (фінансової) комунального некомерційного підприємства «Гребінківська центральна лікарня» на 2021-2023 роки»</w:t>
      </w:r>
    </w:p>
    <w:p w14:paraId="01BBEFDE" w14:textId="77777777" w:rsidR="00820577" w:rsidRDefault="00820577" w:rsidP="008205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ЗАСУХА Р.В. – селищний голова</w:t>
      </w:r>
    </w:p>
    <w:p w14:paraId="74210A09" w14:textId="328AFFEE" w:rsidR="00820577" w:rsidRDefault="00820577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9892B0D" w14:textId="77777777" w:rsidR="00820577" w:rsidRPr="0048689F" w:rsidRDefault="00820577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422C969" w14:textId="3E44E01A" w:rsidR="009F139D" w:rsidRPr="008966E2" w:rsidRDefault="008966E2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E2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4B0445">
        <w:rPr>
          <w:rFonts w:ascii="Times New Roman" w:hAnsi="Times New Roman" w:cs="Times New Roman"/>
          <w:bCs/>
          <w:sz w:val="28"/>
          <w:szCs w:val="28"/>
          <w:lang w:val="uk-UA" w:eastAsia="zh-CN"/>
        </w:rPr>
        <w:t>10</w:t>
      </w:r>
      <w:r w:rsidRPr="008966E2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="00796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9F139D" w:rsidRPr="0078150B">
        <w:rPr>
          <w:rFonts w:ascii="Times New Roman" w:hAnsi="Times New Roman" w:cs="Times New Roman"/>
          <w:sz w:val="28"/>
          <w:szCs w:val="28"/>
          <w:lang w:val="uk-UA"/>
        </w:rPr>
        <w:t>Про затвердження бюджетного регламенту Гребінківської селищної ради на 2022 рік.</w:t>
      </w:r>
    </w:p>
    <w:p w14:paraId="77A6C45F" w14:textId="4A963E35" w:rsidR="008966E2" w:rsidRPr="009F139D" w:rsidRDefault="008966E2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820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B0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96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F139D" w:rsidRPr="00781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звіту виконання </w:t>
      </w:r>
      <w:r w:rsidR="00E90F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селищного </w:t>
      </w:r>
      <w:r w:rsidR="009F139D" w:rsidRPr="00781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бюджету Гребінківської селищної територіально громади за 2021 рік.</w:t>
      </w:r>
    </w:p>
    <w:p w14:paraId="53C86254" w14:textId="4690CAFA" w:rsidR="008966E2" w:rsidRPr="009F139D" w:rsidRDefault="008966E2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2C67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4B04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96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81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від 21.12.2021 року № 315-12-VIII «Про бюджет Гребінківської селищної територіальної громади на 2022 рік» (код 1054000000)</w:t>
      </w:r>
    </w:p>
    <w:p w14:paraId="4971070F" w14:textId="2850C495" w:rsidR="008966E2" w:rsidRPr="0078150B" w:rsidRDefault="008966E2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9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Доповідає: ОЛІЙНИК І.В. – начальник </w:t>
      </w:r>
      <w:r w:rsidR="00820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</w:t>
      </w:r>
      <w:r w:rsidRPr="0089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ідділу фінансів</w:t>
      </w:r>
    </w:p>
    <w:p w14:paraId="11E3EAD6" w14:textId="77777777" w:rsidR="007C077E" w:rsidRDefault="007C077E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C09F" w14:textId="7540AFFF" w:rsidR="00702CCA" w:rsidRPr="0078150B" w:rsidRDefault="00702CCA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02CC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7AF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04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02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ab/>
      </w:r>
      <w:r w:rsidRPr="0078150B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Про внесення змін до Програми соціально-економічного розвитку Гребінківської селищної територіальної громади на 2022 рік</w:t>
      </w:r>
    </w:p>
    <w:p w14:paraId="044E8C66" w14:textId="77777777" w:rsidR="00702CCA" w:rsidRDefault="00702CCA" w:rsidP="00AC5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Доповідає: РУДЕНКО В.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М.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>відділу економічного розвитку, житлово-комунального господарства, капітального будівництва та інфраструктури</w:t>
      </w:r>
    </w:p>
    <w:p w14:paraId="546CE99D" w14:textId="77777777" w:rsidR="009C132C" w:rsidRDefault="009C132C" w:rsidP="00AC5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4AAF0" w14:textId="77777777" w:rsidR="00330F6F" w:rsidRPr="006C757D" w:rsidRDefault="00330F6F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AC88EC" w14:textId="37C8FB4C" w:rsidR="00400505" w:rsidRPr="00D22E09" w:rsidRDefault="00F64122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7AF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45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ІЗНЕ</w:t>
      </w:r>
      <w:bookmarkEnd w:id="2"/>
      <w:bookmarkEnd w:id="3"/>
    </w:p>
    <w:p w14:paraId="7B0D8F29" w14:textId="77777777" w:rsidR="00903DFF" w:rsidRDefault="00903DFF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C6C850" w14:textId="48A4B367" w:rsidR="008F37BD" w:rsidRPr="00413DDB" w:rsidRDefault="00081675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Начальнику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загально</w:t>
      </w:r>
      <w:r w:rsidR="0090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Т</w:t>
      </w:r>
      <w:r w:rsidR="00F82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Олені Володимирівні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забезпечити розміщення інформації про дане розпорядження на офіційному сайті Гребінківської селищної ради</w:t>
      </w:r>
      <w:r w:rsidR="00905FD6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9FF74EF" w14:textId="547173BE" w:rsidR="008F37BD" w:rsidRPr="00413DDB" w:rsidRDefault="00081675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5835E6CA" w14:textId="77777777"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6E3B7DD" w14:textId="4DEAD117" w:rsidR="007C077E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44643EF7" w14:textId="54D05AE0" w:rsidR="00DD7AF6" w:rsidRDefault="00DD7AF6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583B38B6" w14:textId="77777777" w:rsidR="00DD7AF6" w:rsidRPr="00413DDB" w:rsidRDefault="00DD7AF6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9116305" w14:textId="77777777" w:rsidR="008F37BD" w:rsidRPr="00413DDB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            </w:t>
      </w:r>
      <w:r w:rsidR="00AC5DF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E7B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D305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A6652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Роман ЗАСУХА    </w:t>
      </w:r>
    </w:p>
    <w:sectPr w:rsidR="008F37BD" w:rsidRPr="00413DDB" w:rsidSect="007C077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 w15:restartNumberingAfterBreak="0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23"/>
    <w:rsid w:val="0001764F"/>
    <w:rsid w:val="00027E05"/>
    <w:rsid w:val="000327E1"/>
    <w:rsid w:val="00045E45"/>
    <w:rsid w:val="000776AD"/>
    <w:rsid w:val="00081675"/>
    <w:rsid w:val="000C7F02"/>
    <w:rsid w:val="000D026F"/>
    <w:rsid w:val="000D0494"/>
    <w:rsid w:val="000D4340"/>
    <w:rsid w:val="000F27D1"/>
    <w:rsid w:val="00131E86"/>
    <w:rsid w:val="00135E97"/>
    <w:rsid w:val="0013669A"/>
    <w:rsid w:val="0014004F"/>
    <w:rsid w:val="00143FAD"/>
    <w:rsid w:val="00145DAA"/>
    <w:rsid w:val="00155A60"/>
    <w:rsid w:val="00170D10"/>
    <w:rsid w:val="00180CC2"/>
    <w:rsid w:val="0018270F"/>
    <w:rsid w:val="00187641"/>
    <w:rsid w:val="001A287F"/>
    <w:rsid w:val="001C2163"/>
    <w:rsid w:val="001C6614"/>
    <w:rsid w:val="001E0AC3"/>
    <w:rsid w:val="00225A29"/>
    <w:rsid w:val="002A778E"/>
    <w:rsid w:val="002C0B56"/>
    <w:rsid w:val="002C59F0"/>
    <w:rsid w:val="002C67B1"/>
    <w:rsid w:val="002D2557"/>
    <w:rsid w:val="002E5270"/>
    <w:rsid w:val="002E71F1"/>
    <w:rsid w:val="002E74E8"/>
    <w:rsid w:val="00307A8A"/>
    <w:rsid w:val="00314ADD"/>
    <w:rsid w:val="00330F6F"/>
    <w:rsid w:val="0035548F"/>
    <w:rsid w:val="003725DE"/>
    <w:rsid w:val="003A29DE"/>
    <w:rsid w:val="003B0375"/>
    <w:rsid w:val="003B1866"/>
    <w:rsid w:val="003C064B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5150D"/>
    <w:rsid w:val="00461809"/>
    <w:rsid w:val="0048689F"/>
    <w:rsid w:val="004A0619"/>
    <w:rsid w:val="004A72C1"/>
    <w:rsid w:val="004B0445"/>
    <w:rsid w:val="004B245C"/>
    <w:rsid w:val="004B748B"/>
    <w:rsid w:val="004B76A3"/>
    <w:rsid w:val="004E4BAC"/>
    <w:rsid w:val="00503A53"/>
    <w:rsid w:val="00504E8D"/>
    <w:rsid w:val="00523A5B"/>
    <w:rsid w:val="005270B5"/>
    <w:rsid w:val="00531871"/>
    <w:rsid w:val="00531CD7"/>
    <w:rsid w:val="00532E51"/>
    <w:rsid w:val="00534601"/>
    <w:rsid w:val="00584D79"/>
    <w:rsid w:val="005C27B5"/>
    <w:rsid w:val="005C34E5"/>
    <w:rsid w:val="005C78FF"/>
    <w:rsid w:val="005F6E05"/>
    <w:rsid w:val="006241B7"/>
    <w:rsid w:val="00642CD1"/>
    <w:rsid w:val="0068157A"/>
    <w:rsid w:val="00696EA2"/>
    <w:rsid w:val="006A6ECA"/>
    <w:rsid w:val="006B1368"/>
    <w:rsid w:val="006C757D"/>
    <w:rsid w:val="006D0D05"/>
    <w:rsid w:val="006E7B70"/>
    <w:rsid w:val="00702CCA"/>
    <w:rsid w:val="007330C6"/>
    <w:rsid w:val="007354AC"/>
    <w:rsid w:val="0074156B"/>
    <w:rsid w:val="007577C8"/>
    <w:rsid w:val="00767B62"/>
    <w:rsid w:val="0078150B"/>
    <w:rsid w:val="00784984"/>
    <w:rsid w:val="00796F61"/>
    <w:rsid w:val="007A5BF2"/>
    <w:rsid w:val="007C077E"/>
    <w:rsid w:val="007D3C4F"/>
    <w:rsid w:val="007E3A07"/>
    <w:rsid w:val="007F0A58"/>
    <w:rsid w:val="007F3C16"/>
    <w:rsid w:val="00820577"/>
    <w:rsid w:val="00822D08"/>
    <w:rsid w:val="0082407E"/>
    <w:rsid w:val="00853211"/>
    <w:rsid w:val="00857AE0"/>
    <w:rsid w:val="008612CE"/>
    <w:rsid w:val="008966E2"/>
    <w:rsid w:val="008B0B39"/>
    <w:rsid w:val="008E1297"/>
    <w:rsid w:val="008E2862"/>
    <w:rsid w:val="008F2A28"/>
    <w:rsid w:val="008F37BD"/>
    <w:rsid w:val="00903DFF"/>
    <w:rsid w:val="00905FD6"/>
    <w:rsid w:val="009303BA"/>
    <w:rsid w:val="0094361C"/>
    <w:rsid w:val="009645B4"/>
    <w:rsid w:val="00985A83"/>
    <w:rsid w:val="009A5F46"/>
    <w:rsid w:val="009B1E85"/>
    <w:rsid w:val="009C132C"/>
    <w:rsid w:val="009E3A3E"/>
    <w:rsid w:val="009F139D"/>
    <w:rsid w:val="00A35A8C"/>
    <w:rsid w:val="00A463E9"/>
    <w:rsid w:val="00A52C8A"/>
    <w:rsid w:val="00A66026"/>
    <w:rsid w:val="00A66521"/>
    <w:rsid w:val="00A665D4"/>
    <w:rsid w:val="00A72B69"/>
    <w:rsid w:val="00A74844"/>
    <w:rsid w:val="00A9535A"/>
    <w:rsid w:val="00AB6C17"/>
    <w:rsid w:val="00AB7231"/>
    <w:rsid w:val="00AC5DF9"/>
    <w:rsid w:val="00AD4610"/>
    <w:rsid w:val="00AD4803"/>
    <w:rsid w:val="00B323E4"/>
    <w:rsid w:val="00B470B1"/>
    <w:rsid w:val="00B954F3"/>
    <w:rsid w:val="00B97D50"/>
    <w:rsid w:val="00BA17C3"/>
    <w:rsid w:val="00BC1ABC"/>
    <w:rsid w:val="00BD2F46"/>
    <w:rsid w:val="00BD3F1C"/>
    <w:rsid w:val="00BD6DFB"/>
    <w:rsid w:val="00C12911"/>
    <w:rsid w:val="00C13DBD"/>
    <w:rsid w:val="00C2491E"/>
    <w:rsid w:val="00C3451D"/>
    <w:rsid w:val="00C41047"/>
    <w:rsid w:val="00C4228F"/>
    <w:rsid w:val="00C52E8F"/>
    <w:rsid w:val="00C73536"/>
    <w:rsid w:val="00C74AD2"/>
    <w:rsid w:val="00C76770"/>
    <w:rsid w:val="00C870F7"/>
    <w:rsid w:val="00CB383E"/>
    <w:rsid w:val="00CC7E22"/>
    <w:rsid w:val="00CE472C"/>
    <w:rsid w:val="00CE5AA0"/>
    <w:rsid w:val="00D1278B"/>
    <w:rsid w:val="00D227BE"/>
    <w:rsid w:val="00D22E09"/>
    <w:rsid w:val="00D270C2"/>
    <w:rsid w:val="00D41C58"/>
    <w:rsid w:val="00D41D70"/>
    <w:rsid w:val="00D866C2"/>
    <w:rsid w:val="00D929A8"/>
    <w:rsid w:val="00D95857"/>
    <w:rsid w:val="00DB67EB"/>
    <w:rsid w:val="00DC4F8F"/>
    <w:rsid w:val="00DC5356"/>
    <w:rsid w:val="00DD3052"/>
    <w:rsid w:val="00DD47FC"/>
    <w:rsid w:val="00DD7AF6"/>
    <w:rsid w:val="00DE5C3F"/>
    <w:rsid w:val="00DF3DF7"/>
    <w:rsid w:val="00E27523"/>
    <w:rsid w:val="00E3401A"/>
    <w:rsid w:val="00E35C4C"/>
    <w:rsid w:val="00E420B0"/>
    <w:rsid w:val="00E57864"/>
    <w:rsid w:val="00E67374"/>
    <w:rsid w:val="00E90F55"/>
    <w:rsid w:val="00EA041E"/>
    <w:rsid w:val="00EB416E"/>
    <w:rsid w:val="00EB46B5"/>
    <w:rsid w:val="00EC4B45"/>
    <w:rsid w:val="00EF76F9"/>
    <w:rsid w:val="00F12BC2"/>
    <w:rsid w:val="00F5320E"/>
    <w:rsid w:val="00F55971"/>
    <w:rsid w:val="00F64122"/>
    <w:rsid w:val="00F6464E"/>
    <w:rsid w:val="00F82A6D"/>
    <w:rsid w:val="00F8305D"/>
    <w:rsid w:val="00FA0A81"/>
    <w:rsid w:val="00FA2847"/>
    <w:rsid w:val="00FA6C7C"/>
    <w:rsid w:val="00FC04E8"/>
    <w:rsid w:val="00FD0709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961E8"/>
  <w15:docId w15:val="{46CA6BA2-5658-4DEC-A1F3-54946B9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AdminPC</cp:lastModifiedBy>
  <cp:revision>2</cp:revision>
  <cp:lastPrinted>2022-03-10T08:14:00Z</cp:lastPrinted>
  <dcterms:created xsi:type="dcterms:W3CDTF">2022-03-11T13:56:00Z</dcterms:created>
  <dcterms:modified xsi:type="dcterms:W3CDTF">2022-03-11T13:56:00Z</dcterms:modified>
</cp:coreProperties>
</file>