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C832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0DF9792E">
            <wp:simplePos x="0" y="0"/>
            <wp:positionH relativeFrom="page">
              <wp:posOffset>3713480</wp:posOffset>
            </wp:positionH>
            <wp:positionV relativeFrom="paragraph">
              <wp:posOffset>-285750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E21B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3A4049" w14:textId="77777777" w:rsidR="0008695E" w:rsidRPr="00254090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347193BE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СЕЛИЩНА РАДА</w:t>
      </w:r>
    </w:p>
    <w:p w14:paraId="043DA9D5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14:paraId="4CA900A2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0A8A1FCC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F27986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РОЗПОРЯДЖЕННЯ</w:t>
      </w:r>
    </w:p>
    <w:p w14:paraId="442CEE29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B964B4" w14:textId="5FD98538" w:rsidR="008B3827" w:rsidRPr="00B54144" w:rsidRDefault="008B3827" w:rsidP="008B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62C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09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62C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грудня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2022 року      смт Гребінки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="00162C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75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-ОД</w:t>
      </w:r>
    </w:p>
    <w:p w14:paraId="166A05BE" w14:textId="77777777" w:rsidR="007C119A" w:rsidRPr="00416786" w:rsidRDefault="007C119A" w:rsidP="007C119A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</w:p>
    <w:p w14:paraId="274479F3" w14:textId="77777777" w:rsidR="00EC0BAE" w:rsidRDefault="00546DAD" w:rsidP="0028675B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  <w:r w:rsidR="00581CC5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27ACB264" w:rsidR="00CA311E" w:rsidRPr="000F1C63" w:rsidRDefault="00CA311E" w:rsidP="0028675B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</w:p>
    <w:p w14:paraId="30DF19EA" w14:textId="77777777" w:rsidR="007C119A" w:rsidRDefault="007C119A" w:rsidP="000075D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DB5EB" w14:textId="4D73C405" w:rsidR="00546DAD" w:rsidRPr="00675717" w:rsidRDefault="00581CC5" w:rsidP="007C11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B1D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Гребінківської селищної ради від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-05-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C2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 w:rsidR="007B173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5A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C17E82C" w14:textId="77777777" w:rsidR="0070309E" w:rsidRPr="00DF7C00" w:rsidRDefault="0070309E" w:rsidP="006757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14:paraId="5765B3FE" w14:textId="4BF20190" w:rsidR="00AB6D3E" w:rsidRDefault="00CA311E" w:rsidP="00675717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32D8B7" w14:textId="77777777" w:rsidR="00DE2FE5" w:rsidRPr="00DF7C00" w:rsidRDefault="00DE2FE5" w:rsidP="00675717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65C947" w14:textId="4CDD5FD9" w:rsidR="009317FD" w:rsidRPr="00675717" w:rsidRDefault="009317FD" w:rsidP="00DE2FE5">
      <w:pPr>
        <w:pStyle w:val="a7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засідання виконавчого комітету Гребінківської селищної ради </w:t>
      </w:r>
      <w:r w:rsidR="00162C4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C4E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2022 року о </w:t>
      </w:r>
      <w:r w:rsidR="00F868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69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EC48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0 хвилин в актовій залі приміщення адміністративної будівлі виконавчого комітету Гребінківської селищної ради (пр. Науки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2, смт Гребінки) з наступним порядком денним:</w:t>
      </w:r>
    </w:p>
    <w:p w14:paraId="20330157" w14:textId="542462EF" w:rsidR="000B0A5B" w:rsidRPr="000B0A5B" w:rsidRDefault="000B0A5B" w:rsidP="000B0A5B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0B0A5B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надання статусу дитини-сироти неповнолітній </w:t>
      </w:r>
    </w:p>
    <w:p w14:paraId="49719AAB" w14:textId="6EF2BF28" w:rsidR="000B0A5B" w:rsidRPr="000B0A5B" w:rsidRDefault="000B0A5B" w:rsidP="000B0A5B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0B0A5B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затвердження висновку органу опіки та піклування про можливість громадянки </w:t>
      </w:r>
      <w:r w:rsidR="000C761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Х </w:t>
      </w:r>
      <w:r w:rsidRPr="000B0A5B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виконувати обов’язки опікуна</w:t>
      </w:r>
    </w:p>
    <w:p w14:paraId="3520B086" w14:textId="719C5571" w:rsidR="00162C4E" w:rsidRPr="00162C4E" w:rsidRDefault="00162C4E" w:rsidP="00162C4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162C4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встановлення опіки/піклування над неповнолітньою дитиною-сиротою</w:t>
      </w:r>
      <w:r w:rsidR="000C761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    ,         </w:t>
      </w:r>
      <w:r w:rsidRPr="00162C4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року народження</w:t>
      </w:r>
    </w:p>
    <w:p w14:paraId="60263048" w14:textId="6AB6DA72" w:rsidR="00F775F4" w:rsidRPr="00F775F4" w:rsidRDefault="00F775F4" w:rsidP="00F775F4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затвердження висновку про доцільність позбавлення батьківських прав</w:t>
      </w:r>
      <w:r w:rsidR="000C761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         ,       </w:t>
      </w:r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proofErr w:type="spellStart"/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р.н</w:t>
      </w:r>
      <w:proofErr w:type="spellEnd"/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., та</w:t>
      </w:r>
      <w:r w:rsidR="000C761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         ,     </w:t>
      </w:r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proofErr w:type="spellStart"/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р.н</w:t>
      </w:r>
      <w:proofErr w:type="spellEnd"/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., відносно малолітніх</w:t>
      </w:r>
      <w:r w:rsidR="000C761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   ,        </w:t>
      </w:r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proofErr w:type="spellStart"/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р.</w:t>
      </w:r>
      <w:r w:rsidR="000C761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н</w:t>
      </w:r>
      <w:proofErr w:type="spellEnd"/>
      <w:r w:rsidR="000C761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., та               ,      </w:t>
      </w:r>
      <w:bookmarkStart w:id="0" w:name="_GoBack"/>
      <w:bookmarkEnd w:id="0"/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proofErr w:type="spellStart"/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р.н</w:t>
      </w:r>
      <w:proofErr w:type="spellEnd"/>
      <w:r w:rsidRPr="00F775F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.</w:t>
      </w:r>
    </w:p>
    <w:p w14:paraId="3290AAB7" w14:textId="1080C661" w:rsidR="001F0856" w:rsidRDefault="001F0856" w:rsidP="001F0856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353E4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 w:rsidRPr="006353E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353E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АНАШКІНА-ВІТЧЕНКО Анастасія Анатоліївна – </w:t>
      </w:r>
      <w:r w:rsidRPr="006353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Служби у справах дітей та сім’ї </w:t>
      </w:r>
      <w:r w:rsidRPr="006353E4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3B7D4A62" w14:textId="6D63F770" w:rsidR="00671340" w:rsidRPr="00671340" w:rsidRDefault="00671340" w:rsidP="00671340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671340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затвердження Плану діяльності з підготовки проектів регуляторних актів на 2023 рік</w:t>
      </w:r>
    </w:p>
    <w:p w14:paraId="0E7E401A" w14:textId="57D8EC86" w:rsidR="00F5652D" w:rsidRDefault="00F5652D" w:rsidP="00F5652D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F5652D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клопотання для отримання кредиту за програмою «Власний дім» на будівництво житлового будинку та добудови (реконструкції)</w:t>
      </w:r>
    </w:p>
    <w:p w14:paraId="37F6BA8E" w14:textId="2E470C15" w:rsidR="00483FB8" w:rsidRPr="00483FB8" w:rsidRDefault="00483FB8" w:rsidP="006500F1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483FB8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lastRenderedPageBreak/>
        <w:t>Про надання дозволу ФОП Яновському О.В. на виїзну дрібно-роздрібну торгівлю</w:t>
      </w:r>
    </w:p>
    <w:p w14:paraId="3B41D95D" w14:textId="3FB2949C" w:rsidR="002817DD" w:rsidRDefault="002817DD" w:rsidP="00FB4DE3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6353E4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 w:rsidRPr="006353E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ЯЦЕНКО Максим </w:t>
      </w:r>
      <w:r w:rsidR="00FB4DE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Валентинович - </w:t>
      </w:r>
      <w:r w:rsidR="00FB4DE3" w:rsidRPr="00FB4DE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Завідувач сектору юридичного забезпечення апарату виконавчого комітету Гребінківської селищної ради</w:t>
      </w:r>
      <w:r w:rsidR="00FB4DE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44A7ECD" w14:textId="4A74B314" w:rsidR="00C7582F" w:rsidRDefault="00C7582F" w:rsidP="00C7582F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C7582F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надання одноразової матеріальної допомоги жителям Гребінківської селищної територіальної громади відповідно до Програми соціальної підтримки сімей, дітей та осіб, які опинились в складних життєвих обставинах на 2022-2023 роки </w:t>
      </w:r>
    </w:p>
    <w:p w14:paraId="046351B2" w14:textId="546A638F" w:rsidR="00C7582F" w:rsidRPr="00C7582F" w:rsidRDefault="00C7582F" w:rsidP="00C7582F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C7582F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надання одноразової матеріальної допомоги жителям Гребінківської селищної територіальної громади відповідно до Програми соціальної підтримки сімей, дітей та осіб, які опинились в складних життєвих обставинах на 2022-2023 роки </w:t>
      </w:r>
    </w:p>
    <w:p w14:paraId="7A06D636" w14:textId="73B389C0" w:rsidR="00C7582F" w:rsidRPr="00C7582F" w:rsidRDefault="00C7582F" w:rsidP="00C7582F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proofErr w:type="spellStart"/>
      <w:r w:rsidRPr="00E36DD5">
        <w:rPr>
          <w:rFonts w:ascii="Times New Roman" w:hAnsi="Times New Roman"/>
          <w:b/>
          <w:sz w:val="28"/>
          <w:szCs w:val="28"/>
        </w:rPr>
        <w:t>Доповідає</w:t>
      </w:r>
      <w:proofErr w:type="spellEnd"/>
      <w:r w:rsidRPr="00E36DD5">
        <w:rPr>
          <w:rFonts w:ascii="Times New Roman" w:hAnsi="Times New Roman"/>
          <w:b/>
          <w:sz w:val="28"/>
          <w:szCs w:val="28"/>
        </w:rPr>
        <w:t xml:space="preserve">: КАРПОВЕЦЬ Алла </w:t>
      </w:r>
      <w:proofErr w:type="spellStart"/>
      <w:r w:rsidRPr="00E36DD5">
        <w:rPr>
          <w:rFonts w:ascii="Times New Roman" w:hAnsi="Times New Roman"/>
          <w:b/>
          <w:sz w:val="28"/>
          <w:szCs w:val="28"/>
        </w:rPr>
        <w:t>Андріївна</w:t>
      </w:r>
      <w:proofErr w:type="spellEnd"/>
      <w:r w:rsidRPr="00E36DD5">
        <w:rPr>
          <w:rFonts w:ascii="Times New Roman" w:hAnsi="Times New Roman"/>
          <w:sz w:val="28"/>
          <w:szCs w:val="28"/>
        </w:rPr>
        <w:t xml:space="preserve"> - директор </w:t>
      </w:r>
      <w:proofErr w:type="spellStart"/>
      <w:r w:rsidRPr="00E36DD5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E36DD5">
        <w:rPr>
          <w:rFonts w:ascii="Times New Roman" w:hAnsi="Times New Roman"/>
          <w:sz w:val="28"/>
          <w:szCs w:val="28"/>
        </w:rPr>
        <w:t xml:space="preserve"> закладу Гребінківської </w:t>
      </w:r>
      <w:proofErr w:type="spellStart"/>
      <w:r w:rsidRPr="00E36DD5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E36DD5">
        <w:rPr>
          <w:rFonts w:ascii="Times New Roman" w:hAnsi="Times New Roman"/>
          <w:sz w:val="28"/>
          <w:szCs w:val="28"/>
        </w:rPr>
        <w:t xml:space="preserve"> ради «</w:t>
      </w:r>
      <w:proofErr w:type="spellStart"/>
      <w:r w:rsidRPr="00E36DD5">
        <w:rPr>
          <w:rFonts w:ascii="Times New Roman" w:hAnsi="Times New Roman"/>
          <w:sz w:val="28"/>
          <w:szCs w:val="28"/>
        </w:rPr>
        <w:t>Гребінківській</w:t>
      </w:r>
      <w:proofErr w:type="spellEnd"/>
      <w:r w:rsidRPr="00E36DD5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E36DD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36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DD5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E36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DD5">
        <w:rPr>
          <w:rFonts w:ascii="Times New Roman" w:hAnsi="Times New Roman"/>
          <w:sz w:val="28"/>
          <w:szCs w:val="28"/>
        </w:rPr>
        <w:t>послуг</w:t>
      </w:r>
      <w:proofErr w:type="spellEnd"/>
      <w:r w:rsidRPr="00E36DD5">
        <w:rPr>
          <w:rFonts w:ascii="Times New Roman" w:hAnsi="Times New Roman"/>
          <w:sz w:val="28"/>
          <w:szCs w:val="28"/>
        </w:rPr>
        <w:t>»</w:t>
      </w:r>
    </w:p>
    <w:p w14:paraId="72F1FDD4" w14:textId="77777777" w:rsidR="001F0856" w:rsidRPr="000436CF" w:rsidRDefault="001F0856" w:rsidP="00C7582F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2459C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Різне.</w:t>
      </w:r>
    </w:p>
    <w:p w14:paraId="7B5FD9FC" w14:textId="77777777" w:rsidR="00927C46" w:rsidRPr="00DE37EE" w:rsidRDefault="00927C46" w:rsidP="00927C46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596D5055" w14:textId="05982808" w:rsidR="0028675B" w:rsidRPr="00675717" w:rsidRDefault="008005E1" w:rsidP="000B185A">
      <w:pPr>
        <w:pStyle w:val="a7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32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</w:t>
      </w:r>
      <w:r w:rsidR="0058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EE0015F" w14:textId="710544E7" w:rsidR="0028675B" w:rsidRPr="00675717" w:rsidRDefault="008005E1" w:rsidP="000B185A">
      <w:pPr>
        <w:pStyle w:val="a7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17CA4A3F" w14:textId="72313FD6" w:rsidR="0028675B" w:rsidRPr="00675717" w:rsidRDefault="008005E1" w:rsidP="000B185A">
      <w:pPr>
        <w:pStyle w:val="a7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580D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43BDCB" w14:textId="137C28F4" w:rsidR="0028675B" w:rsidRPr="00675717" w:rsidRDefault="008005E1" w:rsidP="000B185A">
      <w:pPr>
        <w:pStyle w:val="a7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369A1E6A" w14:textId="6A443D78" w:rsidR="00DF7C00" w:rsidRDefault="00DF7C00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F721CC" w14:textId="77777777" w:rsidR="00DF7C00" w:rsidRDefault="00DF7C00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1B3CE4E" w14:textId="0B8F0FB0" w:rsidR="00E12094" w:rsidRPr="00675717" w:rsidRDefault="00F868C9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Роман ЗАСУХА</w:t>
      </w:r>
    </w:p>
    <w:p w14:paraId="716A02ED" w14:textId="054B9CE7" w:rsidR="00372F94" w:rsidRDefault="00372F94" w:rsidP="00AB737C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E69077" w14:textId="77777777" w:rsidR="00E76E6E" w:rsidRDefault="00E76E6E" w:rsidP="00E76E6E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</w:p>
    <w:p w14:paraId="18C0C0DE" w14:textId="77777777" w:rsidR="00E76E6E" w:rsidRPr="00CD5561" w:rsidRDefault="00E76E6E" w:rsidP="00E76E6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6E6E" w:rsidRPr="00CD5561" w:rsidSect="0084453D">
      <w:pgSz w:w="11906" w:h="16838"/>
      <w:pgMar w:top="1418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88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24E4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AA2B28"/>
    <w:multiLevelType w:val="multilevel"/>
    <w:tmpl w:val="BF52560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53C07C5"/>
    <w:multiLevelType w:val="multilevel"/>
    <w:tmpl w:val="7272D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FA07A1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C0C2C"/>
    <w:multiLevelType w:val="multilevel"/>
    <w:tmpl w:val="46C2F12E"/>
    <w:lvl w:ilvl="0">
      <w:start w:val="1"/>
      <w:numFmt w:val="decimal"/>
      <w:lvlText w:val="%1."/>
      <w:lvlJc w:val="left"/>
      <w:pPr>
        <w:ind w:left="600" w:hanging="600"/>
      </w:pPr>
      <w:rPr>
        <w:rFonts w:eastAsiaTheme="minorEastAsia" w:cstheme="minorBidi" w:hint="default"/>
        <w:color w:val="auto"/>
      </w:rPr>
    </w:lvl>
    <w:lvl w:ilvl="1">
      <w:start w:val="23"/>
      <w:numFmt w:val="decimal"/>
      <w:lvlText w:val="%1.%2."/>
      <w:lvlJc w:val="left"/>
      <w:pPr>
        <w:ind w:left="2291" w:hanging="72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eastAsiaTheme="minorEastAsia" w:cstheme="minorBidi" w:hint="default"/>
        <w:color w:val="auto"/>
      </w:rPr>
    </w:lvl>
  </w:abstractNum>
  <w:abstractNum w:abstractNumId="13">
    <w:nsid w:val="6FE61B2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DB96EFB"/>
    <w:multiLevelType w:val="hybridMultilevel"/>
    <w:tmpl w:val="A5BA5732"/>
    <w:lvl w:ilvl="0" w:tplc="2DD49F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1701E"/>
    <w:rsid w:val="0003284A"/>
    <w:rsid w:val="000361B0"/>
    <w:rsid w:val="0005750E"/>
    <w:rsid w:val="00060AFD"/>
    <w:rsid w:val="000805AA"/>
    <w:rsid w:val="00080B3A"/>
    <w:rsid w:val="00081D2D"/>
    <w:rsid w:val="00084478"/>
    <w:rsid w:val="0008695E"/>
    <w:rsid w:val="000874AB"/>
    <w:rsid w:val="000941F5"/>
    <w:rsid w:val="00097734"/>
    <w:rsid w:val="000977C3"/>
    <w:rsid w:val="000B0A5B"/>
    <w:rsid w:val="000B185A"/>
    <w:rsid w:val="000B39AA"/>
    <w:rsid w:val="000C0C03"/>
    <w:rsid w:val="000C1735"/>
    <w:rsid w:val="000C714C"/>
    <w:rsid w:val="000C7611"/>
    <w:rsid w:val="000D3F3F"/>
    <w:rsid w:val="000D72CC"/>
    <w:rsid w:val="000F18A4"/>
    <w:rsid w:val="000F1C63"/>
    <w:rsid w:val="0010079E"/>
    <w:rsid w:val="00101DFC"/>
    <w:rsid w:val="00101EEE"/>
    <w:rsid w:val="001055A4"/>
    <w:rsid w:val="00112149"/>
    <w:rsid w:val="001159B4"/>
    <w:rsid w:val="0011743E"/>
    <w:rsid w:val="00122DFF"/>
    <w:rsid w:val="001340CE"/>
    <w:rsid w:val="00137979"/>
    <w:rsid w:val="001448C7"/>
    <w:rsid w:val="00157FC3"/>
    <w:rsid w:val="00162C4E"/>
    <w:rsid w:val="00164B59"/>
    <w:rsid w:val="00164D30"/>
    <w:rsid w:val="00176BC5"/>
    <w:rsid w:val="00181E76"/>
    <w:rsid w:val="00190297"/>
    <w:rsid w:val="00193286"/>
    <w:rsid w:val="0019734E"/>
    <w:rsid w:val="001A0244"/>
    <w:rsid w:val="001A0682"/>
    <w:rsid w:val="001A37D6"/>
    <w:rsid w:val="001B27AB"/>
    <w:rsid w:val="001B5C6F"/>
    <w:rsid w:val="001C2522"/>
    <w:rsid w:val="001C79A3"/>
    <w:rsid w:val="001D22FA"/>
    <w:rsid w:val="001D2E8F"/>
    <w:rsid w:val="001E5003"/>
    <w:rsid w:val="001F0856"/>
    <w:rsid w:val="001F23FE"/>
    <w:rsid w:val="00200169"/>
    <w:rsid w:val="00204D6B"/>
    <w:rsid w:val="00213DE7"/>
    <w:rsid w:val="00217656"/>
    <w:rsid w:val="0024587C"/>
    <w:rsid w:val="00254090"/>
    <w:rsid w:val="00267543"/>
    <w:rsid w:val="00272EAD"/>
    <w:rsid w:val="0027645C"/>
    <w:rsid w:val="002776B4"/>
    <w:rsid w:val="002817DD"/>
    <w:rsid w:val="0028675B"/>
    <w:rsid w:val="00292063"/>
    <w:rsid w:val="00296C9D"/>
    <w:rsid w:val="002C0A83"/>
    <w:rsid w:val="002C0ABD"/>
    <w:rsid w:val="002C6990"/>
    <w:rsid w:val="002D25D6"/>
    <w:rsid w:val="002E2E7A"/>
    <w:rsid w:val="002E69AA"/>
    <w:rsid w:val="00320C09"/>
    <w:rsid w:val="003629C6"/>
    <w:rsid w:val="00367CEA"/>
    <w:rsid w:val="00372F94"/>
    <w:rsid w:val="003859DD"/>
    <w:rsid w:val="00390A96"/>
    <w:rsid w:val="003A0898"/>
    <w:rsid w:val="003A1A35"/>
    <w:rsid w:val="003A3141"/>
    <w:rsid w:val="003B65C1"/>
    <w:rsid w:val="003C09EB"/>
    <w:rsid w:val="003D3141"/>
    <w:rsid w:val="003D3439"/>
    <w:rsid w:val="003E49BB"/>
    <w:rsid w:val="0040303E"/>
    <w:rsid w:val="00407056"/>
    <w:rsid w:val="0041575E"/>
    <w:rsid w:val="00416786"/>
    <w:rsid w:val="00422752"/>
    <w:rsid w:val="0043413B"/>
    <w:rsid w:val="00460E9A"/>
    <w:rsid w:val="004623F5"/>
    <w:rsid w:val="004837E8"/>
    <w:rsid w:val="00483FB8"/>
    <w:rsid w:val="0049246E"/>
    <w:rsid w:val="00496E20"/>
    <w:rsid w:val="004B19F1"/>
    <w:rsid w:val="004B7ACA"/>
    <w:rsid w:val="004C28C3"/>
    <w:rsid w:val="004C2F47"/>
    <w:rsid w:val="004C3047"/>
    <w:rsid w:val="004D0037"/>
    <w:rsid w:val="004D0B29"/>
    <w:rsid w:val="004D2691"/>
    <w:rsid w:val="004E0BD1"/>
    <w:rsid w:val="004E1EA9"/>
    <w:rsid w:val="004E7B62"/>
    <w:rsid w:val="004F738E"/>
    <w:rsid w:val="004F7AF3"/>
    <w:rsid w:val="0050061C"/>
    <w:rsid w:val="005158CA"/>
    <w:rsid w:val="00521706"/>
    <w:rsid w:val="005236EE"/>
    <w:rsid w:val="00530A24"/>
    <w:rsid w:val="00531B1D"/>
    <w:rsid w:val="0053597C"/>
    <w:rsid w:val="00546DAD"/>
    <w:rsid w:val="0054746E"/>
    <w:rsid w:val="00551133"/>
    <w:rsid w:val="00564D52"/>
    <w:rsid w:val="0056753F"/>
    <w:rsid w:val="00580D1F"/>
    <w:rsid w:val="00581CC5"/>
    <w:rsid w:val="00594570"/>
    <w:rsid w:val="005C48CA"/>
    <w:rsid w:val="005C6426"/>
    <w:rsid w:val="005D7460"/>
    <w:rsid w:val="005E52C7"/>
    <w:rsid w:val="005F128A"/>
    <w:rsid w:val="005F12FE"/>
    <w:rsid w:val="00610483"/>
    <w:rsid w:val="00637DC7"/>
    <w:rsid w:val="006425A7"/>
    <w:rsid w:val="00645A38"/>
    <w:rsid w:val="0065450D"/>
    <w:rsid w:val="00655DE0"/>
    <w:rsid w:val="006621ED"/>
    <w:rsid w:val="00664967"/>
    <w:rsid w:val="00671340"/>
    <w:rsid w:val="00675717"/>
    <w:rsid w:val="00681DEF"/>
    <w:rsid w:val="006A3C9B"/>
    <w:rsid w:val="006B151F"/>
    <w:rsid w:val="006C2471"/>
    <w:rsid w:val="006C2DD0"/>
    <w:rsid w:val="006D14A6"/>
    <w:rsid w:val="006D2342"/>
    <w:rsid w:val="006D3BE6"/>
    <w:rsid w:val="006D5C3B"/>
    <w:rsid w:val="006D6314"/>
    <w:rsid w:val="006E3B99"/>
    <w:rsid w:val="006E3ED7"/>
    <w:rsid w:val="006F7EA5"/>
    <w:rsid w:val="00702B40"/>
    <w:rsid w:val="0070309E"/>
    <w:rsid w:val="00731DA1"/>
    <w:rsid w:val="00733701"/>
    <w:rsid w:val="007353A5"/>
    <w:rsid w:val="0074644B"/>
    <w:rsid w:val="007524B9"/>
    <w:rsid w:val="00752C64"/>
    <w:rsid w:val="007654EC"/>
    <w:rsid w:val="00784E83"/>
    <w:rsid w:val="00794D21"/>
    <w:rsid w:val="007B1731"/>
    <w:rsid w:val="007B5BE7"/>
    <w:rsid w:val="007C119A"/>
    <w:rsid w:val="007C3350"/>
    <w:rsid w:val="007C4FBB"/>
    <w:rsid w:val="007C6E5D"/>
    <w:rsid w:val="007D4F8D"/>
    <w:rsid w:val="007F24FA"/>
    <w:rsid w:val="007F3F84"/>
    <w:rsid w:val="007F43AA"/>
    <w:rsid w:val="008005E1"/>
    <w:rsid w:val="00816A47"/>
    <w:rsid w:val="008202BC"/>
    <w:rsid w:val="00822475"/>
    <w:rsid w:val="0082621E"/>
    <w:rsid w:val="00830833"/>
    <w:rsid w:val="00842A29"/>
    <w:rsid w:val="0084453D"/>
    <w:rsid w:val="00850C7F"/>
    <w:rsid w:val="00864CA3"/>
    <w:rsid w:val="008660BE"/>
    <w:rsid w:val="00872027"/>
    <w:rsid w:val="00873BB6"/>
    <w:rsid w:val="008B1588"/>
    <w:rsid w:val="008B26BE"/>
    <w:rsid w:val="008B3827"/>
    <w:rsid w:val="008C33DD"/>
    <w:rsid w:val="008D6824"/>
    <w:rsid w:val="008E5CFA"/>
    <w:rsid w:val="008F3560"/>
    <w:rsid w:val="00915A09"/>
    <w:rsid w:val="00917861"/>
    <w:rsid w:val="00925569"/>
    <w:rsid w:val="00927C46"/>
    <w:rsid w:val="009317FD"/>
    <w:rsid w:val="00932689"/>
    <w:rsid w:val="00952F06"/>
    <w:rsid w:val="00960A64"/>
    <w:rsid w:val="0096209D"/>
    <w:rsid w:val="00966088"/>
    <w:rsid w:val="0097025F"/>
    <w:rsid w:val="009901FE"/>
    <w:rsid w:val="00990283"/>
    <w:rsid w:val="009B78A5"/>
    <w:rsid w:val="009C02B5"/>
    <w:rsid w:val="009C4DDC"/>
    <w:rsid w:val="009D13D3"/>
    <w:rsid w:val="009F0897"/>
    <w:rsid w:val="009F5AD9"/>
    <w:rsid w:val="00A001C5"/>
    <w:rsid w:val="00A01F2A"/>
    <w:rsid w:val="00A047AC"/>
    <w:rsid w:val="00A13B1D"/>
    <w:rsid w:val="00A179D7"/>
    <w:rsid w:val="00A205E7"/>
    <w:rsid w:val="00A309E9"/>
    <w:rsid w:val="00A32C57"/>
    <w:rsid w:val="00A34399"/>
    <w:rsid w:val="00A365C7"/>
    <w:rsid w:val="00A41B47"/>
    <w:rsid w:val="00A47FBD"/>
    <w:rsid w:val="00A66F8E"/>
    <w:rsid w:val="00A87270"/>
    <w:rsid w:val="00AA5660"/>
    <w:rsid w:val="00AA6919"/>
    <w:rsid w:val="00AB6D3E"/>
    <w:rsid w:val="00AB737C"/>
    <w:rsid w:val="00AC5053"/>
    <w:rsid w:val="00AD1D9E"/>
    <w:rsid w:val="00AD6EB5"/>
    <w:rsid w:val="00B073D7"/>
    <w:rsid w:val="00B117A4"/>
    <w:rsid w:val="00B16B16"/>
    <w:rsid w:val="00B20DB1"/>
    <w:rsid w:val="00B27D60"/>
    <w:rsid w:val="00B30089"/>
    <w:rsid w:val="00B3207A"/>
    <w:rsid w:val="00B41D36"/>
    <w:rsid w:val="00B61A90"/>
    <w:rsid w:val="00B878E1"/>
    <w:rsid w:val="00B9764C"/>
    <w:rsid w:val="00BA0335"/>
    <w:rsid w:val="00BC1CD5"/>
    <w:rsid w:val="00BC1FAE"/>
    <w:rsid w:val="00BC2A1A"/>
    <w:rsid w:val="00BC4BE9"/>
    <w:rsid w:val="00BD4A17"/>
    <w:rsid w:val="00BD5F12"/>
    <w:rsid w:val="00BD6A5A"/>
    <w:rsid w:val="00BE1413"/>
    <w:rsid w:val="00BE2A6C"/>
    <w:rsid w:val="00BF01DD"/>
    <w:rsid w:val="00BF436E"/>
    <w:rsid w:val="00BF4866"/>
    <w:rsid w:val="00BF64E4"/>
    <w:rsid w:val="00BF731E"/>
    <w:rsid w:val="00C131C4"/>
    <w:rsid w:val="00C170F5"/>
    <w:rsid w:val="00C37E73"/>
    <w:rsid w:val="00C47E0A"/>
    <w:rsid w:val="00C63E93"/>
    <w:rsid w:val="00C7582F"/>
    <w:rsid w:val="00C80DC1"/>
    <w:rsid w:val="00C948C9"/>
    <w:rsid w:val="00CA311E"/>
    <w:rsid w:val="00CB4B4D"/>
    <w:rsid w:val="00CC10DA"/>
    <w:rsid w:val="00CC7010"/>
    <w:rsid w:val="00CD1512"/>
    <w:rsid w:val="00CD242E"/>
    <w:rsid w:val="00CD5561"/>
    <w:rsid w:val="00CE633D"/>
    <w:rsid w:val="00CF203A"/>
    <w:rsid w:val="00D41CA3"/>
    <w:rsid w:val="00D428F0"/>
    <w:rsid w:val="00D50852"/>
    <w:rsid w:val="00D51099"/>
    <w:rsid w:val="00D6182B"/>
    <w:rsid w:val="00D67683"/>
    <w:rsid w:val="00D953FF"/>
    <w:rsid w:val="00D96D96"/>
    <w:rsid w:val="00D97A5C"/>
    <w:rsid w:val="00DA2A28"/>
    <w:rsid w:val="00DA3229"/>
    <w:rsid w:val="00DD0232"/>
    <w:rsid w:val="00DD6006"/>
    <w:rsid w:val="00DE2FE5"/>
    <w:rsid w:val="00DE37EE"/>
    <w:rsid w:val="00DF7C00"/>
    <w:rsid w:val="00E04E0A"/>
    <w:rsid w:val="00E11C5F"/>
    <w:rsid w:val="00E12094"/>
    <w:rsid w:val="00E305D9"/>
    <w:rsid w:val="00E47380"/>
    <w:rsid w:val="00E73142"/>
    <w:rsid w:val="00E76E6E"/>
    <w:rsid w:val="00E842A2"/>
    <w:rsid w:val="00EA036F"/>
    <w:rsid w:val="00EA5466"/>
    <w:rsid w:val="00EC0BAE"/>
    <w:rsid w:val="00EC484B"/>
    <w:rsid w:val="00ED0ADA"/>
    <w:rsid w:val="00EE14CB"/>
    <w:rsid w:val="00EE5761"/>
    <w:rsid w:val="00EF182A"/>
    <w:rsid w:val="00F262B8"/>
    <w:rsid w:val="00F363B8"/>
    <w:rsid w:val="00F46BA4"/>
    <w:rsid w:val="00F5652D"/>
    <w:rsid w:val="00F56D6C"/>
    <w:rsid w:val="00F6163C"/>
    <w:rsid w:val="00F704FE"/>
    <w:rsid w:val="00F7323B"/>
    <w:rsid w:val="00F75F64"/>
    <w:rsid w:val="00F775F4"/>
    <w:rsid w:val="00F85E48"/>
    <w:rsid w:val="00F868C9"/>
    <w:rsid w:val="00FA133B"/>
    <w:rsid w:val="00FA6560"/>
    <w:rsid w:val="00FB4DE3"/>
    <w:rsid w:val="00FC3918"/>
    <w:rsid w:val="00FD7C07"/>
    <w:rsid w:val="00FE4E00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link w:val="a4"/>
    <w:uiPriority w:val="34"/>
    <w:qFormat/>
    <w:rsid w:val="00193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DE37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link w:val="a4"/>
    <w:uiPriority w:val="34"/>
    <w:qFormat/>
    <w:rsid w:val="00193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DE37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E00E-A495-4C14-BDD7-A453152D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ARTLINE</cp:lastModifiedBy>
  <cp:revision>5</cp:revision>
  <cp:lastPrinted>2022-11-18T09:52:00Z</cp:lastPrinted>
  <dcterms:created xsi:type="dcterms:W3CDTF">2022-12-09T13:57:00Z</dcterms:created>
  <dcterms:modified xsi:type="dcterms:W3CDTF">2023-02-21T15:14:00Z</dcterms:modified>
</cp:coreProperties>
</file>