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0" w:rsidRPr="00040E60" w:rsidRDefault="00040E60" w:rsidP="00040E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040E60" w:rsidRPr="00040E60" w:rsidRDefault="00040E60" w:rsidP="00040E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040E60" w:rsidRPr="00040E60" w:rsidRDefault="00040E60" w:rsidP="00040E60">
      <w:pPr>
        <w:widowControl w:val="0"/>
        <w:snapToGrid w:val="0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E60" w:rsidRPr="00040E60" w:rsidRDefault="00040E60" w:rsidP="00040E60">
      <w:pPr>
        <w:widowControl w:val="0"/>
        <w:snapToGrid w:val="0"/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 40</w:t>
      </w:r>
    </w:p>
    <w:p w:rsidR="00040E60" w:rsidRPr="00040E60" w:rsidRDefault="00040E60" w:rsidP="00040E6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засідання конкурсної комісії для проведення відбору кандидатів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br/>
        <w:t xml:space="preserve">на заміщення вакантної посади </w:t>
      </w:r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головного бухгалтера Відділу освіти </w:t>
      </w:r>
      <w:proofErr w:type="spellStart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</w:p>
    <w:p w:rsidR="00040E60" w:rsidRPr="00040E60" w:rsidRDefault="00040E60" w:rsidP="00040E60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040E60" w:rsidRPr="00040E60" w:rsidRDefault="00040E60" w:rsidP="00040E6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 Гребінки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30 травня 2022 року</w:t>
      </w:r>
    </w:p>
    <w:p w:rsidR="00040E60" w:rsidRPr="00040E60" w:rsidRDefault="00040E60" w:rsidP="00040E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- 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Жегул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</w:t>
      </w:r>
      <w:proofErr w:type="spellEnd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</w:t>
      </w:r>
    </w:p>
    <w:p w:rsidR="00040E60" w:rsidRPr="00040E60" w:rsidRDefault="00040E60" w:rsidP="00040E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           - Тихоненко О.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</w:t>
      </w:r>
    </w:p>
    <w:p w:rsidR="00040E60" w:rsidRPr="00040E60" w:rsidRDefault="00040E60" w:rsidP="00040E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- </w:t>
      </w:r>
      <w:proofErr w:type="spellStart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Васьковська</w:t>
      </w:r>
      <w:proofErr w:type="spellEnd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 П.</w:t>
      </w:r>
    </w:p>
    <w:p w:rsidR="00040E60" w:rsidRPr="00040E60" w:rsidRDefault="00040E60" w:rsidP="00040E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Члени комісії: Зайцева О. М., Руденко В. М., </w:t>
      </w:r>
    </w:p>
    <w:p w:rsidR="00040E60" w:rsidRPr="00040E60" w:rsidRDefault="00040E60" w:rsidP="00040E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Присутні:  </w:t>
      </w:r>
      <w:proofErr w:type="spellStart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А.В., Тихоненко О.В., </w:t>
      </w:r>
      <w:proofErr w:type="spellStart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П., Зайцева О.М., Руденко В. М.. </w:t>
      </w:r>
    </w:p>
    <w:p w:rsidR="00040E60" w:rsidRPr="00040E60" w:rsidRDefault="00040E60" w:rsidP="0004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40E60" w:rsidRPr="00040E60" w:rsidRDefault="00040E60" w:rsidP="00040E60">
      <w:pPr>
        <w:widowControl w:val="0"/>
        <w:tabs>
          <w:tab w:val="left" w:pos="6140"/>
        </w:tabs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040E60" w:rsidRPr="00040E60" w:rsidRDefault="00040E60" w:rsidP="00040E60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початок та умови проведення конкурсу (іспиту) на заміщення вакантної посади</w:t>
      </w:r>
      <w:r w:rsidRPr="00040E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головного бухгалтера  Відділу освіту </w:t>
      </w:r>
      <w:proofErr w:type="spellStart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</w:p>
    <w:p w:rsidR="00040E60" w:rsidRPr="00040E60" w:rsidRDefault="00040E60" w:rsidP="00040E60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040E60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</w:t>
      </w:r>
      <w:proofErr w:type="spellEnd"/>
      <w:r w:rsidRPr="00040E60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А.В.., </w:t>
      </w:r>
    </w:p>
    <w:p w:rsidR="00040E60" w:rsidRPr="00040E60" w:rsidRDefault="00040E60" w:rsidP="00040E60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040E60" w:rsidRPr="00040E60" w:rsidRDefault="00040E60" w:rsidP="00040E60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критеріїв оцінювання учасників конкурсу на заміщення вакантної посади.</w:t>
      </w:r>
    </w:p>
    <w:p w:rsidR="00040E60" w:rsidRPr="00040E60" w:rsidRDefault="00040E60" w:rsidP="00040E60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040E60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</w:t>
      </w:r>
      <w:proofErr w:type="spellEnd"/>
      <w:r w:rsidRPr="00040E60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А.В., </w:t>
      </w:r>
    </w:p>
    <w:p w:rsidR="00040E60" w:rsidRPr="00040E60" w:rsidRDefault="00040E60" w:rsidP="00040E60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040E60" w:rsidRPr="00040E60" w:rsidRDefault="00040E60" w:rsidP="00040E60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результати проведення конкурсу (іспиту) на заміщення вакантної посади</w:t>
      </w:r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головного бухгалтера  Відділу освіту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ради.</w:t>
      </w:r>
    </w:p>
    <w:p w:rsidR="00040E60" w:rsidRPr="00040E60" w:rsidRDefault="00040E60" w:rsidP="00040E60">
      <w:pPr>
        <w:widowControl w:val="0"/>
        <w:tabs>
          <w:tab w:val="left" w:pos="6140"/>
        </w:tabs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Доповідач: </w:t>
      </w:r>
      <w:proofErr w:type="spellStart"/>
      <w:r w:rsidRPr="00040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Жегулін</w:t>
      </w:r>
      <w:proofErr w:type="spellEnd"/>
      <w:r w:rsidRPr="00040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</w:t>
      </w:r>
    </w:p>
    <w:p w:rsidR="00040E60" w:rsidRPr="00040E60" w:rsidRDefault="00040E60" w:rsidP="00040E60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040E60" w:rsidRPr="00040E60" w:rsidRDefault="00040E60" w:rsidP="00040E6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1. СЛУХАЛИ:</w:t>
      </w:r>
    </w:p>
    <w:p w:rsidR="00040E60" w:rsidRPr="00040E60" w:rsidRDefault="00040E60" w:rsidP="00040E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Жегулін</w:t>
      </w:r>
      <w:proofErr w:type="spellEnd"/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А.В. , який привітав учасника конкурсу на 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заміщення вакантної посади головного бухгалтера Відділу освіту </w:t>
      </w:r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та ознайомив з умовами проведення конкурсного відбору. Голова конкурсної комісії ознайомив учасника з кількістю завдань, які містяться в екзаменаційному білеті та часом, який відведено на виконання кожного завдання. 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040E60" w:rsidRPr="00040E60" w:rsidRDefault="00040E60" w:rsidP="00040E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>Інформацію взяти до відома.</w:t>
      </w:r>
    </w:p>
    <w:p w:rsidR="00040E60" w:rsidRPr="00040E60" w:rsidRDefault="00040E60" w:rsidP="00040E60">
      <w:pPr>
        <w:spacing w:after="0" w:line="240" w:lineRule="auto"/>
        <w:ind w:left="106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2.СЛУХАЛИ: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   </w:t>
      </w:r>
      <w:proofErr w:type="spellStart"/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Жегуліна</w:t>
      </w:r>
      <w:proofErr w:type="spellEnd"/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А.В., який запропонував на розгляд та затвердження конкурсною комісією критеріїв оцінювання кандидата на заміщення вакантної посади головного  бухгалтера Відділу освіти </w:t>
      </w:r>
      <w:proofErr w:type="spellStart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40E60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а 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саме: для оцінки кандидатів використовувати п’ятибальну систему оцінювання за кожну правильну відповідь.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5 балів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виставляється кандидату, який виявив глибокі знання законодавчої бази та успішно справився із запитаннями на перевірку знання законодавства з урахуванням специфіки функціональних повноважень селищної ради.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4 бали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виставляються кандидату, який виявив повні знання законодавства і достатньо володіє знаннями з урахуванням специфіки  функціональних повноважень селищної ради.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uk-UA"/>
        </w:rPr>
        <w:t>3 бали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виставляються кандидату, який виявив розуміння поставлених питань в обсязі, достатньому для подальшої роботи. 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 бали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виставляються 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 бал</w:t>
      </w: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виставляється кандидату, який не відповів на запитання у встановлений строк. 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Підбиття підсумків здійснюється шляхом додавання балів за кожне запитання і занесення загальної суми балів в екзаменаційну відомість.</w:t>
      </w: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040E60" w:rsidRPr="00040E60" w:rsidRDefault="00040E60" w:rsidP="00040E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040E60" w:rsidRPr="00040E60" w:rsidRDefault="00040E60" w:rsidP="00040E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Інформацію взяти до відома та затвердити критерії оцінювання.</w:t>
      </w:r>
    </w:p>
    <w:p w:rsidR="00040E60" w:rsidRPr="00040E60" w:rsidRDefault="00040E60" w:rsidP="00040E60">
      <w:pPr>
        <w:tabs>
          <w:tab w:val="left" w:pos="-154"/>
          <w:tab w:val="left" w:pos="11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голосування:</w:t>
      </w:r>
    </w:p>
    <w:p w:rsidR="00040E60" w:rsidRPr="00040E60" w:rsidRDefault="00040E60" w:rsidP="00040E60">
      <w:pPr>
        <w:widowControl w:val="0"/>
        <w:tabs>
          <w:tab w:val="left" w:pos="780"/>
          <w:tab w:val="left" w:pos="204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“за”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 (п’ять)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40E60" w:rsidRPr="00040E60" w:rsidRDefault="00040E60" w:rsidP="00040E60">
      <w:pPr>
        <w:widowControl w:val="0"/>
        <w:tabs>
          <w:tab w:val="left" w:pos="78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“проти”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040E60" w:rsidRPr="00040E60" w:rsidRDefault="00040E60" w:rsidP="00040E60">
      <w:pPr>
        <w:widowControl w:val="0"/>
        <w:tabs>
          <w:tab w:val="left" w:pos="780"/>
        </w:tabs>
        <w:snapToGri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“утримались”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040E60" w:rsidRPr="00040E60" w:rsidRDefault="00040E60" w:rsidP="00040E60">
      <w:pPr>
        <w:tabs>
          <w:tab w:val="left" w:pos="-154"/>
          <w:tab w:val="left" w:pos="11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3.СЛУХАЛИ:</w:t>
      </w:r>
    </w:p>
    <w:p w:rsidR="00040E60" w:rsidRPr="00040E60" w:rsidRDefault="00040E60" w:rsidP="00040E60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Жегуліна</w:t>
      </w:r>
      <w:proofErr w:type="spellEnd"/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голову конкурсної комісії, який зазначив, що згідно з рішенням конкурсної комісії для проведення відбору кандидата на заміщення вакантної посади</w:t>
      </w:r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головного бухгалтера  Відділу освіти  </w:t>
      </w:r>
      <w:proofErr w:type="spellStart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0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було 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допущено для складання іспиту: - Ковальчук Аллу Петрівну.</w:t>
      </w:r>
    </w:p>
    <w:p w:rsidR="00040E60" w:rsidRPr="00040E60" w:rsidRDefault="00040E60" w:rsidP="00040E60">
      <w:pPr>
        <w:tabs>
          <w:tab w:val="left" w:pos="-154"/>
          <w:tab w:val="left" w:pos="1133"/>
        </w:tabs>
        <w:spacing w:before="120" w:after="12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перевірки відповідей на питання екзаменаційного білету  №</w:t>
      </w:r>
      <w:r w:rsidRPr="0004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Ковальчук Аллі Петрівні , виставлені такі оцінки:</w:t>
      </w:r>
    </w:p>
    <w:p w:rsidR="00040E60" w:rsidRPr="00040E60" w:rsidRDefault="00040E60" w:rsidP="00040E60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перше питання – чотири бали;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040E60" w:rsidRPr="00040E60" w:rsidRDefault="00040E60" w:rsidP="00040E60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друге питання – п’ять балів; </w:t>
      </w:r>
    </w:p>
    <w:p w:rsidR="00040E60" w:rsidRPr="00040E60" w:rsidRDefault="00040E60" w:rsidP="00040E60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третє питання – п'ять балів;</w:t>
      </w:r>
    </w:p>
    <w:p w:rsidR="00040E60" w:rsidRPr="00040E60" w:rsidRDefault="00040E60" w:rsidP="00040E60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четверте питання – п’ять балів;</w:t>
      </w:r>
    </w:p>
    <w:p w:rsidR="00040E60" w:rsidRPr="00040E60" w:rsidRDefault="00040E60" w:rsidP="00040E60">
      <w:pPr>
        <w:widowControl w:val="0"/>
        <w:numPr>
          <w:ilvl w:val="0"/>
          <w:numId w:val="1"/>
        </w:numPr>
        <w:tabs>
          <w:tab w:val="left" w:pos="975"/>
        </w:tabs>
        <w:snapToGrid w:val="0"/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п’яте питання – п’ять балів.</w:t>
      </w:r>
    </w:p>
    <w:p w:rsidR="00040E60" w:rsidRPr="00040E60" w:rsidRDefault="00040E60" w:rsidP="00040E60">
      <w:pPr>
        <w:widowControl w:val="0"/>
        <w:tabs>
          <w:tab w:val="left" w:pos="975"/>
        </w:tabs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сума двадцять чотири  бали, що не є нижчою 50 відсотків від максимальної суми балів. </w:t>
      </w:r>
    </w:p>
    <w:p w:rsidR="00040E60" w:rsidRPr="00040E60" w:rsidRDefault="00040E60" w:rsidP="00040E60">
      <w:pPr>
        <w:widowControl w:val="0"/>
        <w:tabs>
          <w:tab w:val="left" w:pos="709"/>
          <w:tab w:val="left" w:pos="78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040E60" w:rsidRPr="00040E60" w:rsidRDefault="00040E60" w:rsidP="00040E60">
      <w:pPr>
        <w:widowControl w:val="0"/>
        <w:tabs>
          <w:tab w:val="left" w:pos="709"/>
          <w:tab w:val="left" w:pos="78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Ковальчук Алла Петрівна виявила достатній рівень володіння державною мовою та достатній рівень роботи на комп’ютері.</w:t>
      </w:r>
    </w:p>
    <w:p w:rsidR="00040E60" w:rsidRPr="00040E60" w:rsidRDefault="00040E60" w:rsidP="00040E60">
      <w:pPr>
        <w:widowControl w:val="0"/>
        <w:tabs>
          <w:tab w:val="left" w:pos="975"/>
        </w:tabs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відповідей вважати Ковальчук Аллу Петрівну такою, що успішно склала іспит.</w:t>
      </w:r>
    </w:p>
    <w:p w:rsidR="00040E60" w:rsidRPr="00040E60" w:rsidRDefault="00040E60" w:rsidP="00040E60">
      <w:pPr>
        <w:tabs>
          <w:tab w:val="left" w:pos="-154"/>
          <w:tab w:val="left" w:pos="7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КОМІСІЯ ВИРІШИЛА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40E60" w:rsidRPr="00040E60" w:rsidRDefault="00040E60" w:rsidP="00040E60">
      <w:pPr>
        <w:tabs>
          <w:tab w:val="left" w:pos="-154"/>
          <w:tab w:val="left" w:pos="780"/>
        </w:tabs>
        <w:spacing w:before="120" w:after="120" w:line="240" w:lineRule="auto"/>
        <w:ind w:firstLine="7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голові </w:t>
      </w:r>
      <w:proofErr w:type="spellStart"/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Роману ЗАСУСІ </w:t>
      </w:r>
      <w:r w:rsidRPr="00040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призначення на вакантну посаду</w:t>
      </w:r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головного бухгалтера Відділу освіти  </w:t>
      </w:r>
      <w:proofErr w:type="spellStart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Гребінківської</w:t>
      </w:r>
      <w:proofErr w:type="spellEnd"/>
      <w:r w:rsidRPr="00040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Ковальчук Аллу Петрівну</w:t>
      </w:r>
      <w:r w:rsidRPr="00040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 таку, що успішно пройшла конкурс.</w:t>
      </w:r>
    </w:p>
    <w:p w:rsidR="00040E60" w:rsidRPr="00040E60" w:rsidRDefault="00040E60" w:rsidP="00040E60">
      <w:pPr>
        <w:widowControl w:val="0"/>
        <w:tabs>
          <w:tab w:val="left" w:pos="6140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E60" w:rsidRPr="00040E60" w:rsidRDefault="00040E60" w:rsidP="00040E60">
      <w:pPr>
        <w:tabs>
          <w:tab w:val="left" w:pos="-154"/>
          <w:tab w:val="left" w:pos="113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голосування:</w:t>
      </w:r>
    </w:p>
    <w:p w:rsidR="00040E60" w:rsidRPr="00040E60" w:rsidRDefault="00040E60" w:rsidP="00040E60">
      <w:pPr>
        <w:widowControl w:val="0"/>
        <w:tabs>
          <w:tab w:val="left" w:pos="780"/>
          <w:tab w:val="left" w:pos="204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“за”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 (п’ять) 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40E60" w:rsidRPr="00040E60" w:rsidRDefault="00040E60" w:rsidP="00040E60">
      <w:pPr>
        <w:widowControl w:val="0"/>
        <w:tabs>
          <w:tab w:val="left" w:pos="78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“проти”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040E60" w:rsidRPr="00040E60" w:rsidRDefault="00040E60" w:rsidP="00040E60">
      <w:pPr>
        <w:widowControl w:val="0"/>
        <w:tabs>
          <w:tab w:val="left" w:pos="780"/>
        </w:tabs>
        <w:snapToGrid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“утримались”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 (нуль)</w:t>
      </w:r>
    </w:p>
    <w:p w:rsidR="00040E60" w:rsidRPr="00040E60" w:rsidRDefault="00040E60" w:rsidP="00040E6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040E60" w:rsidRPr="00040E60" w:rsidRDefault="00040E60" w:rsidP="00040E6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Голова</w:t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А.В.</w:t>
      </w:r>
    </w:p>
    <w:p w:rsidR="00040E60" w:rsidRPr="00040E60" w:rsidRDefault="00040E60" w:rsidP="00040E6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Заступник </w:t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Тихоненко О.В.</w:t>
      </w:r>
    </w:p>
    <w:p w:rsidR="00040E60" w:rsidRPr="00040E60" w:rsidRDefault="00040E60" w:rsidP="00040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Секретар</w:t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</w:t>
      </w:r>
    </w:p>
    <w:p w:rsidR="00040E60" w:rsidRPr="00040E60" w:rsidRDefault="00040E60" w:rsidP="00040E6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040E60" w:rsidRPr="00040E60" w:rsidRDefault="00040E60" w:rsidP="00040E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Члени конкурсної комісії</w:t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040E6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                    </w:t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Зайцева О.М.</w:t>
      </w:r>
    </w:p>
    <w:p w:rsidR="006524A4" w:rsidRDefault="00040E60" w:rsidP="00040E60"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4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Руденко В.М.</w:t>
      </w:r>
      <w:r w:rsidRPr="00040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</w:p>
    <w:sectPr w:rsidR="0065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3"/>
    <w:rsid w:val="00040E60"/>
    <w:rsid w:val="006524A4"/>
    <w:rsid w:val="007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A8A5-4336-4172-8FC6-83B154E5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2022-05-30T14:09:00Z</dcterms:created>
  <dcterms:modified xsi:type="dcterms:W3CDTF">2022-05-30T14:09:00Z</dcterms:modified>
</cp:coreProperties>
</file>