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32AA" w14:textId="77777777" w:rsidR="007B2AD9" w:rsidRDefault="007B2AD9" w:rsidP="00A23066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E1376C8" w14:textId="77777777" w:rsidR="007B2AD9" w:rsidRDefault="00AA3E89" w:rsidP="00A23066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2E141E74" wp14:editId="54E109B4">
            <wp:simplePos x="0" y="0"/>
            <wp:positionH relativeFrom="margin">
              <wp:posOffset>2832735</wp:posOffset>
            </wp:positionH>
            <wp:positionV relativeFrom="paragraph">
              <wp:posOffset>-245745</wp:posOffset>
            </wp:positionV>
            <wp:extent cx="457835" cy="628015"/>
            <wp:effectExtent l="19050" t="0" r="0" b="0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BC09406" w14:textId="77777777" w:rsidR="007B2AD9" w:rsidRPr="003703E7" w:rsidRDefault="007B2AD9" w:rsidP="009801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FB7AF4" w14:textId="77777777" w:rsidR="007B2AD9" w:rsidRPr="00BC3802" w:rsidRDefault="007B2AD9" w:rsidP="00CB0767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3703E7">
        <w:rPr>
          <w:rStyle w:val="FontStyle27"/>
          <w:rFonts w:cs="Times New Roman"/>
          <w:bCs/>
          <w:szCs w:val="28"/>
        </w:rPr>
        <w:t>ГР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БІНКІВСЬКА С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ЛИЩНА РАДА</w:t>
      </w:r>
      <w:r w:rsidR="00BC3802">
        <w:rPr>
          <w:rStyle w:val="FontStyle27"/>
          <w:rFonts w:cs="Times New Roman"/>
          <w:bCs/>
          <w:szCs w:val="28"/>
        </w:rPr>
        <w:t xml:space="preserve"> </w:t>
      </w:r>
    </w:p>
    <w:p w14:paraId="5BA8B523" w14:textId="77777777" w:rsidR="007B2AD9" w:rsidRPr="00BC3802" w:rsidRDefault="007B2AD9" w:rsidP="00CB0767">
      <w:pPr>
        <w:pStyle w:val="Style1"/>
        <w:spacing w:line="276" w:lineRule="auto"/>
        <w:ind w:right="-142"/>
        <w:rPr>
          <w:rStyle w:val="FontStyle27"/>
          <w:rFonts w:cs="Times New Roman"/>
          <w:bCs/>
          <w:szCs w:val="28"/>
        </w:rPr>
      </w:pPr>
      <w:r w:rsidRPr="003703E7">
        <w:rPr>
          <w:rStyle w:val="FontStyle27"/>
          <w:rFonts w:cs="Times New Roman"/>
          <w:bCs/>
          <w:szCs w:val="28"/>
        </w:rPr>
        <w:t>Білоц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рківського району Київської області</w:t>
      </w:r>
      <w:r w:rsidR="00BC3802">
        <w:rPr>
          <w:rStyle w:val="FontStyle27"/>
          <w:rFonts w:cs="Times New Roman"/>
          <w:bCs/>
          <w:szCs w:val="28"/>
        </w:rPr>
        <w:t xml:space="preserve"> </w:t>
      </w:r>
    </w:p>
    <w:p w14:paraId="7239D907" w14:textId="77777777" w:rsidR="007B2AD9" w:rsidRDefault="00FA705D" w:rsidP="00CB0767">
      <w:pPr>
        <w:spacing w:after="0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  <w:r w:rsidR="00BC3802">
        <w:rPr>
          <w:rFonts w:ascii="Times New Roman" w:hAnsi="Times New Roman"/>
          <w:b/>
          <w:sz w:val="28"/>
          <w:szCs w:val="28"/>
        </w:rPr>
        <w:t xml:space="preserve"> </w:t>
      </w:r>
    </w:p>
    <w:p w14:paraId="3047CF2A" w14:textId="77777777" w:rsidR="00BC3802" w:rsidRPr="00CB0767" w:rsidRDefault="00BC3802" w:rsidP="00CB0767">
      <w:pPr>
        <w:spacing w:after="0"/>
        <w:ind w:right="-142"/>
        <w:jc w:val="center"/>
        <w:rPr>
          <w:rStyle w:val="FontStyle27"/>
          <w:bCs/>
          <w:szCs w:val="28"/>
          <w:lang w:val="ru-RU"/>
        </w:rPr>
      </w:pPr>
    </w:p>
    <w:p w14:paraId="4DE34E35" w14:textId="77777777" w:rsidR="007B2AD9" w:rsidRDefault="007B2AD9" w:rsidP="00CB0767">
      <w:pPr>
        <w:ind w:right="-142"/>
        <w:jc w:val="center"/>
        <w:rPr>
          <w:rStyle w:val="FontStyle27"/>
          <w:bCs/>
          <w:szCs w:val="28"/>
        </w:rPr>
      </w:pPr>
      <w:r w:rsidRPr="003703E7">
        <w:rPr>
          <w:rStyle w:val="FontStyle27"/>
          <w:bCs/>
          <w:szCs w:val="28"/>
        </w:rPr>
        <w:t xml:space="preserve">Р О З П О Р Я Д Ж </w:t>
      </w:r>
      <w:r w:rsidRPr="003703E7">
        <w:rPr>
          <w:rStyle w:val="FontStyle27"/>
          <w:bCs/>
          <w:szCs w:val="28"/>
          <w:lang w:val="en-US"/>
        </w:rPr>
        <w:t>E</w:t>
      </w:r>
      <w:r w:rsidRPr="003703E7">
        <w:rPr>
          <w:rStyle w:val="FontStyle27"/>
          <w:bCs/>
          <w:szCs w:val="28"/>
        </w:rPr>
        <w:t xml:space="preserve"> Н </w:t>
      </w:r>
      <w:proofErr w:type="spellStart"/>
      <w:r w:rsidRPr="003703E7">
        <w:rPr>
          <w:rStyle w:val="FontStyle27"/>
          <w:bCs/>
          <w:szCs w:val="28"/>
        </w:rPr>
        <w:t>Н</w:t>
      </w:r>
      <w:proofErr w:type="spellEnd"/>
      <w:r w:rsidRPr="003703E7">
        <w:rPr>
          <w:rStyle w:val="FontStyle27"/>
          <w:bCs/>
          <w:szCs w:val="28"/>
        </w:rPr>
        <w:t xml:space="preserve"> Я</w:t>
      </w:r>
    </w:p>
    <w:p w14:paraId="243C19D4" w14:textId="27507500" w:rsidR="00AA3FCC" w:rsidRDefault="007B2AD9" w:rsidP="00CB0767">
      <w:pPr>
        <w:tabs>
          <w:tab w:val="left" w:pos="8277"/>
        </w:tabs>
        <w:spacing w:line="240" w:lineRule="auto"/>
        <w:rPr>
          <w:rStyle w:val="FontStyle27"/>
          <w:b w:val="0"/>
          <w:bCs/>
          <w:szCs w:val="28"/>
        </w:rPr>
      </w:pPr>
      <w:r>
        <w:rPr>
          <w:rStyle w:val="FontStyle27"/>
          <w:b w:val="0"/>
          <w:bCs/>
          <w:szCs w:val="28"/>
        </w:rPr>
        <w:t xml:space="preserve">від </w:t>
      </w:r>
      <w:r w:rsidR="00027F4D">
        <w:rPr>
          <w:rStyle w:val="FontStyle27"/>
          <w:b w:val="0"/>
          <w:bCs/>
          <w:szCs w:val="28"/>
        </w:rPr>
        <w:t xml:space="preserve"> </w:t>
      </w:r>
      <w:r w:rsidR="00CF6572">
        <w:rPr>
          <w:rStyle w:val="FontStyle27"/>
          <w:b w:val="0"/>
          <w:bCs/>
          <w:szCs w:val="28"/>
        </w:rPr>
        <w:t xml:space="preserve">26 </w:t>
      </w:r>
      <w:r w:rsidR="008C6389">
        <w:rPr>
          <w:rStyle w:val="FontStyle27"/>
          <w:b w:val="0"/>
          <w:bCs/>
          <w:szCs w:val="28"/>
        </w:rPr>
        <w:t xml:space="preserve"> </w:t>
      </w:r>
      <w:r w:rsidR="00CB0767">
        <w:rPr>
          <w:rStyle w:val="FontStyle27"/>
          <w:b w:val="0"/>
          <w:bCs/>
          <w:szCs w:val="28"/>
        </w:rPr>
        <w:t>січня</w:t>
      </w:r>
      <w:r w:rsidR="00F1373A">
        <w:rPr>
          <w:rStyle w:val="FontStyle27"/>
          <w:b w:val="0"/>
          <w:bCs/>
          <w:szCs w:val="28"/>
        </w:rPr>
        <w:t xml:space="preserve"> </w:t>
      </w:r>
      <w:r w:rsidR="00CB0767">
        <w:rPr>
          <w:rStyle w:val="FontStyle27"/>
          <w:b w:val="0"/>
          <w:bCs/>
          <w:szCs w:val="28"/>
        </w:rPr>
        <w:t>2</w:t>
      </w:r>
      <w:r w:rsidR="00F1373A">
        <w:rPr>
          <w:rStyle w:val="FontStyle27"/>
          <w:b w:val="0"/>
          <w:bCs/>
          <w:szCs w:val="28"/>
        </w:rPr>
        <w:t>02</w:t>
      </w:r>
      <w:r w:rsidR="00CB0767">
        <w:rPr>
          <w:rStyle w:val="FontStyle27"/>
          <w:b w:val="0"/>
          <w:bCs/>
          <w:szCs w:val="28"/>
        </w:rPr>
        <w:t>2</w:t>
      </w:r>
      <w:r w:rsidR="00F1373A">
        <w:rPr>
          <w:rStyle w:val="FontStyle27"/>
          <w:b w:val="0"/>
          <w:bCs/>
          <w:szCs w:val="28"/>
        </w:rPr>
        <w:t xml:space="preserve"> року</w:t>
      </w:r>
      <w:r w:rsidR="00FA705D">
        <w:rPr>
          <w:rStyle w:val="FontStyle27"/>
          <w:b w:val="0"/>
          <w:bCs/>
          <w:szCs w:val="28"/>
        </w:rPr>
        <w:t xml:space="preserve"> </w:t>
      </w:r>
      <w:r w:rsidR="001520D3">
        <w:rPr>
          <w:rStyle w:val="FontStyle27"/>
          <w:b w:val="0"/>
          <w:bCs/>
          <w:szCs w:val="28"/>
        </w:rPr>
        <w:t xml:space="preserve">       смт Гребінки                                   </w:t>
      </w:r>
      <w:r w:rsidR="00CB0767">
        <w:rPr>
          <w:rStyle w:val="FontStyle27"/>
          <w:b w:val="0"/>
          <w:bCs/>
          <w:szCs w:val="28"/>
        </w:rPr>
        <w:t xml:space="preserve"> №</w:t>
      </w:r>
      <w:r w:rsidR="00EE0964">
        <w:rPr>
          <w:rStyle w:val="FontStyle27"/>
          <w:b w:val="0"/>
          <w:bCs/>
          <w:szCs w:val="28"/>
        </w:rPr>
        <w:t>05</w:t>
      </w:r>
      <w:r w:rsidR="001520D3">
        <w:rPr>
          <w:rStyle w:val="FontStyle27"/>
          <w:b w:val="0"/>
          <w:bCs/>
          <w:szCs w:val="28"/>
        </w:rPr>
        <w:t>-АГП</w:t>
      </w:r>
    </w:p>
    <w:p w14:paraId="30B793F0" w14:textId="581BB92B" w:rsidR="00AA3FCC" w:rsidRPr="00FA705D" w:rsidRDefault="00AA3FCC" w:rsidP="00CB0767">
      <w:pPr>
        <w:spacing w:line="240" w:lineRule="auto"/>
        <w:jc w:val="center"/>
        <w:rPr>
          <w:rFonts w:ascii="Times New Roman" w:hAnsi="Times New Roman"/>
          <w:bCs/>
          <w:spacing w:val="10"/>
          <w:sz w:val="28"/>
          <w:szCs w:val="28"/>
        </w:rPr>
      </w:pPr>
    </w:p>
    <w:p w14:paraId="0DB32154" w14:textId="27A2D096" w:rsidR="00AA3E89" w:rsidRDefault="00AA3E89" w:rsidP="0025277C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  <w:r w:rsidRPr="00AA3E89">
        <w:rPr>
          <w:rFonts w:ascii="Times New Roman" w:hAnsi="Times New Roman"/>
          <w:b/>
          <w:sz w:val="28"/>
          <w:szCs w:val="28"/>
        </w:rPr>
        <w:t xml:space="preserve">Про </w:t>
      </w:r>
      <w:r w:rsidR="00FA705D">
        <w:rPr>
          <w:rFonts w:ascii="Times New Roman" w:hAnsi="Times New Roman"/>
          <w:b/>
          <w:sz w:val="28"/>
          <w:szCs w:val="28"/>
        </w:rPr>
        <w:t>створення</w:t>
      </w:r>
      <w:r w:rsidR="0025277C">
        <w:rPr>
          <w:rFonts w:ascii="Times New Roman" w:hAnsi="Times New Roman"/>
          <w:b/>
          <w:sz w:val="28"/>
          <w:szCs w:val="28"/>
        </w:rPr>
        <w:t xml:space="preserve"> тимчасової </w:t>
      </w:r>
      <w:r w:rsidR="00FA705D">
        <w:rPr>
          <w:rFonts w:ascii="Times New Roman" w:hAnsi="Times New Roman"/>
          <w:b/>
          <w:sz w:val="28"/>
          <w:szCs w:val="28"/>
        </w:rPr>
        <w:t xml:space="preserve"> комісії по</w:t>
      </w:r>
      <w:r w:rsidR="00CB0767">
        <w:rPr>
          <w:rFonts w:ascii="Times New Roman" w:hAnsi="Times New Roman"/>
          <w:b/>
          <w:sz w:val="28"/>
          <w:szCs w:val="28"/>
        </w:rPr>
        <w:t xml:space="preserve"> </w:t>
      </w:r>
    </w:p>
    <w:p w14:paraId="0486C153" w14:textId="77777777" w:rsidR="0025277C" w:rsidRDefault="0025277C" w:rsidP="0025277C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обстеженню </w:t>
      </w:r>
      <w:r w:rsidR="00FA705D">
        <w:rPr>
          <w:rFonts w:ascii="Times New Roman" w:hAnsi="Times New Roman"/>
          <w:b/>
          <w:sz w:val="28"/>
          <w:szCs w:val="28"/>
        </w:rPr>
        <w:t xml:space="preserve"> зелених</w:t>
      </w:r>
      <w:r w:rsidR="00CB0767">
        <w:rPr>
          <w:rFonts w:ascii="Times New Roman" w:hAnsi="Times New Roman"/>
          <w:b/>
          <w:sz w:val="28"/>
          <w:szCs w:val="28"/>
        </w:rPr>
        <w:t xml:space="preserve"> </w:t>
      </w:r>
      <w:r w:rsidR="00FA705D">
        <w:rPr>
          <w:rFonts w:ascii="Times New Roman" w:hAnsi="Times New Roman"/>
          <w:b/>
          <w:sz w:val="28"/>
          <w:szCs w:val="28"/>
        </w:rPr>
        <w:t>насаджень</w:t>
      </w:r>
      <w:r w:rsidR="00174F67">
        <w:rPr>
          <w:rFonts w:ascii="Times New Roman" w:hAnsi="Times New Roman"/>
          <w:b/>
          <w:sz w:val="28"/>
          <w:szCs w:val="28"/>
        </w:rPr>
        <w:t xml:space="preserve"> </w:t>
      </w:r>
      <w:r w:rsidR="002348BF">
        <w:rPr>
          <w:rFonts w:ascii="Times New Roman" w:hAnsi="Times New Roman"/>
          <w:b/>
          <w:sz w:val="28"/>
          <w:szCs w:val="28"/>
        </w:rPr>
        <w:t xml:space="preserve"> по</w:t>
      </w:r>
    </w:p>
    <w:p w14:paraId="52CA6080" w14:textId="7F31DC7C" w:rsidR="00FA705D" w:rsidRPr="00AA3E89" w:rsidRDefault="0025277C" w:rsidP="0025277C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48BF">
        <w:rPr>
          <w:rFonts w:ascii="Times New Roman" w:hAnsi="Times New Roman"/>
          <w:b/>
          <w:sz w:val="28"/>
          <w:szCs w:val="28"/>
        </w:rPr>
        <w:t>пр</w:t>
      </w:r>
      <w:r w:rsidR="004B4248">
        <w:rPr>
          <w:rFonts w:ascii="Times New Roman" w:hAnsi="Times New Roman"/>
          <w:b/>
          <w:sz w:val="28"/>
          <w:szCs w:val="28"/>
        </w:rPr>
        <w:t>осп</w:t>
      </w:r>
      <w:proofErr w:type="spellEnd"/>
      <w:r w:rsidR="004B4248">
        <w:rPr>
          <w:rFonts w:ascii="Times New Roman" w:hAnsi="Times New Roman"/>
          <w:b/>
          <w:sz w:val="28"/>
          <w:szCs w:val="28"/>
        </w:rPr>
        <w:t>.</w:t>
      </w:r>
      <w:r w:rsidR="00BE11F4">
        <w:rPr>
          <w:rFonts w:ascii="Times New Roman" w:hAnsi="Times New Roman"/>
          <w:b/>
          <w:sz w:val="28"/>
          <w:szCs w:val="28"/>
        </w:rPr>
        <w:t xml:space="preserve"> </w:t>
      </w:r>
      <w:r w:rsidR="002348BF">
        <w:rPr>
          <w:rFonts w:ascii="Times New Roman" w:hAnsi="Times New Roman"/>
          <w:b/>
          <w:sz w:val="28"/>
          <w:szCs w:val="28"/>
        </w:rPr>
        <w:t xml:space="preserve">Науки в </w:t>
      </w:r>
      <w:r w:rsidR="00174F67">
        <w:rPr>
          <w:rFonts w:ascii="Times New Roman" w:hAnsi="Times New Roman"/>
          <w:b/>
          <w:sz w:val="28"/>
          <w:szCs w:val="28"/>
        </w:rPr>
        <w:t>смт Гребінки</w:t>
      </w:r>
    </w:p>
    <w:p w14:paraId="38E4DE4D" w14:textId="77777777" w:rsidR="00AA3E89" w:rsidRDefault="00AA3E89" w:rsidP="0025277C">
      <w:pPr>
        <w:spacing w:after="0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14:paraId="5424C6D5" w14:textId="4762F8C0" w:rsidR="00E3437A" w:rsidRDefault="002348BF" w:rsidP="0025277C">
      <w:pPr>
        <w:spacing w:after="0"/>
        <w:ind w:left="-284" w:right="-142" w:firstLine="284"/>
        <w:jc w:val="both"/>
        <w:rPr>
          <w:rFonts w:ascii="Times New Roman" w:hAnsi="Times New Roman"/>
          <w:sz w:val="28"/>
          <w:szCs w:val="28"/>
        </w:rPr>
      </w:pPr>
      <w:r w:rsidRPr="002348BF">
        <w:rPr>
          <w:rFonts w:ascii="Times New Roman" w:hAnsi="Times New Roman"/>
          <w:sz w:val="28"/>
          <w:szCs w:val="28"/>
        </w:rPr>
        <w:t xml:space="preserve">     </w:t>
      </w:r>
      <w:r w:rsidR="0025277C">
        <w:rPr>
          <w:rFonts w:ascii="Times New Roman" w:hAnsi="Times New Roman"/>
          <w:sz w:val="28"/>
          <w:szCs w:val="28"/>
        </w:rPr>
        <w:t xml:space="preserve">Керуючись </w:t>
      </w:r>
      <w:r w:rsidRPr="002348BF">
        <w:rPr>
          <w:rFonts w:ascii="Times New Roman" w:hAnsi="Times New Roman"/>
          <w:sz w:val="28"/>
          <w:szCs w:val="28"/>
        </w:rPr>
        <w:t xml:space="preserve"> Закон</w:t>
      </w:r>
      <w:r w:rsidR="0025277C">
        <w:rPr>
          <w:rFonts w:ascii="Times New Roman" w:hAnsi="Times New Roman"/>
          <w:sz w:val="28"/>
          <w:szCs w:val="28"/>
        </w:rPr>
        <w:t>ом</w:t>
      </w:r>
      <w:r w:rsidRPr="002348BF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Україні», </w:t>
      </w:r>
      <w:r w:rsidR="0025277C">
        <w:rPr>
          <w:rFonts w:ascii="Times New Roman" w:hAnsi="Times New Roman"/>
          <w:sz w:val="28"/>
          <w:szCs w:val="28"/>
        </w:rPr>
        <w:t xml:space="preserve"> відповідно до </w:t>
      </w:r>
      <w:r w:rsidRPr="002348BF">
        <w:rPr>
          <w:rFonts w:ascii="Times New Roman" w:hAnsi="Times New Roman"/>
          <w:sz w:val="28"/>
          <w:szCs w:val="28"/>
        </w:rPr>
        <w:t>Порядку видалення дерев, кущів, газонів і квітників у населених пунктах, затвердженого постановою Кабінету Міністрів України від 01 серпня 2006 року № 1045 (далі – Порядок),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 квітня 2006 року № 105 (далі – Правила),</w:t>
      </w:r>
      <w:r>
        <w:rPr>
          <w:rFonts w:ascii="Times New Roman" w:hAnsi="Times New Roman"/>
          <w:sz w:val="28"/>
          <w:szCs w:val="28"/>
        </w:rPr>
        <w:t xml:space="preserve"> з метою обстеження на предмет видалення </w:t>
      </w:r>
      <w:r w:rsidR="00CF6572">
        <w:rPr>
          <w:rFonts w:ascii="Times New Roman" w:hAnsi="Times New Roman"/>
          <w:sz w:val="28"/>
          <w:szCs w:val="28"/>
        </w:rPr>
        <w:t xml:space="preserve">та санітарної обрізки </w:t>
      </w:r>
      <w:r>
        <w:rPr>
          <w:rFonts w:ascii="Times New Roman" w:hAnsi="Times New Roman"/>
          <w:sz w:val="28"/>
          <w:szCs w:val="28"/>
        </w:rPr>
        <w:t>аварійних зелених</w:t>
      </w:r>
      <w:r w:rsidR="008C09CA">
        <w:rPr>
          <w:rFonts w:ascii="Times New Roman" w:hAnsi="Times New Roman"/>
          <w:sz w:val="28"/>
          <w:szCs w:val="28"/>
        </w:rPr>
        <w:t xml:space="preserve"> та сухостійних </w:t>
      </w:r>
      <w:r>
        <w:rPr>
          <w:rFonts w:ascii="Times New Roman" w:hAnsi="Times New Roman"/>
          <w:sz w:val="28"/>
          <w:szCs w:val="28"/>
        </w:rPr>
        <w:t xml:space="preserve"> насаджень</w:t>
      </w:r>
      <w:r w:rsidR="002527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62B8323" w14:textId="77777777" w:rsidR="002348BF" w:rsidRPr="002348BF" w:rsidRDefault="002348BF" w:rsidP="0025277C">
      <w:pPr>
        <w:spacing w:after="0"/>
        <w:ind w:left="-284" w:right="-142" w:firstLine="284"/>
        <w:jc w:val="both"/>
        <w:rPr>
          <w:rFonts w:ascii="Times New Roman" w:hAnsi="Times New Roman"/>
          <w:sz w:val="28"/>
          <w:szCs w:val="28"/>
        </w:rPr>
      </w:pPr>
    </w:p>
    <w:p w14:paraId="21ECC221" w14:textId="3E290A0D" w:rsidR="00FA2231" w:rsidRDefault="00FA2231" w:rsidP="0025277C">
      <w:pPr>
        <w:spacing w:after="0"/>
        <w:ind w:left="-284" w:right="-142" w:firstLine="284"/>
        <w:jc w:val="both"/>
        <w:rPr>
          <w:rFonts w:ascii="Times New Roman" w:hAnsi="Times New Roman"/>
          <w:b/>
          <w:sz w:val="28"/>
          <w:szCs w:val="28"/>
        </w:rPr>
      </w:pPr>
      <w:r w:rsidRPr="00FA2231">
        <w:rPr>
          <w:rFonts w:ascii="Times New Roman" w:hAnsi="Times New Roman"/>
          <w:b/>
          <w:sz w:val="28"/>
          <w:szCs w:val="28"/>
        </w:rPr>
        <w:t>ЗОБОВ</w:t>
      </w:r>
      <w:r w:rsidRPr="00BB3858">
        <w:rPr>
          <w:rFonts w:ascii="Times New Roman" w:hAnsi="Times New Roman"/>
          <w:b/>
          <w:sz w:val="28"/>
          <w:szCs w:val="28"/>
        </w:rPr>
        <w:t>’</w:t>
      </w:r>
      <w:r w:rsidRPr="00FA2231">
        <w:rPr>
          <w:rFonts w:ascii="Times New Roman" w:hAnsi="Times New Roman"/>
          <w:b/>
          <w:sz w:val="28"/>
          <w:szCs w:val="28"/>
        </w:rPr>
        <w:t>ЯЗУЮ :</w:t>
      </w:r>
    </w:p>
    <w:p w14:paraId="47737CCC" w14:textId="77777777" w:rsidR="00EE0964" w:rsidRDefault="00EE0964" w:rsidP="0025277C">
      <w:pPr>
        <w:spacing w:after="0"/>
        <w:ind w:left="-284" w:right="-142" w:firstLine="284"/>
        <w:jc w:val="both"/>
        <w:rPr>
          <w:rFonts w:ascii="Times New Roman" w:hAnsi="Times New Roman"/>
          <w:b/>
          <w:sz w:val="28"/>
          <w:szCs w:val="28"/>
        </w:rPr>
      </w:pPr>
    </w:p>
    <w:p w14:paraId="12E04348" w14:textId="68DE28E5" w:rsidR="00515455" w:rsidRDefault="0025277C" w:rsidP="00FB289C">
      <w:pPr>
        <w:tabs>
          <w:tab w:val="left" w:pos="851"/>
        </w:tabs>
        <w:spacing w:after="0"/>
        <w:ind w:left="-284" w:righ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2348BF">
        <w:rPr>
          <w:rFonts w:ascii="Times New Roman" w:hAnsi="Times New Roman"/>
          <w:bCs/>
          <w:sz w:val="28"/>
          <w:szCs w:val="28"/>
        </w:rPr>
        <w:t>1.</w:t>
      </w:r>
      <w:r w:rsidR="00EE159E" w:rsidRPr="002348BF">
        <w:rPr>
          <w:rFonts w:ascii="Times New Roman" w:hAnsi="Times New Roman"/>
          <w:sz w:val="28"/>
          <w:szCs w:val="28"/>
        </w:rPr>
        <w:t xml:space="preserve">Створити комісію з питань впорядкування аварійних зелених та сухостійних насаджень Гребінківської селищної ради, які розташовані </w:t>
      </w:r>
      <w:r w:rsidR="00EB39BB" w:rsidRPr="002348BF">
        <w:rPr>
          <w:rFonts w:ascii="Times New Roman" w:hAnsi="Times New Roman"/>
          <w:sz w:val="28"/>
          <w:szCs w:val="28"/>
        </w:rPr>
        <w:t>на території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73031A" w:rsidRPr="002348BF">
        <w:rPr>
          <w:rFonts w:ascii="Times New Roman" w:hAnsi="Times New Roman"/>
          <w:sz w:val="28"/>
          <w:szCs w:val="28"/>
        </w:rPr>
        <w:t>смт Гребін</w:t>
      </w:r>
      <w:r w:rsidR="00CB0767" w:rsidRPr="002348BF">
        <w:rPr>
          <w:rFonts w:ascii="Times New Roman" w:hAnsi="Times New Roman"/>
          <w:sz w:val="28"/>
          <w:szCs w:val="28"/>
        </w:rPr>
        <w:t>ки</w:t>
      </w:r>
      <w:r w:rsidR="00CF657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</w:t>
      </w:r>
      <w:r w:rsidR="00CF6572">
        <w:rPr>
          <w:rFonts w:ascii="Times New Roman" w:hAnsi="Times New Roman"/>
          <w:sz w:val="28"/>
          <w:szCs w:val="28"/>
        </w:rPr>
        <w:t>пр.Науки в наступному складі:</w:t>
      </w:r>
    </w:p>
    <w:p w14:paraId="29450325" w14:textId="54E49ED9" w:rsidR="001520D3" w:rsidRDefault="00EE159E" w:rsidP="0025277C">
      <w:pPr>
        <w:spacing w:after="0"/>
        <w:ind w:left="-284" w:right="-142" w:firstLine="284"/>
        <w:jc w:val="both"/>
        <w:rPr>
          <w:rFonts w:ascii="Times New Roman" w:hAnsi="Times New Roman"/>
          <w:sz w:val="28"/>
          <w:szCs w:val="28"/>
        </w:rPr>
      </w:pPr>
      <w:r w:rsidRPr="00515455">
        <w:rPr>
          <w:rFonts w:ascii="Times New Roman" w:hAnsi="Times New Roman"/>
          <w:b/>
          <w:sz w:val="28"/>
          <w:szCs w:val="28"/>
        </w:rPr>
        <w:t>Голова комісії:</w:t>
      </w:r>
    </w:p>
    <w:p w14:paraId="4081EC16" w14:textId="02A132C6" w:rsidR="00AA3FCC" w:rsidRDefault="001520D3" w:rsidP="0025277C">
      <w:pPr>
        <w:spacing w:after="0"/>
        <w:ind w:left="-284" w:righ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885" w:rsidRPr="00AA3FCC">
        <w:rPr>
          <w:rFonts w:ascii="Times New Roman" w:hAnsi="Times New Roman"/>
          <w:b/>
          <w:sz w:val="28"/>
          <w:szCs w:val="28"/>
        </w:rPr>
        <w:t>В</w:t>
      </w:r>
      <w:r w:rsidR="00156970">
        <w:rPr>
          <w:rFonts w:ascii="Times New Roman" w:hAnsi="Times New Roman"/>
          <w:b/>
          <w:sz w:val="28"/>
          <w:szCs w:val="28"/>
        </w:rPr>
        <w:t>АСЮЩЕНКО</w:t>
      </w:r>
      <w:r w:rsidR="00D47885" w:rsidRPr="00AA3FCC">
        <w:rPr>
          <w:rFonts w:ascii="Times New Roman" w:hAnsi="Times New Roman"/>
          <w:b/>
          <w:sz w:val="28"/>
          <w:szCs w:val="28"/>
        </w:rPr>
        <w:t xml:space="preserve"> Олександр Анатолійович</w:t>
      </w:r>
      <w:r w:rsidR="00D47885" w:rsidRPr="00AA3FCC">
        <w:rPr>
          <w:rFonts w:ascii="Times New Roman" w:hAnsi="Times New Roman"/>
          <w:sz w:val="28"/>
          <w:szCs w:val="28"/>
        </w:rPr>
        <w:t xml:space="preserve"> – перший заступник селищного голови</w:t>
      </w:r>
      <w:r w:rsidR="00515455" w:rsidRPr="00AA3FCC">
        <w:rPr>
          <w:rFonts w:ascii="Times New Roman" w:hAnsi="Times New Roman"/>
          <w:sz w:val="28"/>
          <w:szCs w:val="28"/>
        </w:rPr>
        <w:t>;</w:t>
      </w:r>
    </w:p>
    <w:p w14:paraId="09C7BB97" w14:textId="61AED7DA" w:rsidR="001520D3" w:rsidRDefault="00EE159E" w:rsidP="0025277C">
      <w:pPr>
        <w:spacing w:after="0"/>
        <w:ind w:left="-284" w:right="-142" w:firstLine="284"/>
        <w:jc w:val="both"/>
        <w:rPr>
          <w:rFonts w:ascii="Times New Roman" w:hAnsi="Times New Roman"/>
          <w:b/>
          <w:sz w:val="28"/>
          <w:szCs w:val="28"/>
        </w:rPr>
      </w:pPr>
      <w:r w:rsidRPr="00CB0767">
        <w:rPr>
          <w:rFonts w:ascii="Times New Roman" w:hAnsi="Times New Roman"/>
          <w:b/>
          <w:sz w:val="28"/>
          <w:szCs w:val="28"/>
        </w:rPr>
        <w:t>Секретар комісії:</w:t>
      </w:r>
    </w:p>
    <w:p w14:paraId="0194D5CA" w14:textId="55AED707" w:rsidR="00351350" w:rsidRPr="001520D3" w:rsidRDefault="00351350" w:rsidP="0025277C">
      <w:pPr>
        <w:ind w:left="-284" w:righ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BE11F4">
        <w:rPr>
          <w:rFonts w:ascii="Times New Roman" w:hAnsi="Times New Roman"/>
          <w:b/>
          <w:sz w:val="28"/>
          <w:szCs w:val="28"/>
        </w:rPr>
        <w:t xml:space="preserve"> </w:t>
      </w:r>
      <w:r w:rsidRPr="001520D3">
        <w:rPr>
          <w:rFonts w:ascii="Times New Roman" w:hAnsi="Times New Roman"/>
          <w:b/>
          <w:sz w:val="28"/>
          <w:szCs w:val="28"/>
        </w:rPr>
        <w:t>Л</w:t>
      </w:r>
      <w:r w:rsidR="00156970">
        <w:rPr>
          <w:rFonts w:ascii="Times New Roman" w:hAnsi="Times New Roman"/>
          <w:b/>
          <w:sz w:val="28"/>
          <w:szCs w:val="28"/>
        </w:rPr>
        <w:t>ЯХОЦЬКИЙ</w:t>
      </w:r>
      <w:r w:rsidRPr="001520D3">
        <w:rPr>
          <w:rFonts w:ascii="Times New Roman" w:hAnsi="Times New Roman"/>
          <w:b/>
          <w:sz w:val="28"/>
          <w:szCs w:val="28"/>
        </w:rPr>
        <w:t xml:space="preserve"> Ігор Олександрович</w:t>
      </w:r>
      <w:r w:rsidRPr="001520D3">
        <w:rPr>
          <w:rFonts w:ascii="Times New Roman" w:hAnsi="Times New Roman"/>
          <w:sz w:val="28"/>
          <w:szCs w:val="28"/>
        </w:rPr>
        <w:t xml:space="preserve"> – старший інспектор відділу економічного розвитку, ЖКГ, капітального будівництва та інфраструктури;</w:t>
      </w:r>
    </w:p>
    <w:p w14:paraId="78B591D8" w14:textId="0B9BAB0D" w:rsidR="00EE159E" w:rsidRDefault="00EE159E" w:rsidP="0025277C">
      <w:pPr>
        <w:spacing w:after="0"/>
        <w:ind w:left="-284" w:right="-142" w:firstLine="284"/>
        <w:jc w:val="both"/>
        <w:rPr>
          <w:rFonts w:ascii="Times New Roman" w:hAnsi="Times New Roman"/>
          <w:b/>
          <w:sz w:val="28"/>
          <w:szCs w:val="28"/>
        </w:rPr>
      </w:pPr>
      <w:r w:rsidRPr="00EE159E">
        <w:rPr>
          <w:rFonts w:ascii="Times New Roman" w:hAnsi="Times New Roman"/>
          <w:b/>
          <w:sz w:val="28"/>
          <w:szCs w:val="28"/>
        </w:rPr>
        <w:t>Члени комісії :</w:t>
      </w:r>
    </w:p>
    <w:p w14:paraId="68A9023A" w14:textId="19FA971C" w:rsidR="00D47885" w:rsidRDefault="001520D3" w:rsidP="0025277C">
      <w:pPr>
        <w:ind w:left="-284" w:righ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D47885" w:rsidRPr="001520D3">
        <w:rPr>
          <w:rFonts w:ascii="Times New Roman" w:hAnsi="Times New Roman"/>
          <w:b/>
          <w:sz w:val="28"/>
          <w:szCs w:val="28"/>
        </w:rPr>
        <w:t>Р</w:t>
      </w:r>
      <w:r w:rsidR="00156970">
        <w:rPr>
          <w:rFonts w:ascii="Times New Roman" w:hAnsi="Times New Roman"/>
          <w:b/>
          <w:sz w:val="28"/>
          <w:szCs w:val="28"/>
        </w:rPr>
        <w:t>УДЕНКО</w:t>
      </w:r>
      <w:r w:rsidR="00D47885" w:rsidRPr="001520D3">
        <w:rPr>
          <w:rFonts w:ascii="Times New Roman" w:hAnsi="Times New Roman"/>
          <w:b/>
          <w:sz w:val="28"/>
          <w:szCs w:val="28"/>
        </w:rPr>
        <w:t xml:space="preserve"> Василь Миколайович</w:t>
      </w:r>
      <w:r w:rsidR="00D47885" w:rsidRPr="001520D3">
        <w:rPr>
          <w:rFonts w:ascii="Times New Roman" w:hAnsi="Times New Roman"/>
          <w:sz w:val="28"/>
          <w:szCs w:val="28"/>
        </w:rPr>
        <w:t xml:space="preserve"> – начальник відділу економічного розвитку, ЖКГ, капітального будівництва та </w:t>
      </w:r>
      <w:r w:rsidR="00CB0767" w:rsidRPr="001520D3">
        <w:rPr>
          <w:rFonts w:ascii="Times New Roman" w:hAnsi="Times New Roman"/>
          <w:sz w:val="28"/>
          <w:szCs w:val="28"/>
        </w:rPr>
        <w:t>інфраструктури</w:t>
      </w:r>
      <w:r w:rsidR="00D47885" w:rsidRPr="001520D3">
        <w:rPr>
          <w:rFonts w:ascii="Times New Roman" w:hAnsi="Times New Roman"/>
          <w:sz w:val="28"/>
          <w:szCs w:val="28"/>
        </w:rPr>
        <w:t>;</w:t>
      </w:r>
    </w:p>
    <w:p w14:paraId="301A4DF7" w14:textId="31639DF0" w:rsidR="00FB289C" w:rsidRDefault="00351350" w:rsidP="00FB289C">
      <w:pPr>
        <w:spacing w:after="0"/>
        <w:ind w:left="-284" w:righ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AA3FCC">
        <w:rPr>
          <w:rFonts w:ascii="Times New Roman" w:hAnsi="Times New Roman"/>
          <w:b/>
          <w:sz w:val="28"/>
          <w:szCs w:val="28"/>
        </w:rPr>
        <w:t>П</w:t>
      </w:r>
      <w:r w:rsidR="00156970">
        <w:rPr>
          <w:rFonts w:ascii="Times New Roman" w:hAnsi="Times New Roman"/>
          <w:b/>
          <w:sz w:val="28"/>
          <w:szCs w:val="28"/>
        </w:rPr>
        <w:t>ОХВАТНА</w:t>
      </w:r>
      <w:r w:rsidRPr="00AA3FCC">
        <w:rPr>
          <w:rFonts w:ascii="Times New Roman" w:hAnsi="Times New Roman"/>
          <w:b/>
          <w:sz w:val="28"/>
          <w:szCs w:val="28"/>
        </w:rPr>
        <w:t xml:space="preserve"> Галина Петрівна</w:t>
      </w:r>
      <w:r>
        <w:rPr>
          <w:rFonts w:ascii="Times New Roman" w:hAnsi="Times New Roman"/>
          <w:sz w:val="28"/>
          <w:szCs w:val="28"/>
        </w:rPr>
        <w:t xml:space="preserve"> – спеціаліст ІІ категорії – землевпорядник відділу</w:t>
      </w:r>
      <w:r w:rsidR="00BE11F4">
        <w:rPr>
          <w:rFonts w:ascii="Times New Roman" w:hAnsi="Times New Roman"/>
          <w:sz w:val="28"/>
          <w:szCs w:val="28"/>
        </w:rPr>
        <w:t xml:space="preserve"> з питань </w:t>
      </w:r>
      <w:r>
        <w:rPr>
          <w:rFonts w:ascii="Times New Roman" w:hAnsi="Times New Roman"/>
          <w:sz w:val="28"/>
          <w:szCs w:val="28"/>
        </w:rPr>
        <w:t xml:space="preserve"> земельних відносин та архітектури;</w:t>
      </w:r>
    </w:p>
    <w:p w14:paraId="7013C64D" w14:textId="2F7C1564" w:rsidR="008C6389" w:rsidRPr="001520D3" w:rsidRDefault="001520D3" w:rsidP="0025277C">
      <w:pPr>
        <w:ind w:left="-284" w:righ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BE11F4">
        <w:rPr>
          <w:rFonts w:ascii="Times New Roman" w:hAnsi="Times New Roman"/>
          <w:b/>
          <w:sz w:val="28"/>
          <w:szCs w:val="28"/>
        </w:rPr>
        <w:t xml:space="preserve"> </w:t>
      </w:r>
      <w:r w:rsidR="00351350">
        <w:rPr>
          <w:rFonts w:ascii="Times New Roman" w:hAnsi="Times New Roman"/>
          <w:b/>
          <w:sz w:val="28"/>
          <w:szCs w:val="28"/>
        </w:rPr>
        <w:t>М</w:t>
      </w:r>
      <w:r w:rsidR="00156970">
        <w:rPr>
          <w:rFonts w:ascii="Times New Roman" w:hAnsi="Times New Roman"/>
          <w:b/>
          <w:sz w:val="28"/>
          <w:szCs w:val="28"/>
        </w:rPr>
        <w:t>ОМОТ</w:t>
      </w:r>
      <w:r w:rsidR="00351350">
        <w:rPr>
          <w:rFonts w:ascii="Times New Roman" w:hAnsi="Times New Roman"/>
          <w:b/>
          <w:sz w:val="28"/>
          <w:szCs w:val="28"/>
        </w:rPr>
        <w:t xml:space="preserve"> Леся Василівна </w:t>
      </w:r>
      <w:r w:rsidR="00CF6572">
        <w:rPr>
          <w:rFonts w:ascii="Times New Roman" w:hAnsi="Times New Roman"/>
          <w:b/>
          <w:sz w:val="28"/>
          <w:szCs w:val="28"/>
        </w:rPr>
        <w:t>-</w:t>
      </w:r>
      <w:r w:rsidR="00351350">
        <w:rPr>
          <w:rFonts w:ascii="Times New Roman" w:hAnsi="Times New Roman"/>
          <w:b/>
          <w:sz w:val="28"/>
          <w:szCs w:val="28"/>
        </w:rPr>
        <w:t xml:space="preserve"> </w:t>
      </w:r>
      <w:r w:rsidR="00351350" w:rsidRPr="00CF6572">
        <w:rPr>
          <w:rFonts w:ascii="Times New Roman" w:hAnsi="Times New Roman"/>
          <w:bCs/>
          <w:sz w:val="28"/>
          <w:szCs w:val="28"/>
        </w:rPr>
        <w:t>економіст</w:t>
      </w:r>
      <w:r w:rsidR="00351350">
        <w:rPr>
          <w:rFonts w:ascii="Times New Roman" w:hAnsi="Times New Roman"/>
          <w:b/>
          <w:sz w:val="28"/>
          <w:szCs w:val="28"/>
        </w:rPr>
        <w:t xml:space="preserve"> </w:t>
      </w:r>
      <w:r w:rsidR="008362ED" w:rsidRPr="001520D3">
        <w:rPr>
          <w:rFonts w:ascii="Times New Roman" w:hAnsi="Times New Roman"/>
          <w:sz w:val="28"/>
          <w:szCs w:val="28"/>
        </w:rPr>
        <w:t xml:space="preserve">КП «Гребінківське </w:t>
      </w:r>
      <w:r w:rsidR="00CB0767" w:rsidRPr="001520D3">
        <w:rPr>
          <w:rFonts w:ascii="Times New Roman" w:hAnsi="Times New Roman"/>
          <w:sz w:val="28"/>
          <w:szCs w:val="28"/>
        </w:rPr>
        <w:t>ЖКГ</w:t>
      </w:r>
      <w:r w:rsidR="008362ED" w:rsidRPr="001520D3">
        <w:rPr>
          <w:rFonts w:ascii="Times New Roman" w:hAnsi="Times New Roman"/>
          <w:sz w:val="28"/>
          <w:szCs w:val="28"/>
        </w:rPr>
        <w:t>»</w:t>
      </w:r>
      <w:r w:rsidR="00AA3FCC" w:rsidRPr="001520D3">
        <w:rPr>
          <w:rFonts w:ascii="Times New Roman" w:hAnsi="Times New Roman"/>
          <w:sz w:val="28"/>
          <w:szCs w:val="28"/>
        </w:rPr>
        <w:t>;</w:t>
      </w:r>
    </w:p>
    <w:p w14:paraId="41AB59D4" w14:textId="464D5BBE" w:rsidR="00B23441" w:rsidRPr="001520D3" w:rsidRDefault="001520D3" w:rsidP="0025277C">
      <w:pPr>
        <w:ind w:left="-284" w:righ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BE11F4">
        <w:rPr>
          <w:rFonts w:ascii="Times New Roman" w:hAnsi="Times New Roman"/>
          <w:b/>
          <w:sz w:val="28"/>
          <w:szCs w:val="28"/>
        </w:rPr>
        <w:t xml:space="preserve"> </w:t>
      </w:r>
      <w:r w:rsidR="00B23441" w:rsidRPr="001520D3">
        <w:rPr>
          <w:rFonts w:ascii="Times New Roman" w:hAnsi="Times New Roman"/>
          <w:b/>
          <w:sz w:val="28"/>
          <w:szCs w:val="28"/>
        </w:rPr>
        <w:t>В</w:t>
      </w:r>
      <w:r w:rsidR="00156970">
        <w:rPr>
          <w:rFonts w:ascii="Times New Roman" w:hAnsi="Times New Roman"/>
          <w:b/>
          <w:sz w:val="28"/>
          <w:szCs w:val="28"/>
        </w:rPr>
        <w:t>ОРОНІНА</w:t>
      </w:r>
      <w:r w:rsidR="00B23441" w:rsidRPr="001520D3">
        <w:rPr>
          <w:rFonts w:ascii="Times New Roman" w:hAnsi="Times New Roman"/>
          <w:b/>
          <w:sz w:val="28"/>
          <w:szCs w:val="28"/>
        </w:rPr>
        <w:t xml:space="preserve"> Наталія Володимирівна</w:t>
      </w:r>
      <w:r w:rsidR="00B23441" w:rsidRPr="001520D3">
        <w:rPr>
          <w:rFonts w:ascii="Times New Roman" w:hAnsi="Times New Roman"/>
          <w:sz w:val="28"/>
          <w:szCs w:val="28"/>
        </w:rPr>
        <w:t xml:space="preserve"> – </w:t>
      </w:r>
      <w:r w:rsidR="00156970">
        <w:rPr>
          <w:rFonts w:ascii="Times New Roman" w:hAnsi="Times New Roman"/>
          <w:sz w:val="28"/>
          <w:szCs w:val="28"/>
        </w:rPr>
        <w:t xml:space="preserve">начальник відділу -головний архітектор </w:t>
      </w:r>
      <w:r w:rsidR="00BB3858">
        <w:rPr>
          <w:rFonts w:ascii="Times New Roman" w:hAnsi="Times New Roman"/>
          <w:sz w:val="28"/>
          <w:szCs w:val="28"/>
        </w:rPr>
        <w:t xml:space="preserve">відділу </w:t>
      </w:r>
      <w:r w:rsidR="00BE11F4">
        <w:rPr>
          <w:rFonts w:ascii="Times New Roman" w:hAnsi="Times New Roman"/>
          <w:sz w:val="28"/>
          <w:szCs w:val="28"/>
        </w:rPr>
        <w:t xml:space="preserve">з питань </w:t>
      </w:r>
      <w:r w:rsidR="00B23441" w:rsidRPr="001520D3">
        <w:rPr>
          <w:rFonts w:ascii="Times New Roman" w:hAnsi="Times New Roman"/>
          <w:sz w:val="28"/>
          <w:szCs w:val="28"/>
        </w:rPr>
        <w:t>земельних відносин  та архітектури;</w:t>
      </w:r>
    </w:p>
    <w:p w14:paraId="65A1FC8B" w14:textId="20C56DA1" w:rsidR="00B23441" w:rsidRDefault="001520D3" w:rsidP="0025277C">
      <w:pPr>
        <w:ind w:left="-284" w:righ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11F4">
        <w:rPr>
          <w:rFonts w:ascii="Times New Roman" w:hAnsi="Times New Roman"/>
          <w:sz w:val="28"/>
          <w:szCs w:val="28"/>
        </w:rPr>
        <w:t xml:space="preserve"> </w:t>
      </w:r>
      <w:r w:rsidR="00B23441" w:rsidRPr="001520D3">
        <w:rPr>
          <w:rFonts w:ascii="Times New Roman" w:hAnsi="Times New Roman"/>
          <w:sz w:val="28"/>
          <w:szCs w:val="28"/>
        </w:rPr>
        <w:t>Представник Державної екологічної інспекції Столичного округу;</w:t>
      </w:r>
    </w:p>
    <w:p w14:paraId="471736D9" w14:textId="1D3DD9ED" w:rsidR="002837EE" w:rsidRPr="00BB3858" w:rsidRDefault="002837EE" w:rsidP="0025277C">
      <w:pPr>
        <w:ind w:left="-284" w:right="-142" w:firstLine="284"/>
        <w:jc w:val="both"/>
        <w:rPr>
          <w:rFonts w:ascii="Times New Roman" w:hAnsi="Times New Roman"/>
          <w:sz w:val="28"/>
          <w:szCs w:val="28"/>
        </w:rPr>
      </w:pPr>
      <w:r w:rsidRPr="00BB3858">
        <w:rPr>
          <w:rFonts w:ascii="Times New Roman" w:hAnsi="Times New Roman"/>
          <w:sz w:val="28"/>
          <w:szCs w:val="28"/>
        </w:rPr>
        <w:t xml:space="preserve">   2.</w:t>
      </w:r>
      <w:r w:rsidR="00FB289C" w:rsidRPr="00FB289C">
        <w:t xml:space="preserve"> </w:t>
      </w:r>
      <w:r w:rsidR="00FB289C" w:rsidRPr="00FB289C">
        <w:rPr>
          <w:rFonts w:ascii="Times New Roman" w:hAnsi="Times New Roman"/>
          <w:sz w:val="28"/>
          <w:szCs w:val="28"/>
        </w:rPr>
        <w:t xml:space="preserve">Комісії провести виїзд на місце, скласти </w:t>
      </w:r>
      <w:r w:rsidR="00FB289C">
        <w:rPr>
          <w:rFonts w:ascii="Times New Roman" w:hAnsi="Times New Roman"/>
          <w:sz w:val="28"/>
          <w:szCs w:val="28"/>
        </w:rPr>
        <w:t xml:space="preserve">відповідні </w:t>
      </w:r>
      <w:r w:rsidR="00FB289C" w:rsidRPr="00FB289C">
        <w:rPr>
          <w:rFonts w:ascii="Times New Roman" w:hAnsi="Times New Roman"/>
          <w:sz w:val="28"/>
          <w:szCs w:val="28"/>
        </w:rPr>
        <w:t>акти обстежень стану зелених насаджень.</w:t>
      </w:r>
    </w:p>
    <w:p w14:paraId="6252AE23" w14:textId="1735A1B2" w:rsidR="00B23441" w:rsidRPr="001520D3" w:rsidRDefault="001520D3" w:rsidP="0025277C">
      <w:pPr>
        <w:tabs>
          <w:tab w:val="left" w:pos="851"/>
        </w:tabs>
        <w:ind w:left="-284" w:righ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961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B23441" w:rsidRPr="001520D3">
        <w:rPr>
          <w:rFonts w:ascii="Times New Roman" w:hAnsi="Times New Roman"/>
          <w:sz w:val="28"/>
          <w:szCs w:val="28"/>
        </w:rPr>
        <w:t>Контроль за виконанням цього розпорядження залишаю за собою.</w:t>
      </w:r>
    </w:p>
    <w:p w14:paraId="18EF6E67" w14:textId="77777777" w:rsidR="00F1373A" w:rsidRDefault="00F1373A" w:rsidP="0025277C">
      <w:pPr>
        <w:ind w:left="-284" w:right="-142" w:firstLine="284"/>
        <w:jc w:val="both"/>
        <w:rPr>
          <w:rFonts w:ascii="Times New Roman" w:hAnsi="Times New Roman"/>
          <w:sz w:val="28"/>
          <w:szCs w:val="28"/>
        </w:rPr>
      </w:pPr>
    </w:p>
    <w:p w14:paraId="0B8FDBE7" w14:textId="1001A1BB" w:rsidR="00351350" w:rsidRDefault="001520D3" w:rsidP="00D33CAA">
      <w:pPr>
        <w:tabs>
          <w:tab w:val="left" w:pos="6624"/>
        </w:tabs>
        <w:spacing w:after="0"/>
        <w:ind w:left="-284" w:right="-142" w:firstLine="284"/>
        <w:rPr>
          <w:rStyle w:val="FontStyle27"/>
          <w:bCs/>
          <w:szCs w:val="28"/>
        </w:rPr>
      </w:pPr>
      <w:r>
        <w:rPr>
          <w:rStyle w:val="FontStyle27"/>
          <w:bCs/>
          <w:szCs w:val="28"/>
        </w:rPr>
        <w:t xml:space="preserve"> </w:t>
      </w:r>
      <w:r w:rsidR="0097704F">
        <w:rPr>
          <w:rStyle w:val="FontStyle27"/>
          <w:bCs/>
          <w:szCs w:val="28"/>
        </w:rPr>
        <w:t xml:space="preserve">   </w:t>
      </w:r>
      <w:r w:rsidR="00351350">
        <w:rPr>
          <w:rStyle w:val="FontStyle27"/>
          <w:bCs/>
          <w:szCs w:val="28"/>
        </w:rPr>
        <w:t xml:space="preserve">Селищний голова         </w:t>
      </w:r>
      <w:r w:rsidR="00D33CAA">
        <w:rPr>
          <w:rStyle w:val="FontStyle27"/>
          <w:bCs/>
          <w:szCs w:val="28"/>
        </w:rPr>
        <w:t xml:space="preserve">    </w:t>
      </w:r>
      <w:r w:rsidR="00351350">
        <w:rPr>
          <w:rStyle w:val="FontStyle27"/>
          <w:bCs/>
          <w:szCs w:val="28"/>
        </w:rPr>
        <w:t xml:space="preserve">  </w:t>
      </w:r>
      <w:r w:rsidR="00D33CAA">
        <w:rPr>
          <w:rStyle w:val="FontStyle27"/>
          <w:bCs/>
          <w:szCs w:val="28"/>
        </w:rPr>
        <w:t>( підпис )</w:t>
      </w:r>
      <w:r w:rsidR="00351350">
        <w:rPr>
          <w:rStyle w:val="FontStyle27"/>
          <w:bCs/>
          <w:szCs w:val="28"/>
        </w:rPr>
        <w:t xml:space="preserve">                          Роман ЗАСУХА</w:t>
      </w:r>
    </w:p>
    <w:p w14:paraId="23F5864E" w14:textId="1D2E3302" w:rsidR="00BB3858" w:rsidRDefault="00BB3858" w:rsidP="0025277C">
      <w:pPr>
        <w:tabs>
          <w:tab w:val="left" w:pos="6624"/>
        </w:tabs>
        <w:spacing w:after="0"/>
        <w:ind w:left="-284" w:firstLine="284"/>
        <w:rPr>
          <w:rStyle w:val="FontStyle27"/>
          <w:bCs/>
          <w:szCs w:val="28"/>
        </w:rPr>
      </w:pPr>
    </w:p>
    <w:p w14:paraId="106790F2" w14:textId="703056BF" w:rsidR="00BB3858" w:rsidRDefault="00BB3858" w:rsidP="0025277C">
      <w:pPr>
        <w:tabs>
          <w:tab w:val="left" w:pos="6624"/>
        </w:tabs>
        <w:spacing w:after="0"/>
        <w:ind w:left="-284" w:firstLine="284"/>
        <w:rPr>
          <w:rStyle w:val="FontStyle27"/>
          <w:bCs/>
          <w:szCs w:val="28"/>
        </w:rPr>
      </w:pPr>
    </w:p>
    <w:p w14:paraId="097CDE7E" w14:textId="16703A0E" w:rsidR="00BB3858" w:rsidRDefault="00BB3858" w:rsidP="0025277C">
      <w:pPr>
        <w:tabs>
          <w:tab w:val="left" w:pos="6624"/>
        </w:tabs>
        <w:spacing w:after="0"/>
        <w:ind w:left="-284" w:firstLine="284"/>
        <w:rPr>
          <w:rStyle w:val="FontStyle27"/>
          <w:bCs/>
          <w:szCs w:val="28"/>
        </w:rPr>
      </w:pPr>
    </w:p>
    <w:p w14:paraId="6A6FD9FD" w14:textId="600AB3DF" w:rsidR="00BB3858" w:rsidRDefault="00BB3858" w:rsidP="00351350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15A3609C" w14:textId="37BDF80B" w:rsidR="00BB3858" w:rsidRDefault="00BB3858" w:rsidP="00351350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28F3DA8D" w14:textId="64A4DF5E" w:rsidR="00E17414" w:rsidRPr="00BB3858" w:rsidRDefault="00E17414" w:rsidP="00EB1F88">
      <w:pPr>
        <w:widowControl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sectPr w:rsidR="00E17414" w:rsidRPr="00BB3858" w:rsidSect="00136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B70A5C"/>
    <w:multiLevelType w:val="multilevel"/>
    <w:tmpl w:val="1030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0082C"/>
    <w:multiLevelType w:val="hybridMultilevel"/>
    <w:tmpl w:val="9FDEA4D8"/>
    <w:lvl w:ilvl="0" w:tplc="E7BA70D8">
      <w:start w:val="234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 w15:restartNumberingAfterBreak="0">
    <w:nsid w:val="25747A9E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256E26"/>
    <w:multiLevelType w:val="hybridMultilevel"/>
    <w:tmpl w:val="A24007EA"/>
    <w:lvl w:ilvl="0" w:tplc="ED2084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7261B8"/>
    <w:multiLevelType w:val="hybridMultilevel"/>
    <w:tmpl w:val="76B2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8137C"/>
    <w:multiLevelType w:val="hybridMultilevel"/>
    <w:tmpl w:val="41D4D576"/>
    <w:lvl w:ilvl="0" w:tplc="8D70A1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3B421C65"/>
    <w:multiLevelType w:val="hybridMultilevel"/>
    <w:tmpl w:val="D7D8FAFE"/>
    <w:lvl w:ilvl="0" w:tplc="27E4C0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F54EF"/>
    <w:multiLevelType w:val="hybridMultilevel"/>
    <w:tmpl w:val="9CD88CE4"/>
    <w:lvl w:ilvl="0" w:tplc="9094F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96755"/>
    <w:multiLevelType w:val="hybridMultilevel"/>
    <w:tmpl w:val="798E9A8A"/>
    <w:lvl w:ilvl="0" w:tplc="7CA40C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B3"/>
    <w:rsid w:val="000019B1"/>
    <w:rsid w:val="00011EA5"/>
    <w:rsid w:val="00027B14"/>
    <w:rsid w:val="00027F4D"/>
    <w:rsid w:val="00037115"/>
    <w:rsid w:val="00074BA2"/>
    <w:rsid w:val="00074BFE"/>
    <w:rsid w:val="00076F5C"/>
    <w:rsid w:val="00085D6A"/>
    <w:rsid w:val="00095DD6"/>
    <w:rsid w:val="000A159C"/>
    <w:rsid w:val="000A26A7"/>
    <w:rsid w:val="000C2695"/>
    <w:rsid w:val="000E5155"/>
    <w:rsid w:val="000E52BF"/>
    <w:rsid w:val="000F0005"/>
    <w:rsid w:val="000F4ED6"/>
    <w:rsid w:val="00106128"/>
    <w:rsid w:val="00124BD5"/>
    <w:rsid w:val="00130434"/>
    <w:rsid w:val="00136032"/>
    <w:rsid w:val="001520D3"/>
    <w:rsid w:val="00156970"/>
    <w:rsid w:val="00172DC3"/>
    <w:rsid w:val="00174F67"/>
    <w:rsid w:val="00185FD6"/>
    <w:rsid w:val="001B2687"/>
    <w:rsid w:val="001B7112"/>
    <w:rsid w:val="001D563B"/>
    <w:rsid w:val="001F1DF0"/>
    <w:rsid w:val="001F2D20"/>
    <w:rsid w:val="001F5265"/>
    <w:rsid w:val="001F68F6"/>
    <w:rsid w:val="002018B3"/>
    <w:rsid w:val="00211F3A"/>
    <w:rsid w:val="00226E75"/>
    <w:rsid w:val="00233684"/>
    <w:rsid w:val="002348BF"/>
    <w:rsid w:val="00243E3A"/>
    <w:rsid w:val="0025277C"/>
    <w:rsid w:val="00256FED"/>
    <w:rsid w:val="0025780A"/>
    <w:rsid w:val="00257D50"/>
    <w:rsid w:val="002642F3"/>
    <w:rsid w:val="00272B4B"/>
    <w:rsid w:val="002837EE"/>
    <w:rsid w:val="0028489C"/>
    <w:rsid w:val="00293ECA"/>
    <w:rsid w:val="002A4F0A"/>
    <w:rsid w:val="002B38C9"/>
    <w:rsid w:val="002B799E"/>
    <w:rsid w:val="002C4B0D"/>
    <w:rsid w:val="002D5FAD"/>
    <w:rsid w:val="002D6A4E"/>
    <w:rsid w:val="002F0235"/>
    <w:rsid w:val="00303978"/>
    <w:rsid w:val="0032291B"/>
    <w:rsid w:val="0032680E"/>
    <w:rsid w:val="00340011"/>
    <w:rsid w:val="00351350"/>
    <w:rsid w:val="003627F8"/>
    <w:rsid w:val="00367C1B"/>
    <w:rsid w:val="003703E7"/>
    <w:rsid w:val="003A0984"/>
    <w:rsid w:val="003A09C5"/>
    <w:rsid w:val="003A44B1"/>
    <w:rsid w:val="003B348D"/>
    <w:rsid w:val="003F3CB1"/>
    <w:rsid w:val="003F7EF4"/>
    <w:rsid w:val="004039A2"/>
    <w:rsid w:val="00423F9C"/>
    <w:rsid w:val="0043507F"/>
    <w:rsid w:val="0043605F"/>
    <w:rsid w:val="00442D88"/>
    <w:rsid w:val="00453126"/>
    <w:rsid w:val="00455255"/>
    <w:rsid w:val="00460E92"/>
    <w:rsid w:val="0046236A"/>
    <w:rsid w:val="00471720"/>
    <w:rsid w:val="0047192C"/>
    <w:rsid w:val="004938E8"/>
    <w:rsid w:val="004A1BE8"/>
    <w:rsid w:val="004A7B89"/>
    <w:rsid w:val="004B4248"/>
    <w:rsid w:val="004B6765"/>
    <w:rsid w:val="004C1644"/>
    <w:rsid w:val="004E731B"/>
    <w:rsid w:val="00515455"/>
    <w:rsid w:val="00527B4E"/>
    <w:rsid w:val="00556104"/>
    <w:rsid w:val="005618AB"/>
    <w:rsid w:val="005646ED"/>
    <w:rsid w:val="005A3EDB"/>
    <w:rsid w:val="005A520E"/>
    <w:rsid w:val="005B3E14"/>
    <w:rsid w:val="005C5E84"/>
    <w:rsid w:val="005E7A9C"/>
    <w:rsid w:val="00602970"/>
    <w:rsid w:val="00602BBE"/>
    <w:rsid w:val="0060308A"/>
    <w:rsid w:val="0062378C"/>
    <w:rsid w:val="00631F7C"/>
    <w:rsid w:val="006368C2"/>
    <w:rsid w:val="006568A2"/>
    <w:rsid w:val="006601A9"/>
    <w:rsid w:val="00677A6F"/>
    <w:rsid w:val="00680813"/>
    <w:rsid w:val="006859DD"/>
    <w:rsid w:val="00690C72"/>
    <w:rsid w:val="006A7E4E"/>
    <w:rsid w:val="006B20ED"/>
    <w:rsid w:val="006B3637"/>
    <w:rsid w:val="006B6AF6"/>
    <w:rsid w:val="006D2948"/>
    <w:rsid w:val="006D5B9E"/>
    <w:rsid w:val="006F1789"/>
    <w:rsid w:val="00706978"/>
    <w:rsid w:val="007204FF"/>
    <w:rsid w:val="00723702"/>
    <w:rsid w:val="00724A3F"/>
    <w:rsid w:val="0073031A"/>
    <w:rsid w:val="00731BB1"/>
    <w:rsid w:val="0074585F"/>
    <w:rsid w:val="007470D9"/>
    <w:rsid w:val="00760CF7"/>
    <w:rsid w:val="007642B4"/>
    <w:rsid w:val="007761FF"/>
    <w:rsid w:val="00785173"/>
    <w:rsid w:val="00786810"/>
    <w:rsid w:val="007922AD"/>
    <w:rsid w:val="007B2AD9"/>
    <w:rsid w:val="007C3701"/>
    <w:rsid w:val="0080353F"/>
    <w:rsid w:val="00830E31"/>
    <w:rsid w:val="00833557"/>
    <w:rsid w:val="008362ED"/>
    <w:rsid w:val="00836605"/>
    <w:rsid w:val="008467E1"/>
    <w:rsid w:val="00864557"/>
    <w:rsid w:val="008723B6"/>
    <w:rsid w:val="00876853"/>
    <w:rsid w:val="0088568A"/>
    <w:rsid w:val="008961A8"/>
    <w:rsid w:val="008A284A"/>
    <w:rsid w:val="008B03DE"/>
    <w:rsid w:val="008C09CA"/>
    <w:rsid w:val="008C0C0B"/>
    <w:rsid w:val="008C6389"/>
    <w:rsid w:val="008D319A"/>
    <w:rsid w:val="008D3F3C"/>
    <w:rsid w:val="008D643F"/>
    <w:rsid w:val="008E2B02"/>
    <w:rsid w:val="008E3366"/>
    <w:rsid w:val="008F63DA"/>
    <w:rsid w:val="009041D1"/>
    <w:rsid w:val="00912287"/>
    <w:rsid w:val="00914277"/>
    <w:rsid w:val="009145BE"/>
    <w:rsid w:val="00943731"/>
    <w:rsid w:val="00946295"/>
    <w:rsid w:val="00946D49"/>
    <w:rsid w:val="0094731B"/>
    <w:rsid w:val="00954F56"/>
    <w:rsid w:val="00963134"/>
    <w:rsid w:val="00974604"/>
    <w:rsid w:val="0097704F"/>
    <w:rsid w:val="00980118"/>
    <w:rsid w:val="00984E3D"/>
    <w:rsid w:val="009937B3"/>
    <w:rsid w:val="009961E6"/>
    <w:rsid w:val="009B712E"/>
    <w:rsid w:val="009E33D6"/>
    <w:rsid w:val="009E4A07"/>
    <w:rsid w:val="009E603C"/>
    <w:rsid w:val="009F4CF9"/>
    <w:rsid w:val="00A07BD6"/>
    <w:rsid w:val="00A17585"/>
    <w:rsid w:val="00A22B4B"/>
    <w:rsid w:val="00A23066"/>
    <w:rsid w:val="00A25F58"/>
    <w:rsid w:val="00A30AC7"/>
    <w:rsid w:val="00A31105"/>
    <w:rsid w:val="00A32971"/>
    <w:rsid w:val="00A46E36"/>
    <w:rsid w:val="00A4773F"/>
    <w:rsid w:val="00A66B58"/>
    <w:rsid w:val="00A75983"/>
    <w:rsid w:val="00A8345D"/>
    <w:rsid w:val="00AA0F54"/>
    <w:rsid w:val="00AA3E89"/>
    <w:rsid w:val="00AA3FCC"/>
    <w:rsid w:val="00AC0F79"/>
    <w:rsid w:val="00AC594C"/>
    <w:rsid w:val="00AD024F"/>
    <w:rsid w:val="00B233A4"/>
    <w:rsid w:val="00B23441"/>
    <w:rsid w:val="00B26E61"/>
    <w:rsid w:val="00B47773"/>
    <w:rsid w:val="00B56439"/>
    <w:rsid w:val="00B578E6"/>
    <w:rsid w:val="00B616BE"/>
    <w:rsid w:val="00B671CF"/>
    <w:rsid w:val="00B871A1"/>
    <w:rsid w:val="00BB3858"/>
    <w:rsid w:val="00BC3802"/>
    <w:rsid w:val="00BC4C13"/>
    <w:rsid w:val="00BD4231"/>
    <w:rsid w:val="00BE0B03"/>
    <w:rsid w:val="00BE11F4"/>
    <w:rsid w:val="00BE1440"/>
    <w:rsid w:val="00BF3A1E"/>
    <w:rsid w:val="00BF5F77"/>
    <w:rsid w:val="00BF7865"/>
    <w:rsid w:val="00C11CB8"/>
    <w:rsid w:val="00C12574"/>
    <w:rsid w:val="00C2197D"/>
    <w:rsid w:val="00C2388C"/>
    <w:rsid w:val="00C255BC"/>
    <w:rsid w:val="00C45BD3"/>
    <w:rsid w:val="00C66C19"/>
    <w:rsid w:val="00C73B31"/>
    <w:rsid w:val="00C77A30"/>
    <w:rsid w:val="00CB0767"/>
    <w:rsid w:val="00CD38A7"/>
    <w:rsid w:val="00CF5726"/>
    <w:rsid w:val="00CF6572"/>
    <w:rsid w:val="00D1023A"/>
    <w:rsid w:val="00D1357F"/>
    <w:rsid w:val="00D27A14"/>
    <w:rsid w:val="00D33CAA"/>
    <w:rsid w:val="00D44FCA"/>
    <w:rsid w:val="00D475E4"/>
    <w:rsid w:val="00D47885"/>
    <w:rsid w:val="00D500F5"/>
    <w:rsid w:val="00D52C7F"/>
    <w:rsid w:val="00D94F70"/>
    <w:rsid w:val="00DB75C3"/>
    <w:rsid w:val="00DC7AEE"/>
    <w:rsid w:val="00E0595E"/>
    <w:rsid w:val="00E17414"/>
    <w:rsid w:val="00E22D8F"/>
    <w:rsid w:val="00E34206"/>
    <w:rsid w:val="00E3437A"/>
    <w:rsid w:val="00E3493B"/>
    <w:rsid w:val="00E361F2"/>
    <w:rsid w:val="00E50E33"/>
    <w:rsid w:val="00E6079D"/>
    <w:rsid w:val="00E640E8"/>
    <w:rsid w:val="00E90220"/>
    <w:rsid w:val="00EB1F88"/>
    <w:rsid w:val="00EB39BB"/>
    <w:rsid w:val="00EC03F4"/>
    <w:rsid w:val="00EC09D6"/>
    <w:rsid w:val="00EC2425"/>
    <w:rsid w:val="00EC790B"/>
    <w:rsid w:val="00EE0964"/>
    <w:rsid w:val="00EE159E"/>
    <w:rsid w:val="00F10B2B"/>
    <w:rsid w:val="00F1373A"/>
    <w:rsid w:val="00F2554F"/>
    <w:rsid w:val="00F323BB"/>
    <w:rsid w:val="00F72128"/>
    <w:rsid w:val="00F97949"/>
    <w:rsid w:val="00FA2231"/>
    <w:rsid w:val="00FA2E94"/>
    <w:rsid w:val="00FA705D"/>
    <w:rsid w:val="00FB289C"/>
    <w:rsid w:val="00FD4077"/>
    <w:rsid w:val="00FD6742"/>
    <w:rsid w:val="00FE2261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5855F"/>
  <w15:docId w15:val="{483F147A-AFE3-4E07-B9CD-C9307E3F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99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3EA65-7036-4064-9D46-6EB60C04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ARTLINE</cp:lastModifiedBy>
  <cp:revision>3</cp:revision>
  <cp:lastPrinted>2022-01-28T09:15:00Z</cp:lastPrinted>
  <dcterms:created xsi:type="dcterms:W3CDTF">2022-02-01T13:05:00Z</dcterms:created>
  <dcterms:modified xsi:type="dcterms:W3CDTF">2022-02-01T13:26:00Z</dcterms:modified>
</cp:coreProperties>
</file>