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3E0" w:rsidRDefault="005A05A4" w:rsidP="005A05A4">
      <w:pPr>
        <w:jc w:val="right"/>
        <w:rPr>
          <w:rFonts w:ascii="Times New Roman" w:hAnsi="Times New Roman" w:cs="Times New Roman"/>
          <w:sz w:val="28"/>
          <w:szCs w:val="28"/>
        </w:rPr>
      </w:pPr>
      <w:proofErr w:type="spellStart"/>
      <w:r w:rsidRPr="004A51FC">
        <w:rPr>
          <w:rFonts w:ascii="Times New Roman" w:hAnsi="Times New Roman" w:cs="Times New Roman"/>
          <w:sz w:val="28"/>
          <w:szCs w:val="28"/>
        </w:rPr>
        <w:t>Проєкт</w:t>
      </w:r>
      <w:proofErr w:type="spellEnd"/>
    </w:p>
    <w:p w:rsidR="004A51FC" w:rsidRDefault="004A51FC" w:rsidP="004A51FC">
      <w:pPr>
        <w:spacing w:after="0" w:line="240" w:lineRule="auto"/>
        <w:ind w:left="4950"/>
        <w:jc w:val="both"/>
        <w:rPr>
          <w:rFonts w:ascii="Times New Roman" w:hAnsi="Times New Roman" w:cs="Times New Roman"/>
          <w:sz w:val="20"/>
          <w:szCs w:val="20"/>
        </w:rPr>
      </w:pPr>
      <w:r w:rsidRPr="00452BE2">
        <w:rPr>
          <w:rFonts w:ascii="Times New Roman" w:hAnsi="Times New Roman" w:cs="Times New Roman"/>
          <w:sz w:val="20"/>
          <w:szCs w:val="20"/>
        </w:rPr>
        <w:t xml:space="preserve">Начальник </w:t>
      </w:r>
      <w:r>
        <w:rPr>
          <w:rFonts w:ascii="Times New Roman" w:hAnsi="Times New Roman" w:cs="Times New Roman"/>
          <w:sz w:val="20"/>
          <w:szCs w:val="20"/>
        </w:rPr>
        <w:t xml:space="preserve">Відділу бухгалтерського обліку, </w:t>
      </w:r>
      <w:r w:rsidRPr="00452BE2">
        <w:rPr>
          <w:rFonts w:ascii="Times New Roman" w:hAnsi="Times New Roman" w:cs="Times New Roman"/>
          <w:sz w:val="20"/>
          <w:szCs w:val="20"/>
        </w:rPr>
        <w:t>звітності та господарського забезпечення</w:t>
      </w:r>
    </w:p>
    <w:p w:rsidR="004A51FC" w:rsidRDefault="004A51FC" w:rsidP="004A51FC">
      <w:pPr>
        <w:spacing w:after="0" w:line="240" w:lineRule="auto"/>
        <w:ind w:left="4950"/>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Олена ЗАЙЦЕВА</w:t>
      </w:r>
    </w:p>
    <w:p w:rsidR="002123E0" w:rsidRDefault="002123E0" w:rsidP="002123E0"/>
    <w:p w:rsidR="002123E0" w:rsidRDefault="002123E0" w:rsidP="002123E0">
      <w:r>
        <w:rPr>
          <w:noProof/>
          <w:lang w:val="ru-RU" w:eastAsia="ru-RU"/>
        </w:rPr>
        <w:drawing>
          <wp:anchor distT="0" distB="0" distL="0" distR="0" simplePos="0" relativeHeight="251658240" behindDoc="0" locked="0" layoutInCell="1" allowOverlap="1">
            <wp:simplePos x="0" y="0"/>
            <wp:positionH relativeFrom="margin">
              <wp:posOffset>2833370</wp:posOffset>
            </wp:positionH>
            <wp:positionV relativeFrom="paragraph">
              <wp:posOffset>-248920</wp:posOffset>
            </wp:positionV>
            <wp:extent cx="457200" cy="628650"/>
            <wp:effectExtent l="19050" t="0" r="0" b="0"/>
            <wp:wrapSquare wrapText="largest"/>
            <wp:docPr id="2"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6"/>
                    <a:srcRect/>
                    <a:stretch>
                      <a:fillRect/>
                    </a:stretch>
                  </pic:blipFill>
                  <pic:spPr bwMode="auto">
                    <a:xfrm>
                      <a:off x="0" y="0"/>
                      <a:ext cx="457200" cy="628650"/>
                    </a:xfrm>
                    <a:prstGeom prst="rect">
                      <a:avLst/>
                    </a:prstGeom>
                    <a:solidFill>
                      <a:srgbClr val="FFFFFF"/>
                    </a:solidFill>
                  </pic:spPr>
                </pic:pic>
              </a:graphicData>
            </a:graphic>
          </wp:anchor>
        </w:drawing>
      </w:r>
    </w:p>
    <w:p w:rsidR="002123E0" w:rsidRDefault="002123E0" w:rsidP="002123E0">
      <w:pPr>
        <w:pStyle w:val="Style1"/>
        <w:spacing w:before="72"/>
        <w:ind w:left="2127" w:right="1879"/>
        <w:jc w:val="left"/>
        <w:rPr>
          <w:rStyle w:val="FontStyle27"/>
          <w:rFonts w:eastAsia="Liberation Serif" w:cs="Liberation Serif"/>
        </w:rPr>
      </w:pPr>
    </w:p>
    <w:p w:rsidR="00A02AF1" w:rsidRDefault="00A02AF1" w:rsidP="00A02AF1">
      <w:pPr>
        <w:pStyle w:val="Style1"/>
        <w:spacing w:before="72"/>
        <w:ind w:left="2127" w:right="1879"/>
        <w:rPr>
          <w:rStyle w:val="FontStyle27"/>
          <w:rFonts w:cs="Liberation Serif"/>
          <w:bCs w:val="0"/>
        </w:rPr>
      </w:pPr>
      <w:r>
        <w:rPr>
          <w:rStyle w:val="FontStyle27"/>
          <w:rFonts w:cs="Liberation Serif"/>
          <w:bCs w:val="0"/>
        </w:rPr>
        <w:t>Україна</w:t>
      </w:r>
    </w:p>
    <w:p w:rsidR="00A02AF1" w:rsidRDefault="00A02AF1" w:rsidP="00A02AF1">
      <w:pPr>
        <w:pStyle w:val="Style1"/>
        <w:spacing w:before="72"/>
        <w:ind w:left="2127" w:right="1879"/>
        <w:rPr>
          <w:rStyle w:val="FontStyle27"/>
          <w:rFonts w:cs="Liberation Serif"/>
          <w:bCs w:val="0"/>
        </w:rPr>
      </w:pPr>
      <w:r>
        <w:rPr>
          <w:rStyle w:val="FontStyle27"/>
          <w:rFonts w:cs="Liberation Serif"/>
          <w:bCs w:val="0"/>
        </w:rPr>
        <w:t>ГРЕБІНКІВСЬКА СЕЛИЩНА РАДА</w:t>
      </w:r>
    </w:p>
    <w:p w:rsidR="00A02AF1" w:rsidRPr="00B955E6" w:rsidRDefault="00A02AF1" w:rsidP="00A02AF1">
      <w:pPr>
        <w:pStyle w:val="Style1"/>
        <w:spacing w:before="72"/>
        <w:ind w:right="1275"/>
        <w:rPr>
          <w:rStyle w:val="FontStyle27"/>
          <w:rFonts w:cs="Liberation Serif"/>
          <w:bCs w:val="0"/>
          <w:lang w:val="ru-RU"/>
        </w:rPr>
      </w:pPr>
      <w:r>
        <w:rPr>
          <w:rStyle w:val="FontStyle27"/>
          <w:rFonts w:cs="Liberation Serif"/>
          <w:bCs w:val="0"/>
        </w:rPr>
        <w:t xml:space="preserve">                  Білоцерківського району Київської області</w:t>
      </w:r>
    </w:p>
    <w:p w:rsidR="0087075E" w:rsidRDefault="0087075E" w:rsidP="0087075E">
      <w:pPr>
        <w:pStyle w:val="Style1"/>
        <w:spacing w:before="72"/>
        <w:ind w:right="1275"/>
        <w:rPr>
          <w:rStyle w:val="FontStyle27"/>
          <w:rFonts w:cs="Liberation Serif"/>
          <w:bCs w:val="0"/>
          <w:lang w:val="ru-RU"/>
        </w:rPr>
      </w:pPr>
      <w:r>
        <w:rPr>
          <w:rStyle w:val="FontStyle27"/>
          <w:rFonts w:cs="Liberation Serif"/>
          <w:lang w:val="ru-RU"/>
        </w:rPr>
        <w:t xml:space="preserve">                   </w:t>
      </w:r>
    </w:p>
    <w:p w:rsidR="0087075E" w:rsidRDefault="0087075E" w:rsidP="0087075E">
      <w:pPr>
        <w:pStyle w:val="Style1"/>
        <w:spacing w:before="72"/>
        <w:ind w:right="1275"/>
        <w:rPr>
          <w:rFonts w:cs="Times New Roman"/>
          <w:bCs/>
        </w:rPr>
      </w:pPr>
      <w:r>
        <w:rPr>
          <w:rStyle w:val="FontStyle27"/>
          <w:rFonts w:cs="Liberation Serif"/>
          <w:lang w:val="ru-RU"/>
        </w:rPr>
        <w:t xml:space="preserve">                </w:t>
      </w:r>
      <w:r>
        <w:rPr>
          <w:rFonts w:ascii="Times New Roman" w:hAnsi="Times New Roman" w:cs="Times New Roman"/>
          <w:b/>
          <w:bCs/>
          <w:spacing w:val="10"/>
          <w:sz w:val="28"/>
          <w:szCs w:val="28"/>
          <w:lang w:val="ru-RU"/>
        </w:rPr>
        <w:t xml:space="preserve">Р І Ш Е Н </w:t>
      </w:r>
      <w:proofErr w:type="spellStart"/>
      <w:r>
        <w:rPr>
          <w:rFonts w:ascii="Times New Roman" w:hAnsi="Times New Roman" w:cs="Times New Roman"/>
          <w:b/>
          <w:bCs/>
          <w:spacing w:val="10"/>
          <w:sz w:val="28"/>
          <w:szCs w:val="28"/>
          <w:lang w:val="ru-RU"/>
        </w:rPr>
        <w:t>Н</w:t>
      </w:r>
      <w:proofErr w:type="spellEnd"/>
      <w:r>
        <w:rPr>
          <w:rFonts w:ascii="Times New Roman" w:hAnsi="Times New Roman" w:cs="Times New Roman"/>
          <w:b/>
          <w:bCs/>
          <w:spacing w:val="10"/>
          <w:sz w:val="28"/>
          <w:szCs w:val="28"/>
          <w:lang w:val="ru-RU"/>
        </w:rPr>
        <w:t xml:space="preserve"> Я</w:t>
      </w:r>
    </w:p>
    <w:p w:rsidR="00A02AF1" w:rsidRPr="0087075E" w:rsidRDefault="00A02AF1" w:rsidP="00A02AF1">
      <w:pPr>
        <w:pStyle w:val="a3"/>
        <w:rPr>
          <w:rFonts w:ascii="Times New Roman" w:hAnsi="Times New Roman"/>
          <w:b/>
          <w:sz w:val="28"/>
          <w:szCs w:val="28"/>
        </w:rPr>
      </w:pPr>
    </w:p>
    <w:p w:rsidR="00A02AF1" w:rsidRPr="004625D3" w:rsidRDefault="00402C51" w:rsidP="00856F6B">
      <w:pPr>
        <w:pStyle w:val="a3"/>
        <w:rPr>
          <w:rFonts w:ascii="Times New Roman" w:hAnsi="Times New Roman"/>
          <w:b/>
          <w:sz w:val="28"/>
          <w:szCs w:val="28"/>
          <w:lang w:val="ru-RU"/>
        </w:rPr>
      </w:pPr>
      <w:r>
        <w:rPr>
          <w:rFonts w:ascii="Times New Roman" w:hAnsi="Times New Roman"/>
          <w:b/>
          <w:sz w:val="28"/>
          <w:szCs w:val="28"/>
        </w:rPr>
        <w:t>в</w:t>
      </w:r>
      <w:proofErr w:type="spellStart"/>
      <w:r w:rsidRPr="00A10971">
        <w:rPr>
          <w:rFonts w:ascii="Times New Roman" w:hAnsi="Times New Roman"/>
          <w:b/>
          <w:sz w:val="28"/>
          <w:szCs w:val="28"/>
          <w:lang w:val="ru-RU"/>
        </w:rPr>
        <w:t>ід</w:t>
      </w:r>
      <w:proofErr w:type="spellEnd"/>
      <w:r w:rsidRPr="00A10971">
        <w:rPr>
          <w:rFonts w:ascii="Times New Roman" w:hAnsi="Times New Roman"/>
          <w:b/>
          <w:sz w:val="28"/>
          <w:szCs w:val="28"/>
          <w:lang w:val="ru-RU"/>
        </w:rPr>
        <w:t xml:space="preserve"> </w:t>
      </w:r>
      <w:r>
        <w:rPr>
          <w:rFonts w:ascii="Times New Roman" w:hAnsi="Times New Roman"/>
          <w:b/>
          <w:sz w:val="28"/>
          <w:szCs w:val="28"/>
          <w:lang w:val="ru-RU"/>
        </w:rPr>
        <w:t>2</w:t>
      </w:r>
      <w:r w:rsidR="005A05A4">
        <w:rPr>
          <w:rFonts w:ascii="Times New Roman" w:hAnsi="Times New Roman"/>
          <w:b/>
          <w:sz w:val="28"/>
          <w:szCs w:val="28"/>
        </w:rPr>
        <w:t>1 грудня 2021</w:t>
      </w:r>
      <w:r w:rsidR="00B25868">
        <w:rPr>
          <w:rFonts w:ascii="Times New Roman" w:hAnsi="Times New Roman"/>
          <w:b/>
          <w:sz w:val="28"/>
          <w:szCs w:val="28"/>
        </w:rPr>
        <w:t xml:space="preserve"> року</w:t>
      </w:r>
      <w:r w:rsidR="00A02AF1" w:rsidRPr="00B955E6">
        <w:rPr>
          <w:rFonts w:ascii="Times New Roman" w:hAnsi="Times New Roman"/>
          <w:b/>
          <w:sz w:val="28"/>
          <w:szCs w:val="28"/>
          <w:lang w:val="ru-RU"/>
        </w:rPr>
        <w:t xml:space="preserve">                                                           </w:t>
      </w:r>
      <w:r w:rsidR="00B25868">
        <w:rPr>
          <w:rFonts w:ascii="Times New Roman" w:hAnsi="Times New Roman"/>
          <w:b/>
          <w:sz w:val="28"/>
          <w:szCs w:val="28"/>
        </w:rPr>
        <w:t xml:space="preserve"> </w:t>
      </w:r>
      <w:r>
        <w:rPr>
          <w:rFonts w:ascii="Times New Roman" w:hAnsi="Times New Roman"/>
          <w:b/>
          <w:sz w:val="28"/>
          <w:szCs w:val="28"/>
        </w:rPr>
        <w:t xml:space="preserve">  </w:t>
      </w:r>
      <w:r w:rsidRPr="0087075E">
        <w:rPr>
          <w:rFonts w:ascii="Times New Roman" w:hAnsi="Times New Roman"/>
          <w:b/>
          <w:sz w:val="28"/>
          <w:szCs w:val="28"/>
          <w:lang w:val="ru-RU"/>
        </w:rPr>
        <w:t xml:space="preserve">  </w:t>
      </w:r>
      <w:r w:rsidR="00856F6B">
        <w:rPr>
          <w:rFonts w:ascii="Times New Roman" w:hAnsi="Times New Roman"/>
          <w:b/>
          <w:sz w:val="28"/>
          <w:szCs w:val="28"/>
          <w:lang w:val="ru-RU"/>
        </w:rPr>
        <w:t xml:space="preserve">№ </w:t>
      </w:r>
      <w:r w:rsidR="00A02AF1" w:rsidRPr="00B955E6">
        <w:rPr>
          <w:rFonts w:ascii="Times New Roman" w:hAnsi="Times New Roman"/>
          <w:b/>
          <w:sz w:val="28"/>
          <w:szCs w:val="28"/>
          <w:lang w:val="ru-RU"/>
        </w:rPr>
        <w:t xml:space="preserve"> </w:t>
      </w:r>
      <w:r w:rsidR="00F56C7D">
        <w:rPr>
          <w:rFonts w:ascii="Times New Roman" w:hAnsi="Times New Roman"/>
          <w:b/>
          <w:sz w:val="28"/>
          <w:szCs w:val="28"/>
          <w:lang w:val="ru-RU"/>
        </w:rPr>
        <w:t xml:space="preserve"> </w:t>
      </w:r>
      <w:r w:rsidR="00A02AF1">
        <w:rPr>
          <w:rFonts w:ascii="Times New Roman" w:hAnsi="Times New Roman"/>
          <w:b/>
          <w:sz w:val="28"/>
          <w:szCs w:val="28"/>
        </w:rPr>
        <w:t>-</w:t>
      </w:r>
      <w:r w:rsidR="00A02AF1" w:rsidRPr="00B955E6">
        <w:rPr>
          <w:rFonts w:ascii="Times New Roman" w:hAnsi="Times New Roman"/>
          <w:b/>
          <w:sz w:val="28"/>
          <w:szCs w:val="28"/>
          <w:lang w:val="ru-RU"/>
        </w:rPr>
        <w:t xml:space="preserve"> </w:t>
      </w:r>
      <w:r w:rsidR="005A05A4">
        <w:rPr>
          <w:rFonts w:ascii="Times New Roman" w:hAnsi="Times New Roman"/>
          <w:b/>
          <w:sz w:val="28"/>
          <w:szCs w:val="28"/>
          <w:lang w:val="ru-RU"/>
        </w:rPr>
        <w:t>12</w:t>
      </w:r>
      <w:r w:rsidR="00A02AF1">
        <w:rPr>
          <w:rFonts w:ascii="Times New Roman" w:hAnsi="Times New Roman"/>
          <w:b/>
          <w:sz w:val="28"/>
          <w:szCs w:val="28"/>
          <w:lang w:val="ru-RU"/>
        </w:rPr>
        <w:t xml:space="preserve"> </w:t>
      </w:r>
      <w:r w:rsidR="00856F6B">
        <w:rPr>
          <w:rFonts w:ascii="Times New Roman" w:hAnsi="Times New Roman"/>
          <w:b/>
          <w:sz w:val="28"/>
          <w:szCs w:val="28"/>
          <w:lang w:val="ru-RU"/>
        </w:rPr>
        <w:t>–</w:t>
      </w:r>
      <w:r w:rsidR="00A02AF1">
        <w:rPr>
          <w:rFonts w:ascii="Times New Roman" w:hAnsi="Times New Roman"/>
          <w:b/>
          <w:sz w:val="28"/>
          <w:szCs w:val="28"/>
          <w:lang w:val="ru-RU"/>
        </w:rPr>
        <w:t xml:space="preserve"> </w:t>
      </w:r>
      <w:r w:rsidR="00A02AF1" w:rsidRPr="00EC3986">
        <w:rPr>
          <w:rFonts w:ascii="Times New Roman" w:hAnsi="Times New Roman"/>
          <w:b/>
          <w:sz w:val="28"/>
          <w:szCs w:val="28"/>
          <w:lang w:val="en-US"/>
        </w:rPr>
        <w:t>VIII</w:t>
      </w:r>
    </w:p>
    <w:p w:rsidR="00856F6B" w:rsidRPr="00856F6B" w:rsidRDefault="00856F6B" w:rsidP="00856F6B">
      <w:pPr>
        <w:pStyle w:val="a3"/>
        <w:rPr>
          <w:rFonts w:ascii="Times New Roman" w:hAnsi="Times New Roman"/>
          <w:b/>
          <w:sz w:val="28"/>
          <w:szCs w:val="28"/>
        </w:rPr>
      </w:pPr>
    </w:p>
    <w:p w:rsidR="00402C51" w:rsidRPr="004A51FC" w:rsidRDefault="00C171B4" w:rsidP="00402C51">
      <w:pPr>
        <w:pStyle w:val="a3"/>
        <w:rPr>
          <w:rFonts w:ascii="Times New Roman" w:hAnsi="Times New Roman" w:cs="Times New Roman"/>
          <w:b/>
          <w:sz w:val="24"/>
          <w:szCs w:val="24"/>
          <w:lang w:val="ru-RU"/>
        </w:rPr>
      </w:pPr>
      <w:r w:rsidRPr="004A51FC">
        <w:rPr>
          <w:rFonts w:ascii="Times New Roman" w:hAnsi="Times New Roman" w:cs="Times New Roman"/>
          <w:b/>
          <w:sz w:val="24"/>
          <w:szCs w:val="24"/>
        </w:rPr>
        <w:t xml:space="preserve">Про затвердження Положення </w:t>
      </w:r>
    </w:p>
    <w:p w:rsidR="00C171B4" w:rsidRPr="004A51FC" w:rsidRDefault="00DC1936" w:rsidP="00402C51">
      <w:pPr>
        <w:pStyle w:val="a3"/>
        <w:rPr>
          <w:rFonts w:ascii="Times New Roman" w:hAnsi="Times New Roman" w:cs="Times New Roman"/>
          <w:b/>
          <w:sz w:val="24"/>
          <w:szCs w:val="24"/>
        </w:rPr>
      </w:pPr>
      <w:r>
        <w:rPr>
          <w:rFonts w:ascii="Times New Roman" w:hAnsi="Times New Roman" w:cs="Times New Roman"/>
          <w:b/>
          <w:sz w:val="24"/>
          <w:szCs w:val="24"/>
        </w:rPr>
        <w:t>про преміювання керуючого справами</w:t>
      </w:r>
      <w:r w:rsidR="00C171B4" w:rsidRPr="004A51FC">
        <w:rPr>
          <w:rFonts w:ascii="Times New Roman" w:hAnsi="Times New Roman" w:cs="Times New Roman"/>
          <w:b/>
          <w:sz w:val="24"/>
          <w:szCs w:val="24"/>
        </w:rPr>
        <w:t>,</w:t>
      </w:r>
    </w:p>
    <w:p w:rsidR="00B25868" w:rsidRPr="004A51FC" w:rsidRDefault="00C171B4" w:rsidP="00402C51">
      <w:pPr>
        <w:pStyle w:val="a3"/>
        <w:rPr>
          <w:rFonts w:ascii="Times New Roman" w:hAnsi="Times New Roman" w:cs="Times New Roman"/>
          <w:b/>
          <w:sz w:val="24"/>
          <w:szCs w:val="24"/>
        </w:rPr>
      </w:pPr>
      <w:r w:rsidRPr="004A51FC">
        <w:rPr>
          <w:rFonts w:ascii="Times New Roman" w:hAnsi="Times New Roman" w:cs="Times New Roman"/>
          <w:b/>
          <w:sz w:val="24"/>
          <w:szCs w:val="24"/>
        </w:rPr>
        <w:t xml:space="preserve">надання матеріальної допомоги для вирішення </w:t>
      </w:r>
    </w:p>
    <w:p w:rsidR="00C171B4" w:rsidRPr="004A51FC" w:rsidRDefault="00C171B4" w:rsidP="00402C51">
      <w:pPr>
        <w:pStyle w:val="a3"/>
        <w:rPr>
          <w:rFonts w:ascii="Times New Roman" w:hAnsi="Times New Roman" w:cs="Times New Roman"/>
          <w:b/>
          <w:sz w:val="24"/>
          <w:szCs w:val="24"/>
          <w:lang w:val="ru-RU"/>
        </w:rPr>
      </w:pPr>
      <w:r w:rsidRPr="004A51FC">
        <w:rPr>
          <w:rFonts w:ascii="Times New Roman" w:hAnsi="Times New Roman" w:cs="Times New Roman"/>
          <w:b/>
          <w:sz w:val="24"/>
          <w:szCs w:val="24"/>
        </w:rPr>
        <w:t xml:space="preserve">соціально-побутових питань, </w:t>
      </w:r>
      <w:r w:rsidR="00B25868" w:rsidRPr="004A51FC">
        <w:rPr>
          <w:rFonts w:ascii="Times New Roman" w:hAnsi="Times New Roman" w:cs="Times New Roman"/>
          <w:b/>
          <w:sz w:val="24"/>
          <w:szCs w:val="24"/>
          <w:lang w:val="ru-RU"/>
        </w:rPr>
        <w:t xml:space="preserve"> </w:t>
      </w:r>
      <w:r w:rsidRPr="004A51FC">
        <w:rPr>
          <w:rFonts w:ascii="Times New Roman" w:hAnsi="Times New Roman" w:cs="Times New Roman"/>
          <w:b/>
          <w:sz w:val="24"/>
          <w:szCs w:val="24"/>
        </w:rPr>
        <w:t>допомоги на оздоровлення при наданні щорічної відпустки та нарахування надбавок</w:t>
      </w:r>
    </w:p>
    <w:p w:rsidR="00C171B4" w:rsidRDefault="00C171B4" w:rsidP="00C171B4">
      <w:pPr>
        <w:pStyle w:val="a3"/>
        <w:rPr>
          <w:rFonts w:ascii="Times New Roman" w:hAnsi="Times New Roman" w:cs="Times New Roman"/>
          <w:b/>
          <w:sz w:val="28"/>
          <w:szCs w:val="28"/>
        </w:rPr>
      </w:pPr>
    </w:p>
    <w:p w:rsidR="004A51FC" w:rsidRPr="00582563" w:rsidRDefault="00C171B4" w:rsidP="00582563">
      <w:pPr>
        <w:pStyle w:val="a3"/>
        <w:jc w:val="both"/>
        <w:rPr>
          <w:rFonts w:ascii="Times New Roman" w:hAnsi="Times New Roman" w:cs="Times New Roman"/>
          <w:color w:val="000000" w:themeColor="text1"/>
          <w:sz w:val="28"/>
          <w:szCs w:val="28"/>
          <w:shd w:val="clear" w:color="auto" w:fill="FCFCFC"/>
        </w:rPr>
      </w:pPr>
      <w:r w:rsidRPr="00582563">
        <w:rPr>
          <w:rFonts w:ascii="Times New Roman" w:hAnsi="Times New Roman" w:cs="Times New Roman"/>
          <w:sz w:val="28"/>
          <w:szCs w:val="28"/>
        </w:rPr>
        <w:t xml:space="preserve">      </w:t>
      </w:r>
      <w:r w:rsidR="004A51FC" w:rsidRPr="00582563">
        <w:rPr>
          <w:rFonts w:ascii="Times New Roman" w:hAnsi="Times New Roman" w:cs="Times New Roman"/>
          <w:sz w:val="28"/>
          <w:szCs w:val="28"/>
        </w:rPr>
        <w:t xml:space="preserve">Керуючись Законами України «Про місцеве самоврядування в Україні», «Про службу в органах місцевого самоврядування», постановами Кабінету Міністрів України від 9 березня 2006 року № 268 «Про упорядкування структури та умов оплати праці працівників апарату органів виконавчої влади, органів прокуратури, судів та інших органів» (зі змінами та доповненнями) та від 30.08.2002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(із змінами), наказом Міністерства праці України від 02 жовтня 1996 № 77 «Про умови оплати праці робітників, зайнятих обслуговуванням органів виконавчої влади, місцевого самоврядування та їх виконавчих органів, органів прокуратури, судів та інших органів» (зі змінами і доповненнями), </w:t>
      </w:r>
      <w:proofErr w:type="spellStart"/>
      <w:r w:rsidR="004A51FC" w:rsidRPr="00582563">
        <w:rPr>
          <w:rFonts w:ascii="Times New Roman" w:hAnsi="Times New Roman" w:cs="Times New Roman"/>
          <w:sz w:val="28"/>
          <w:szCs w:val="28"/>
        </w:rPr>
        <w:t>Гребінківська</w:t>
      </w:r>
      <w:proofErr w:type="spellEnd"/>
      <w:r w:rsidR="004A51FC" w:rsidRPr="00582563">
        <w:rPr>
          <w:rFonts w:ascii="Times New Roman" w:hAnsi="Times New Roman" w:cs="Times New Roman"/>
          <w:sz w:val="28"/>
          <w:szCs w:val="28"/>
        </w:rPr>
        <w:t xml:space="preserve"> селищна</w:t>
      </w:r>
      <w:r w:rsidRPr="00582563">
        <w:rPr>
          <w:rFonts w:ascii="Times New Roman" w:hAnsi="Times New Roman" w:cs="Times New Roman"/>
          <w:color w:val="000000" w:themeColor="text1"/>
          <w:sz w:val="28"/>
          <w:szCs w:val="28"/>
          <w:shd w:val="clear" w:color="auto" w:fill="FCFCFC"/>
        </w:rPr>
        <w:t xml:space="preserve">          </w:t>
      </w:r>
    </w:p>
    <w:p w:rsidR="00A02AF1" w:rsidRPr="00582563" w:rsidRDefault="00A02AF1" w:rsidP="00582563">
      <w:pPr>
        <w:pStyle w:val="a3"/>
        <w:rPr>
          <w:rFonts w:ascii="Times New Roman" w:hAnsi="Times New Roman"/>
          <w:color w:val="FF0000"/>
          <w:sz w:val="28"/>
          <w:szCs w:val="28"/>
        </w:rPr>
      </w:pPr>
    </w:p>
    <w:p w:rsidR="00CD7D41" w:rsidRPr="00582563" w:rsidRDefault="00A02AF1" w:rsidP="00582563">
      <w:pPr>
        <w:pStyle w:val="a3"/>
        <w:rPr>
          <w:rFonts w:ascii="Times New Roman" w:hAnsi="Times New Roman"/>
          <w:b/>
          <w:sz w:val="28"/>
          <w:szCs w:val="28"/>
          <w:lang w:val="ru-RU"/>
        </w:rPr>
      </w:pPr>
      <w:r w:rsidRPr="00582563">
        <w:rPr>
          <w:rFonts w:ascii="Times New Roman" w:hAnsi="Times New Roman"/>
          <w:b/>
          <w:sz w:val="28"/>
          <w:szCs w:val="28"/>
        </w:rPr>
        <w:t>В И Р І Ш И Л А :</w:t>
      </w:r>
    </w:p>
    <w:p w:rsidR="00402C51" w:rsidRPr="00582563" w:rsidRDefault="00402C51" w:rsidP="00582563">
      <w:pPr>
        <w:pStyle w:val="a3"/>
        <w:rPr>
          <w:rFonts w:ascii="Times New Roman" w:hAnsi="Times New Roman"/>
          <w:b/>
          <w:sz w:val="28"/>
          <w:szCs w:val="28"/>
          <w:lang w:val="ru-RU"/>
        </w:rPr>
      </w:pPr>
    </w:p>
    <w:p w:rsidR="00C171B4" w:rsidRPr="00582563" w:rsidRDefault="00C171B4" w:rsidP="00582563">
      <w:pPr>
        <w:pStyle w:val="a3"/>
        <w:ind w:firstLine="708"/>
        <w:jc w:val="both"/>
        <w:rPr>
          <w:rFonts w:ascii="Times New Roman" w:hAnsi="Times New Roman" w:cs="Times New Roman"/>
          <w:sz w:val="28"/>
          <w:szCs w:val="28"/>
        </w:rPr>
      </w:pPr>
      <w:r w:rsidRPr="00582563">
        <w:rPr>
          <w:rFonts w:ascii="Times New Roman" w:hAnsi="Times New Roman" w:cs="Times New Roman"/>
          <w:color w:val="000000" w:themeColor="text1"/>
          <w:sz w:val="28"/>
          <w:szCs w:val="28"/>
          <w:shd w:val="clear" w:color="auto" w:fill="FCFCFC"/>
        </w:rPr>
        <w:t>1. Затвердити Положення про</w:t>
      </w:r>
      <w:r w:rsidR="00DC1936">
        <w:rPr>
          <w:rFonts w:ascii="Times New Roman" w:hAnsi="Times New Roman" w:cs="Times New Roman"/>
          <w:sz w:val="28"/>
          <w:szCs w:val="28"/>
        </w:rPr>
        <w:t xml:space="preserve"> преміювання керуючого справами</w:t>
      </w:r>
      <w:r w:rsidRPr="00582563">
        <w:rPr>
          <w:rFonts w:ascii="Times New Roman" w:hAnsi="Times New Roman" w:cs="Times New Roman"/>
          <w:sz w:val="28"/>
          <w:szCs w:val="28"/>
        </w:rPr>
        <w:t xml:space="preserve"> </w:t>
      </w:r>
      <w:proofErr w:type="spellStart"/>
      <w:r w:rsidR="00A84D14">
        <w:rPr>
          <w:rFonts w:ascii="Times New Roman" w:hAnsi="Times New Roman" w:cs="Times New Roman"/>
          <w:sz w:val="28"/>
          <w:szCs w:val="28"/>
        </w:rPr>
        <w:t>Гребінківської</w:t>
      </w:r>
      <w:proofErr w:type="spellEnd"/>
      <w:r w:rsidR="00A84D14">
        <w:rPr>
          <w:rFonts w:ascii="Times New Roman" w:hAnsi="Times New Roman" w:cs="Times New Roman"/>
          <w:sz w:val="28"/>
          <w:szCs w:val="28"/>
        </w:rPr>
        <w:t xml:space="preserve"> селищної </w:t>
      </w:r>
      <w:r w:rsidRPr="00582563">
        <w:rPr>
          <w:rFonts w:ascii="Times New Roman" w:hAnsi="Times New Roman" w:cs="Times New Roman"/>
          <w:sz w:val="28"/>
          <w:szCs w:val="28"/>
        </w:rPr>
        <w:t xml:space="preserve">ради, надання матеріальної допомоги для вирішення соціально-побутових питань, допомоги на оздоровлення при наданні щорічної відпустки та нарахування надбавок (далі по тексту - Положення), </w:t>
      </w:r>
      <w:r w:rsidR="00B25868" w:rsidRPr="00582563">
        <w:rPr>
          <w:rFonts w:ascii="Times New Roman" w:hAnsi="Times New Roman" w:cs="Times New Roman"/>
          <w:sz w:val="28"/>
          <w:szCs w:val="28"/>
        </w:rPr>
        <w:t>(</w:t>
      </w:r>
      <w:r w:rsidRPr="00582563">
        <w:rPr>
          <w:rFonts w:ascii="Times New Roman" w:hAnsi="Times New Roman" w:cs="Times New Roman"/>
          <w:sz w:val="28"/>
          <w:szCs w:val="28"/>
        </w:rPr>
        <w:t>додається</w:t>
      </w:r>
      <w:r w:rsidR="00B25868" w:rsidRPr="00582563">
        <w:rPr>
          <w:rFonts w:ascii="Times New Roman" w:hAnsi="Times New Roman" w:cs="Times New Roman"/>
          <w:sz w:val="28"/>
          <w:szCs w:val="28"/>
        </w:rPr>
        <w:t>)</w:t>
      </w:r>
      <w:r w:rsidRPr="00582563">
        <w:rPr>
          <w:rFonts w:ascii="Times New Roman" w:hAnsi="Times New Roman" w:cs="Times New Roman"/>
          <w:sz w:val="28"/>
          <w:szCs w:val="28"/>
        </w:rPr>
        <w:t>.</w:t>
      </w:r>
    </w:p>
    <w:p w:rsidR="00C171B4" w:rsidRPr="00582563" w:rsidRDefault="00C171B4" w:rsidP="00582563">
      <w:pPr>
        <w:pStyle w:val="a3"/>
        <w:jc w:val="both"/>
        <w:rPr>
          <w:rFonts w:ascii="Times New Roman" w:hAnsi="Times New Roman" w:cs="Times New Roman"/>
          <w:sz w:val="28"/>
          <w:szCs w:val="28"/>
        </w:rPr>
      </w:pPr>
    </w:p>
    <w:p w:rsidR="00C171B4" w:rsidRPr="00582563" w:rsidRDefault="00C171B4" w:rsidP="00582563">
      <w:pPr>
        <w:pStyle w:val="a3"/>
        <w:ind w:firstLine="708"/>
        <w:jc w:val="both"/>
        <w:rPr>
          <w:rFonts w:ascii="Times New Roman" w:hAnsi="Times New Roman" w:cs="Times New Roman"/>
          <w:color w:val="000000" w:themeColor="text1"/>
          <w:sz w:val="28"/>
          <w:szCs w:val="28"/>
          <w:shd w:val="clear" w:color="auto" w:fill="FFFFFF"/>
        </w:rPr>
      </w:pPr>
      <w:r w:rsidRPr="00582563">
        <w:rPr>
          <w:rFonts w:ascii="Times New Roman" w:hAnsi="Times New Roman" w:cs="Times New Roman"/>
          <w:sz w:val="28"/>
          <w:szCs w:val="28"/>
        </w:rPr>
        <w:t xml:space="preserve">2. Встановити </w:t>
      </w:r>
      <w:r w:rsidRPr="00582563">
        <w:rPr>
          <w:rFonts w:ascii="Times New Roman" w:hAnsi="Times New Roman" w:cs="Times New Roman"/>
          <w:color w:val="000000" w:themeColor="text1"/>
          <w:sz w:val="28"/>
          <w:szCs w:val="28"/>
          <w:shd w:val="clear" w:color="auto" w:fill="FFFFFF"/>
        </w:rPr>
        <w:t xml:space="preserve">надбавку до посадового окладу в розмірі 50 % посадового окладу за виконання особливо важливої роботи з урахуванням доплати за ранг </w:t>
      </w:r>
      <w:r w:rsidRPr="00582563">
        <w:rPr>
          <w:rFonts w:ascii="Times New Roman" w:hAnsi="Times New Roman" w:cs="Times New Roman"/>
          <w:color w:val="000000" w:themeColor="text1"/>
          <w:sz w:val="28"/>
          <w:szCs w:val="28"/>
          <w:shd w:val="clear" w:color="auto" w:fill="FFFFFF"/>
        </w:rPr>
        <w:lastRenderedPageBreak/>
        <w:t>та вислугу років, надавати матеріальну допомогу на оздоровлення та для вирішення соціально-побутових питань в розмірі</w:t>
      </w:r>
      <w:r w:rsidR="00B25868" w:rsidRPr="00582563">
        <w:rPr>
          <w:rFonts w:ascii="Times New Roman" w:hAnsi="Times New Roman" w:cs="Times New Roman"/>
          <w:color w:val="000000" w:themeColor="text1"/>
          <w:sz w:val="28"/>
          <w:szCs w:val="28"/>
          <w:shd w:val="clear" w:color="auto" w:fill="FFFFFF"/>
        </w:rPr>
        <w:t>, що не перевищує</w:t>
      </w:r>
      <w:r w:rsidRPr="00582563">
        <w:rPr>
          <w:rFonts w:ascii="Times New Roman" w:hAnsi="Times New Roman" w:cs="Times New Roman"/>
          <w:color w:val="000000" w:themeColor="text1"/>
          <w:sz w:val="28"/>
          <w:szCs w:val="28"/>
          <w:shd w:val="clear" w:color="auto" w:fill="FFFFFF"/>
        </w:rPr>
        <w:t xml:space="preserve"> середньомісячної заробітної плати</w:t>
      </w:r>
      <w:r w:rsidR="00B25868" w:rsidRPr="00582563">
        <w:rPr>
          <w:rFonts w:ascii="Times New Roman" w:hAnsi="Times New Roman" w:cs="Times New Roman"/>
          <w:color w:val="000000" w:themeColor="text1"/>
          <w:sz w:val="28"/>
          <w:szCs w:val="28"/>
          <w:shd w:val="clear" w:color="auto" w:fill="FFFFFF"/>
        </w:rPr>
        <w:t xml:space="preserve"> відповідно до норм чинного законодавства України</w:t>
      </w:r>
      <w:r w:rsidRPr="00582563">
        <w:rPr>
          <w:rFonts w:ascii="Times New Roman" w:hAnsi="Times New Roman" w:cs="Times New Roman"/>
          <w:color w:val="000000" w:themeColor="text1"/>
          <w:sz w:val="28"/>
          <w:szCs w:val="28"/>
          <w:shd w:val="clear" w:color="auto" w:fill="FFFFFF"/>
        </w:rPr>
        <w:t>.</w:t>
      </w:r>
    </w:p>
    <w:p w:rsidR="00C171B4" w:rsidRPr="00582563" w:rsidRDefault="00C171B4" w:rsidP="00582563">
      <w:pPr>
        <w:pStyle w:val="a3"/>
        <w:jc w:val="both"/>
        <w:rPr>
          <w:rFonts w:ascii="Times New Roman" w:hAnsi="Times New Roman" w:cs="Times New Roman"/>
          <w:color w:val="000000" w:themeColor="text1"/>
          <w:sz w:val="28"/>
          <w:szCs w:val="28"/>
          <w:shd w:val="clear" w:color="auto" w:fill="FFFFFF"/>
        </w:rPr>
      </w:pPr>
    </w:p>
    <w:p w:rsidR="00C171B4" w:rsidRPr="00582563" w:rsidRDefault="00C171B4" w:rsidP="00582563">
      <w:pPr>
        <w:pStyle w:val="a3"/>
        <w:ind w:firstLine="708"/>
        <w:jc w:val="both"/>
        <w:rPr>
          <w:rFonts w:ascii="Times New Roman" w:hAnsi="Times New Roman" w:cs="Times New Roman"/>
          <w:color w:val="000000" w:themeColor="text1"/>
          <w:sz w:val="28"/>
          <w:szCs w:val="28"/>
          <w:shd w:val="clear" w:color="auto" w:fill="FFFFFF"/>
        </w:rPr>
      </w:pPr>
      <w:r w:rsidRPr="00582563">
        <w:rPr>
          <w:rFonts w:ascii="Times New Roman" w:hAnsi="Times New Roman" w:cs="Times New Roman"/>
          <w:color w:val="000000" w:themeColor="text1"/>
          <w:sz w:val="28"/>
          <w:szCs w:val="28"/>
          <w:shd w:val="clear" w:color="auto" w:fill="FFFFFF"/>
        </w:rPr>
        <w:t>3.  Здійснювати преміювання:</w:t>
      </w:r>
    </w:p>
    <w:p w:rsidR="00C171B4" w:rsidRPr="00582563" w:rsidRDefault="00C171B4" w:rsidP="00582563">
      <w:pPr>
        <w:pStyle w:val="a3"/>
        <w:jc w:val="both"/>
        <w:rPr>
          <w:rFonts w:ascii="Times New Roman" w:hAnsi="Times New Roman" w:cs="Times New Roman"/>
          <w:color w:val="000000" w:themeColor="text1"/>
          <w:sz w:val="28"/>
          <w:szCs w:val="28"/>
          <w:shd w:val="clear" w:color="auto" w:fill="FFFFFF"/>
        </w:rPr>
      </w:pPr>
      <w:r w:rsidRPr="00582563">
        <w:rPr>
          <w:rFonts w:ascii="Times New Roman" w:hAnsi="Times New Roman" w:cs="Times New Roman"/>
          <w:color w:val="000000" w:themeColor="text1"/>
          <w:sz w:val="28"/>
          <w:szCs w:val="28"/>
          <w:shd w:val="clear" w:color="auto" w:fill="FFFFFF"/>
        </w:rPr>
        <w:t>3.1. в межах ф</w:t>
      </w:r>
      <w:r w:rsidR="004A51FC" w:rsidRPr="00582563">
        <w:rPr>
          <w:rFonts w:ascii="Times New Roman" w:hAnsi="Times New Roman" w:cs="Times New Roman"/>
          <w:color w:val="000000" w:themeColor="text1"/>
          <w:sz w:val="28"/>
          <w:szCs w:val="28"/>
          <w:shd w:val="clear" w:color="auto" w:fill="FFFFFF"/>
        </w:rPr>
        <w:t>онду оплати праці у розмірі</w:t>
      </w:r>
      <w:r w:rsidRPr="00582563">
        <w:rPr>
          <w:rFonts w:ascii="Times New Roman" w:hAnsi="Times New Roman" w:cs="Times New Roman"/>
          <w:color w:val="000000" w:themeColor="text1"/>
          <w:sz w:val="28"/>
          <w:szCs w:val="28"/>
          <w:shd w:val="clear" w:color="auto" w:fill="FFFFFF"/>
        </w:rPr>
        <w:t xml:space="preserve"> 200 % </w:t>
      </w:r>
      <w:r w:rsidR="00B25868" w:rsidRPr="00582563">
        <w:rPr>
          <w:rFonts w:ascii="Times New Roman" w:hAnsi="Times New Roman" w:cs="Times New Roman"/>
          <w:color w:val="000000" w:themeColor="text1"/>
          <w:sz w:val="28"/>
          <w:szCs w:val="28"/>
          <w:shd w:val="clear" w:color="auto" w:fill="FFFFFF"/>
        </w:rPr>
        <w:t xml:space="preserve">середньомісячного заробітку або </w:t>
      </w:r>
      <w:r w:rsidRPr="00582563">
        <w:rPr>
          <w:rFonts w:ascii="Times New Roman" w:hAnsi="Times New Roman" w:cs="Times New Roman"/>
          <w:color w:val="000000" w:themeColor="text1"/>
          <w:sz w:val="28"/>
          <w:szCs w:val="28"/>
          <w:shd w:val="clear" w:color="auto" w:fill="FFFFFF"/>
        </w:rPr>
        <w:t>посадового окладу щомісячно;</w:t>
      </w:r>
    </w:p>
    <w:p w:rsidR="00C171B4" w:rsidRPr="00582563" w:rsidRDefault="00C171B4" w:rsidP="00582563">
      <w:pPr>
        <w:pStyle w:val="a3"/>
        <w:jc w:val="both"/>
        <w:rPr>
          <w:rFonts w:ascii="Times New Roman" w:hAnsi="Times New Roman" w:cs="Times New Roman"/>
          <w:color w:val="000000" w:themeColor="text1"/>
          <w:sz w:val="28"/>
          <w:szCs w:val="28"/>
        </w:rPr>
      </w:pPr>
      <w:r w:rsidRPr="00582563">
        <w:rPr>
          <w:rFonts w:ascii="Times New Roman" w:hAnsi="Times New Roman" w:cs="Times New Roman"/>
          <w:color w:val="000000" w:themeColor="text1"/>
          <w:sz w:val="28"/>
          <w:szCs w:val="28"/>
          <w:shd w:val="clear" w:color="auto" w:fill="FFFFFF"/>
        </w:rPr>
        <w:t>3.2. преміювання до державних та професійних свят.</w:t>
      </w:r>
    </w:p>
    <w:p w:rsidR="00C171B4" w:rsidRPr="00582563" w:rsidRDefault="00C171B4" w:rsidP="00582563">
      <w:pPr>
        <w:pStyle w:val="a3"/>
        <w:jc w:val="both"/>
        <w:rPr>
          <w:rFonts w:ascii="Times New Roman" w:hAnsi="Times New Roman" w:cs="Times New Roman"/>
          <w:color w:val="000000" w:themeColor="text1"/>
          <w:sz w:val="28"/>
          <w:szCs w:val="28"/>
          <w:shd w:val="clear" w:color="auto" w:fill="FCFCFC"/>
        </w:rPr>
      </w:pPr>
    </w:p>
    <w:p w:rsidR="00C171B4" w:rsidRPr="00582563" w:rsidRDefault="00C171B4" w:rsidP="00582563">
      <w:pPr>
        <w:pStyle w:val="a3"/>
        <w:ind w:firstLine="708"/>
        <w:jc w:val="both"/>
        <w:rPr>
          <w:rFonts w:ascii="Times New Roman" w:hAnsi="Times New Roman" w:cs="Times New Roman"/>
          <w:sz w:val="28"/>
          <w:szCs w:val="28"/>
        </w:rPr>
      </w:pPr>
      <w:r w:rsidRPr="00582563">
        <w:rPr>
          <w:rFonts w:ascii="Times New Roman" w:hAnsi="Times New Roman" w:cs="Times New Roman"/>
          <w:color w:val="000000" w:themeColor="text1"/>
          <w:sz w:val="28"/>
          <w:szCs w:val="28"/>
          <w:shd w:val="clear" w:color="auto" w:fill="FCFCFC"/>
        </w:rPr>
        <w:t>4</w:t>
      </w:r>
      <w:r w:rsidRPr="00582563">
        <w:rPr>
          <w:rFonts w:ascii="Times New Roman" w:hAnsi="Times New Roman" w:cs="Times New Roman"/>
          <w:sz w:val="28"/>
          <w:szCs w:val="28"/>
        </w:rPr>
        <w:t>. Нарахувати надбавку за:</w:t>
      </w:r>
    </w:p>
    <w:p w:rsidR="00C171B4" w:rsidRPr="00582563" w:rsidRDefault="00C171B4" w:rsidP="00582563">
      <w:pPr>
        <w:pStyle w:val="a3"/>
        <w:jc w:val="both"/>
        <w:rPr>
          <w:rFonts w:ascii="Times New Roman" w:hAnsi="Times New Roman" w:cs="Times New Roman"/>
          <w:sz w:val="28"/>
          <w:szCs w:val="28"/>
        </w:rPr>
      </w:pPr>
      <w:r w:rsidRPr="00582563">
        <w:rPr>
          <w:rFonts w:ascii="Times New Roman" w:hAnsi="Times New Roman" w:cs="Times New Roman"/>
          <w:sz w:val="28"/>
          <w:szCs w:val="28"/>
        </w:rPr>
        <w:t xml:space="preserve">4.1. вислугу років, </w:t>
      </w:r>
    </w:p>
    <w:p w:rsidR="00C171B4" w:rsidRPr="00582563" w:rsidRDefault="00C171B4" w:rsidP="00582563">
      <w:pPr>
        <w:pStyle w:val="a3"/>
        <w:jc w:val="both"/>
        <w:rPr>
          <w:rFonts w:ascii="Times New Roman" w:hAnsi="Times New Roman" w:cs="Times New Roman"/>
          <w:sz w:val="28"/>
          <w:szCs w:val="28"/>
        </w:rPr>
      </w:pPr>
      <w:r w:rsidRPr="00582563">
        <w:rPr>
          <w:rFonts w:ascii="Times New Roman" w:hAnsi="Times New Roman" w:cs="Times New Roman"/>
          <w:sz w:val="28"/>
          <w:szCs w:val="28"/>
        </w:rPr>
        <w:t>4.2. за ранг посадової особи місцевого самоврядування;</w:t>
      </w:r>
    </w:p>
    <w:p w:rsidR="00C171B4" w:rsidRPr="00582563" w:rsidRDefault="00C171B4" w:rsidP="00582563">
      <w:pPr>
        <w:pStyle w:val="a3"/>
        <w:jc w:val="both"/>
        <w:rPr>
          <w:rFonts w:ascii="Times New Roman" w:hAnsi="Times New Roman" w:cs="Times New Roman"/>
          <w:sz w:val="28"/>
          <w:szCs w:val="28"/>
        </w:rPr>
      </w:pPr>
      <w:r w:rsidRPr="00582563">
        <w:rPr>
          <w:rFonts w:ascii="Times New Roman" w:hAnsi="Times New Roman" w:cs="Times New Roman"/>
          <w:sz w:val="28"/>
          <w:szCs w:val="28"/>
        </w:rPr>
        <w:t xml:space="preserve">4.3. та інші надбавки </w:t>
      </w:r>
    </w:p>
    <w:p w:rsidR="00C171B4" w:rsidRPr="00582563" w:rsidRDefault="00DC1936" w:rsidP="00582563">
      <w:pPr>
        <w:pStyle w:val="a3"/>
        <w:jc w:val="both"/>
        <w:rPr>
          <w:rFonts w:ascii="Times New Roman" w:hAnsi="Times New Roman" w:cs="Times New Roman"/>
          <w:color w:val="000000" w:themeColor="text1"/>
          <w:sz w:val="28"/>
          <w:szCs w:val="28"/>
        </w:rPr>
      </w:pPr>
      <w:r w:rsidRPr="00DC1936">
        <w:rPr>
          <w:rFonts w:ascii="Times New Roman" w:hAnsi="Times New Roman" w:cs="Times New Roman"/>
          <w:color w:val="000000" w:themeColor="text1"/>
          <w:sz w:val="28"/>
          <w:szCs w:val="28"/>
        </w:rPr>
        <w:t xml:space="preserve">керуючого справами </w:t>
      </w:r>
      <w:proofErr w:type="spellStart"/>
      <w:r w:rsidRPr="00DC1936">
        <w:rPr>
          <w:rFonts w:ascii="Times New Roman" w:hAnsi="Times New Roman" w:cs="Times New Roman"/>
          <w:color w:val="000000" w:themeColor="text1"/>
          <w:sz w:val="28"/>
          <w:szCs w:val="28"/>
        </w:rPr>
        <w:t>Гребінківської</w:t>
      </w:r>
      <w:proofErr w:type="spellEnd"/>
      <w:r w:rsidRPr="00DC1936">
        <w:rPr>
          <w:rFonts w:ascii="Times New Roman" w:hAnsi="Times New Roman" w:cs="Times New Roman"/>
          <w:color w:val="000000" w:themeColor="text1"/>
          <w:sz w:val="28"/>
          <w:szCs w:val="28"/>
        </w:rPr>
        <w:t xml:space="preserve"> селищної ради</w:t>
      </w:r>
      <w:r w:rsidR="00C171B4" w:rsidRPr="00582563">
        <w:rPr>
          <w:rFonts w:ascii="Times New Roman" w:hAnsi="Times New Roman" w:cs="Times New Roman"/>
          <w:color w:val="000000" w:themeColor="text1"/>
          <w:sz w:val="28"/>
          <w:szCs w:val="28"/>
        </w:rPr>
        <w:t xml:space="preserve"> у розмірі передбаченому чинним законодавством України.</w:t>
      </w:r>
    </w:p>
    <w:p w:rsidR="00C171B4" w:rsidRPr="00582563" w:rsidRDefault="00C171B4" w:rsidP="00582563">
      <w:pPr>
        <w:pStyle w:val="a3"/>
        <w:ind w:firstLine="708"/>
        <w:jc w:val="both"/>
        <w:rPr>
          <w:rFonts w:ascii="Times New Roman" w:hAnsi="Times New Roman" w:cs="Times New Roman"/>
          <w:sz w:val="28"/>
          <w:szCs w:val="28"/>
        </w:rPr>
      </w:pPr>
    </w:p>
    <w:p w:rsidR="00C171B4" w:rsidRPr="00582563" w:rsidRDefault="00C171B4" w:rsidP="00582563">
      <w:pPr>
        <w:pStyle w:val="a3"/>
        <w:ind w:firstLine="708"/>
        <w:jc w:val="both"/>
        <w:rPr>
          <w:rFonts w:ascii="Times New Roman" w:hAnsi="Times New Roman" w:cs="Times New Roman"/>
          <w:color w:val="000000" w:themeColor="text1"/>
          <w:sz w:val="28"/>
          <w:szCs w:val="28"/>
        </w:rPr>
      </w:pPr>
      <w:r w:rsidRPr="00582563">
        <w:rPr>
          <w:rFonts w:ascii="Times New Roman" w:hAnsi="Times New Roman" w:cs="Times New Roman"/>
          <w:color w:val="000000" w:themeColor="text1"/>
          <w:sz w:val="28"/>
          <w:szCs w:val="28"/>
        </w:rPr>
        <w:t xml:space="preserve">5. Виплати проводити в межах діючого законодавства </w:t>
      </w:r>
      <w:r w:rsidR="00B25868" w:rsidRPr="00582563">
        <w:rPr>
          <w:rFonts w:ascii="Times New Roman" w:hAnsi="Times New Roman" w:cs="Times New Roman"/>
          <w:color w:val="000000" w:themeColor="text1"/>
          <w:sz w:val="28"/>
          <w:szCs w:val="28"/>
        </w:rPr>
        <w:t xml:space="preserve">на протязі </w:t>
      </w:r>
      <w:r w:rsidRPr="00582563">
        <w:rPr>
          <w:rFonts w:ascii="Times New Roman" w:hAnsi="Times New Roman" w:cs="Times New Roman"/>
          <w:color w:val="000000" w:themeColor="text1"/>
          <w:sz w:val="28"/>
          <w:szCs w:val="28"/>
        </w:rPr>
        <w:t>202</w:t>
      </w:r>
      <w:r w:rsidR="006A4829" w:rsidRPr="00582563">
        <w:rPr>
          <w:rFonts w:ascii="Times New Roman" w:hAnsi="Times New Roman" w:cs="Times New Roman"/>
          <w:color w:val="000000" w:themeColor="text1"/>
          <w:sz w:val="28"/>
          <w:szCs w:val="28"/>
        </w:rPr>
        <w:t>2</w:t>
      </w:r>
      <w:r w:rsidRPr="00582563">
        <w:rPr>
          <w:rFonts w:ascii="Times New Roman" w:hAnsi="Times New Roman" w:cs="Times New Roman"/>
          <w:color w:val="000000" w:themeColor="text1"/>
          <w:sz w:val="28"/>
          <w:szCs w:val="28"/>
        </w:rPr>
        <w:t xml:space="preserve"> бюджетного року.</w:t>
      </w:r>
    </w:p>
    <w:p w:rsidR="00C171B4" w:rsidRPr="00582563" w:rsidRDefault="00C171B4" w:rsidP="00582563">
      <w:pPr>
        <w:pStyle w:val="a3"/>
        <w:jc w:val="both"/>
        <w:rPr>
          <w:rFonts w:ascii="Times New Roman" w:hAnsi="Times New Roman" w:cs="Times New Roman"/>
          <w:color w:val="000000" w:themeColor="text1"/>
          <w:sz w:val="28"/>
          <w:szCs w:val="28"/>
        </w:rPr>
      </w:pPr>
    </w:p>
    <w:p w:rsidR="00580A82" w:rsidRPr="00582563" w:rsidRDefault="00DC1936" w:rsidP="00582563">
      <w:pPr>
        <w:pStyle w:val="a3"/>
        <w:ind w:firstLine="708"/>
        <w:jc w:val="both"/>
        <w:rPr>
          <w:rFonts w:ascii="Times New Roman" w:hAnsi="Times New Roman" w:cs="Times New Roman"/>
          <w:b/>
          <w:sz w:val="28"/>
          <w:szCs w:val="28"/>
        </w:rPr>
      </w:pPr>
      <w:r>
        <w:rPr>
          <w:rFonts w:ascii="Times New Roman" w:hAnsi="Times New Roman" w:cs="Times New Roman"/>
          <w:color w:val="000000" w:themeColor="text1"/>
          <w:sz w:val="28"/>
          <w:szCs w:val="28"/>
        </w:rPr>
        <w:t>6</w:t>
      </w:r>
      <w:r w:rsidR="00C171B4" w:rsidRPr="00582563">
        <w:rPr>
          <w:rFonts w:ascii="Times New Roman" w:hAnsi="Times New Roman" w:cs="Times New Roman"/>
          <w:color w:val="000000" w:themeColor="text1"/>
          <w:sz w:val="28"/>
          <w:szCs w:val="28"/>
        </w:rPr>
        <w:t xml:space="preserve">. </w:t>
      </w:r>
      <w:r w:rsidR="005D63AA" w:rsidRPr="00582563">
        <w:rPr>
          <w:rFonts w:ascii="Times New Roman" w:hAnsi="Times New Roman" w:cs="Times New Roman"/>
          <w:color w:val="000000" w:themeColor="text1"/>
          <w:sz w:val="28"/>
          <w:szCs w:val="28"/>
        </w:rPr>
        <w:t xml:space="preserve">Контроль за виконанням цього рішення покласти на </w:t>
      </w:r>
      <w:r w:rsidR="00960D90" w:rsidRPr="00582563">
        <w:rPr>
          <w:rFonts w:ascii="Times New Roman" w:hAnsi="Times New Roman" w:cs="Times New Roman"/>
          <w:color w:val="000000" w:themeColor="text1"/>
          <w:sz w:val="28"/>
          <w:szCs w:val="28"/>
        </w:rPr>
        <w:t>П</w:t>
      </w:r>
      <w:r w:rsidR="005D63AA" w:rsidRPr="00582563">
        <w:rPr>
          <w:rFonts w:ascii="Times New Roman" w:hAnsi="Times New Roman" w:cs="Times New Roman"/>
          <w:color w:val="000000" w:themeColor="text1"/>
          <w:sz w:val="28"/>
          <w:szCs w:val="28"/>
        </w:rPr>
        <w:t>остійну комісію з питань фінансів, бюджету, планування, соціально-економічного розвитку, інвестицій та міжнародного співробітництва.</w:t>
      </w:r>
    </w:p>
    <w:p w:rsidR="005D63AA" w:rsidRPr="00582563" w:rsidRDefault="005D63AA" w:rsidP="00582563">
      <w:pPr>
        <w:jc w:val="both"/>
        <w:rPr>
          <w:rFonts w:ascii="Times New Roman" w:hAnsi="Times New Roman" w:cs="Times New Roman"/>
          <w:b/>
          <w:sz w:val="28"/>
          <w:szCs w:val="28"/>
        </w:rPr>
      </w:pPr>
    </w:p>
    <w:p w:rsidR="004E247E" w:rsidRPr="00582563" w:rsidRDefault="00C53F0B" w:rsidP="00582563">
      <w:pPr>
        <w:jc w:val="both"/>
        <w:rPr>
          <w:rFonts w:ascii="Times New Roman" w:hAnsi="Times New Roman" w:cs="Times New Roman"/>
          <w:b/>
          <w:sz w:val="28"/>
          <w:szCs w:val="28"/>
        </w:rPr>
      </w:pPr>
      <w:r w:rsidRPr="00582563">
        <w:rPr>
          <w:rFonts w:ascii="Times New Roman" w:hAnsi="Times New Roman" w:cs="Times New Roman"/>
          <w:b/>
          <w:sz w:val="28"/>
          <w:szCs w:val="28"/>
        </w:rPr>
        <w:t xml:space="preserve">Селищний голова                      </w:t>
      </w:r>
      <w:r w:rsidR="00856F6B" w:rsidRPr="00582563">
        <w:rPr>
          <w:rFonts w:ascii="Times New Roman" w:hAnsi="Times New Roman" w:cs="Times New Roman"/>
          <w:b/>
          <w:sz w:val="28"/>
          <w:szCs w:val="28"/>
        </w:rPr>
        <w:t xml:space="preserve">                     </w:t>
      </w:r>
      <w:r w:rsidR="0087075E" w:rsidRPr="00582563">
        <w:rPr>
          <w:rFonts w:ascii="Times New Roman" w:hAnsi="Times New Roman" w:cs="Times New Roman"/>
          <w:b/>
          <w:sz w:val="28"/>
          <w:szCs w:val="28"/>
        </w:rPr>
        <w:t xml:space="preserve">                           Р</w:t>
      </w:r>
      <w:proofErr w:type="spellStart"/>
      <w:r w:rsidR="0087075E" w:rsidRPr="00582563">
        <w:rPr>
          <w:rFonts w:ascii="Times New Roman" w:hAnsi="Times New Roman" w:cs="Times New Roman"/>
          <w:b/>
          <w:sz w:val="28"/>
          <w:szCs w:val="28"/>
          <w:lang w:val="ru-RU"/>
        </w:rPr>
        <w:t>оман</w:t>
      </w:r>
      <w:proofErr w:type="spellEnd"/>
      <w:r w:rsidR="0087075E" w:rsidRPr="00582563">
        <w:rPr>
          <w:rFonts w:ascii="Times New Roman" w:hAnsi="Times New Roman" w:cs="Times New Roman"/>
          <w:b/>
          <w:sz w:val="28"/>
          <w:szCs w:val="28"/>
          <w:lang w:val="ru-RU"/>
        </w:rPr>
        <w:t xml:space="preserve"> </w:t>
      </w:r>
      <w:r w:rsidRPr="00582563">
        <w:rPr>
          <w:rFonts w:ascii="Times New Roman" w:hAnsi="Times New Roman" w:cs="Times New Roman"/>
          <w:b/>
          <w:sz w:val="28"/>
          <w:szCs w:val="28"/>
        </w:rPr>
        <w:t>ЗАСУХА</w:t>
      </w:r>
    </w:p>
    <w:p w:rsidR="004E247E" w:rsidRPr="00582563" w:rsidRDefault="004E247E" w:rsidP="00582563">
      <w:pPr>
        <w:spacing w:after="0" w:line="240" w:lineRule="auto"/>
        <w:jc w:val="both"/>
        <w:rPr>
          <w:rFonts w:ascii="Times New Roman" w:hAnsi="Times New Roman" w:cs="Times New Roman"/>
          <w:b/>
          <w:sz w:val="20"/>
          <w:szCs w:val="20"/>
          <w:lang w:val="ru-RU"/>
        </w:rPr>
      </w:pPr>
    </w:p>
    <w:p w:rsidR="00057428" w:rsidRPr="00582563" w:rsidRDefault="004E247E" w:rsidP="00582563">
      <w:pPr>
        <w:spacing w:after="0" w:line="240" w:lineRule="auto"/>
        <w:jc w:val="center"/>
        <w:rPr>
          <w:rFonts w:ascii="Times New Roman" w:hAnsi="Times New Roman" w:cs="Times New Roman"/>
          <w:b/>
          <w:sz w:val="20"/>
          <w:szCs w:val="20"/>
          <w:lang w:val="ru-RU"/>
        </w:rPr>
      </w:pPr>
      <w:r w:rsidRPr="00582563">
        <w:rPr>
          <w:rFonts w:ascii="Times New Roman" w:hAnsi="Times New Roman" w:cs="Times New Roman"/>
          <w:b/>
          <w:sz w:val="20"/>
          <w:szCs w:val="20"/>
          <w:lang w:val="ru-RU"/>
        </w:rPr>
        <w:t xml:space="preserve">                                                                                             </w:t>
      </w:r>
    </w:p>
    <w:p w:rsidR="00057428" w:rsidRPr="00582563" w:rsidRDefault="00057428" w:rsidP="00582563">
      <w:pPr>
        <w:spacing w:after="0" w:line="240" w:lineRule="auto"/>
        <w:jc w:val="center"/>
        <w:rPr>
          <w:rFonts w:ascii="Times New Roman" w:hAnsi="Times New Roman" w:cs="Times New Roman"/>
          <w:b/>
          <w:sz w:val="20"/>
          <w:szCs w:val="20"/>
          <w:lang w:val="ru-RU"/>
        </w:rPr>
      </w:pPr>
    </w:p>
    <w:p w:rsidR="00057428" w:rsidRPr="00582563" w:rsidRDefault="00057428" w:rsidP="00582563">
      <w:pPr>
        <w:spacing w:after="0" w:line="240" w:lineRule="auto"/>
        <w:jc w:val="center"/>
        <w:rPr>
          <w:rFonts w:ascii="Times New Roman" w:hAnsi="Times New Roman" w:cs="Times New Roman"/>
          <w:b/>
          <w:sz w:val="20"/>
          <w:szCs w:val="20"/>
          <w:lang w:val="ru-RU"/>
        </w:rPr>
      </w:pPr>
    </w:p>
    <w:p w:rsidR="005E158D" w:rsidRPr="00582563" w:rsidRDefault="005E158D" w:rsidP="00582563">
      <w:pPr>
        <w:spacing w:after="0" w:line="240" w:lineRule="auto"/>
        <w:jc w:val="center"/>
        <w:rPr>
          <w:rFonts w:ascii="Times New Roman" w:hAnsi="Times New Roman" w:cs="Times New Roman"/>
          <w:b/>
          <w:sz w:val="20"/>
          <w:szCs w:val="20"/>
          <w:lang w:val="ru-RU"/>
        </w:rPr>
      </w:pPr>
    </w:p>
    <w:p w:rsidR="005E158D" w:rsidRPr="00582563" w:rsidRDefault="005E158D" w:rsidP="00582563">
      <w:pPr>
        <w:spacing w:after="0" w:line="240" w:lineRule="auto"/>
        <w:jc w:val="center"/>
        <w:rPr>
          <w:rFonts w:ascii="Times New Roman" w:hAnsi="Times New Roman" w:cs="Times New Roman"/>
          <w:b/>
          <w:sz w:val="20"/>
          <w:szCs w:val="20"/>
          <w:lang w:val="ru-RU"/>
        </w:rPr>
      </w:pPr>
    </w:p>
    <w:p w:rsidR="005E158D" w:rsidRPr="00582563" w:rsidRDefault="005E158D" w:rsidP="00582563">
      <w:pPr>
        <w:spacing w:after="0" w:line="240" w:lineRule="auto"/>
        <w:jc w:val="center"/>
        <w:rPr>
          <w:rFonts w:ascii="Times New Roman" w:hAnsi="Times New Roman" w:cs="Times New Roman"/>
          <w:b/>
          <w:sz w:val="20"/>
          <w:szCs w:val="20"/>
          <w:lang w:val="ru-RU"/>
        </w:rPr>
      </w:pPr>
    </w:p>
    <w:p w:rsidR="005E158D" w:rsidRPr="00582563" w:rsidRDefault="005E158D" w:rsidP="00582563">
      <w:pPr>
        <w:spacing w:after="0" w:line="240" w:lineRule="auto"/>
        <w:rPr>
          <w:rFonts w:ascii="Times New Roman" w:hAnsi="Times New Roman" w:cs="Times New Roman"/>
          <w:b/>
          <w:sz w:val="20"/>
          <w:szCs w:val="20"/>
          <w:lang w:val="ru-RU"/>
        </w:rPr>
      </w:pPr>
    </w:p>
    <w:p w:rsidR="005E158D" w:rsidRPr="00582563" w:rsidRDefault="005E158D" w:rsidP="00582563">
      <w:pPr>
        <w:spacing w:after="0" w:line="240" w:lineRule="auto"/>
        <w:jc w:val="center"/>
        <w:rPr>
          <w:rFonts w:ascii="Times New Roman" w:hAnsi="Times New Roman" w:cs="Times New Roman"/>
          <w:b/>
          <w:sz w:val="20"/>
          <w:szCs w:val="20"/>
          <w:lang w:val="ru-RU"/>
        </w:rPr>
      </w:pPr>
    </w:p>
    <w:p w:rsidR="00960D90" w:rsidRPr="00582563" w:rsidRDefault="005E158D" w:rsidP="00582563">
      <w:pPr>
        <w:pStyle w:val="a3"/>
        <w:jc w:val="center"/>
        <w:rPr>
          <w:rFonts w:ascii="Times New Roman" w:hAnsi="Times New Roman" w:cs="Times New Roman"/>
          <w:b/>
          <w:sz w:val="20"/>
          <w:szCs w:val="20"/>
        </w:rPr>
      </w:pPr>
      <w:r w:rsidRPr="00582563">
        <w:rPr>
          <w:rFonts w:ascii="Times New Roman" w:hAnsi="Times New Roman" w:cs="Times New Roman"/>
          <w:b/>
          <w:sz w:val="20"/>
          <w:szCs w:val="20"/>
        </w:rPr>
        <w:t xml:space="preserve">                                                                                                        </w:t>
      </w:r>
    </w:p>
    <w:p w:rsidR="00960D90" w:rsidRPr="00582563" w:rsidRDefault="00960D90" w:rsidP="00582563">
      <w:pPr>
        <w:pStyle w:val="a3"/>
        <w:jc w:val="center"/>
        <w:rPr>
          <w:rFonts w:ascii="Times New Roman" w:hAnsi="Times New Roman" w:cs="Times New Roman"/>
          <w:b/>
          <w:sz w:val="20"/>
          <w:szCs w:val="20"/>
        </w:rPr>
      </w:pPr>
    </w:p>
    <w:p w:rsidR="00960D90" w:rsidRPr="00582563" w:rsidRDefault="00960D90" w:rsidP="00582563">
      <w:pPr>
        <w:pStyle w:val="a3"/>
        <w:jc w:val="center"/>
        <w:rPr>
          <w:rFonts w:ascii="Times New Roman" w:hAnsi="Times New Roman" w:cs="Times New Roman"/>
          <w:b/>
          <w:sz w:val="20"/>
          <w:szCs w:val="20"/>
        </w:rPr>
      </w:pPr>
    </w:p>
    <w:p w:rsidR="00960D90" w:rsidRPr="00582563" w:rsidRDefault="00960D90" w:rsidP="00582563">
      <w:pPr>
        <w:pStyle w:val="a3"/>
        <w:ind w:left="5664" w:firstLine="708"/>
        <w:jc w:val="center"/>
        <w:rPr>
          <w:rFonts w:ascii="Times New Roman" w:hAnsi="Times New Roman" w:cs="Times New Roman"/>
          <w:b/>
          <w:sz w:val="20"/>
          <w:szCs w:val="20"/>
        </w:rPr>
      </w:pPr>
    </w:p>
    <w:p w:rsidR="00960D90" w:rsidRPr="00582563" w:rsidRDefault="005E158D" w:rsidP="00582563">
      <w:pPr>
        <w:pStyle w:val="a3"/>
        <w:ind w:left="5664" w:firstLine="708"/>
        <w:jc w:val="center"/>
        <w:rPr>
          <w:rFonts w:ascii="Times New Roman" w:hAnsi="Times New Roman" w:cs="Times New Roman"/>
          <w:b/>
          <w:sz w:val="20"/>
          <w:szCs w:val="20"/>
        </w:rPr>
      </w:pPr>
      <w:r w:rsidRPr="00582563">
        <w:rPr>
          <w:rFonts w:ascii="Times New Roman" w:hAnsi="Times New Roman" w:cs="Times New Roman"/>
          <w:b/>
          <w:sz w:val="20"/>
          <w:szCs w:val="20"/>
        </w:rPr>
        <w:t xml:space="preserve">   </w:t>
      </w:r>
    </w:p>
    <w:p w:rsidR="00960D90" w:rsidRPr="00582563" w:rsidRDefault="00960D90" w:rsidP="00582563">
      <w:pPr>
        <w:pStyle w:val="a3"/>
        <w:ind w:left="5664" w:firstLine="708"/>
        <w:jc w:val="center"/>
        <w:rPr>
          <w:rFonts w:ascii="Times New Roman" w:hAnsi="Times New Roman" w:cs="Times New Roman"/>
          <w:b/>
          <w:sz w:val="20"/>
          <w:szCs w:val="20"/>
        </w:rPr>
      </w:pPr>
    </w:p>
    <w:p w:rsidR="004436FA" w:rsidRPr="00582563" w:rsidRDefault="004436FA" w:rsidP="00582563">
      <w:pPr>
        <w:pStyle w:val="a3"/>
        <w:ind w:left="5664" w:firstLine="708"/>
        <w:jc w:val="center"/>
        <w:rPr>
          <w:rFonts w:ascii="Times New Roman" w:hAnsi="Times New Roman" w:cs="Times New Roman"/>
          <w:b/>
          <w:sz w:val="20"/>
          <w:szCs w:val="20"/>
        </w:rPr>
      </w:pPr>
    </w:p>
    <w:p w:rsidR="004436FA" w:rsidRPr="00582563" w:rsidRDefault="004436FA" w:rsidP="00582563">
      <w:pPr>
        <w:pStyle w:val="a3"/>
        <w:ind w:left="5664" w:firstLine="708"/>
        <w:jc w:val="center"/>
        <w:rPr>
          <w:rFonts w:ascii="Times New Roman" w:hAnsi="Times New Roman" w:cs="Times New Roman"/>
          <w:b/>
          <w:sz w:val="20"/>
          <w:szCs w:val="20"/>
        </w:rPr>
      </w:pPr>
    </w:p>
    <w:p w:rsidR="00582563" w:rsidRDefault="00582563" w:rsidP="00582563">
      <w:pPr>
        <w:pStyle w:val="a3"/>
        <w:ind w:left="5664" w:firstLine="708"/>
        <w:jc w:val="center"/>
        <w:rPr>
          <w:rFonts w:ascii="Times New Roman" w:hAnsi="Times New Roman" w:cs="Times New Roman"/>
          <w:b/>
          <w:sz w:val="20"/>
          <w:szCs w:val="20"/>
        </w:rPr>
      </w:pPr>
    </w:p>
    <w:p w:rsidR="00A84D14" w:rsidRDefault="00A84D14" w:rsidP="00582563">
      <w:pPr>
        <w:pStyle w:val="a3"/>
        <w:ind w:left="5664" w:firstLine="708"/>
        <w:jc w:val="center"/>
        <w:rPr>
          <w:rFonts w:ascii="Times New Roman" w:hAnsi="Times New Roman" w:cs="Times New Roman"/>
          <w:b/>
          <w:sz w:val="20"/>
          <w:szCs w:val="20"/>
        </w:rPr>
      </w:pPr>
    </w:p>
    <w:p w:rsidR="00A84D14" w:rsidRDefault="00A84D14" w:rsidP="00582563">
      <w:pPr>
        <w:pStyle w:val="a3"/>
        <w:ind w:left="5664" w:firstLine="708"/>
        <w:jc w:val="center"/>
        <w:rPr>
          <w:rFonts w:ascii="Times New Roman" w:hAnsi="Times New Roman" w:cs="Times New Roman"/>
          <w:b/>
          <w:sz w:val="20"/>
          <w:szCs w:val="20"/>
        </w:rPr>
      </w:pPr>
    </w:p>
    <w:p w:rsidR="00A84D14" w:rsidRDefault="00A84D14" w:rsidP="00582563">
      <w:pPr>
        <w:pStyle w:val="a3"/>
        <w:ind w:left="5664" w:firstLine="708"/>
        <w:jc w:val="center"/>
        <w:rPr>
          <w:rFonts w:ascii="Times New Roman" w:hAnsi="Times New Roman" w:cs="Times New Roman"/>
          <w:b/>
          <w:sz w:val="20"/>
          <w:szCs w:val="20"/>
        </w:rPr>
      </w:pPr>
    </w:p>
    <w:p w:rsidR="00A84D14" w:rsidRDefault="00A84D14" w:rsidP="00582563">
      <w:pPr>
        <w:pStyle w:val="a3"/>
        <w:ind w:left="5664" w:firstLine="708"/>
        <w:jc w:val="center"/>
        <w:rPr>
          <w:rFonts w:ascii="Times New Roman" w:hAnsi="Times New Roman" w:cs="Times New Roman"/>
          <w:b/>
          <w:sz w:val="20"/>
          <w:szCs w:val="20"/>
        </w:rPr>
      </w:pPr>
    </w:p>
    <w:p w:rsidR="002F655E" w:rsidRDefault="002F655E" w:rsidP="00582563">
      <w:pPr>
        <w:pStyle w:val="a3"/>
        <w:ind w:left="5664" w:firstLine="708"/>
        <w:jc w:val="center"/>
        <w:rPr>
          <w:rFonts w:ascii="Times New Roman" w:hAnsi="Times New Roman" w:cs="Times New Roman"/>
          <w:b/>
          <w:sz w:val="20"/>
          <w:szCs w:val="20"/>
        </w:rPr>
      </w:pPr>
    </w:p>
    <w:p w:rsidR="002F655E" w:rsidRDefault="002F655E" w:rsidP="00582563">
      <w:pPr>
        <w:pStyle w:val="a3"/>
        <w:ind w:left="5664" w:firstLine="708"/>
        <w:jc w:val="center"/>
        <w:rPr>
          <w:rFonts w:ascii="Times New Roman" w:hAnsi="Times New Roman" w:cs="Times New Roman"/>
          <w:b/>
          <w:sz w:val="20"/>
          <w:szCs w:val="20"/>
        </w:rPr>
      </w:pPr>
    </w:p>
    <w:p w:rsidR="002F655E" w:rsidRDefault="002F655E" w:rsidP="00582563">
      <w:pPr>
        <w:pStyle w:val="a3"/>
        <w:ind w:left="5664" w:firstLine="708"/>
        <w:jc w:val="center"/>
        <w:rPr>
          <w:rFonts w:ascii="Times New Roman" w:hAnsi="Times New Roman" w:cs="Times New Roman"/>
          <w:b/>
          <w:sz w:val="20"/>
          <w:szCs w:val="20"/>
        </w:rPr>
      </w:pPr>
    </w:p>
    <w:p w:rsidR="002F655E" w:rsidRDefault="002F655E" w:rsidP="00582563">
      <w:pPr>
        <w:pStyle w:val="a3"/>
        <w:ind w:left="5664" w:firstLine="708"/>
        <w:jc w:val="center"/>
        <w:rPr>
          <w:rFonts w:ascii="Times New Roman" w:hAnsi="Times New Roman" w:cs="Times New Roman"/>
          <w:b/>
          <w:sz w:val="20"/>
          <w:szCs w:val="20"/>
        </w:rPr>
      </w:pPr>
    </w:p>
    <w:p w:rsidR="002F655E" w:rsidRDefault="002F655E" w:rsidP="00582563">
      <w:pPr>
        <w:pStyle w:val="a3"/>
        <w:ind w:left="5664" w:firstLine="708"/>
        <w:jc w:val="center"/>
        <w:rPr>
          <w:rFonts w:ascii="Times New Roman" w:hAnsi="Times New Roman" w:cs="Times New Roman"/>
          <w:b/>
          <w:sz w:val="20"/>
          <w:szCs w:val="20"/>
        </w:rPr>
      </w:pPr>
    </w:p>
    <w:p w:rsidR="002F655E" w:rsidRDefault="002F655E" w:rsidP="00582563">
      <w:pPr>
        <w:pStyle w:val="a3"/>
        <w:ind w:left="5664" w:firstLine="708"/>
        <w:jc w:val="center"/>
        <w:rPr>
          <w:rFonts w:ascii="Times New Roman" w:hAnsi="Times New Roman" w:cs="Times New Roman"/>
          <w:b/>
          <w:sz w:val="20"/>
          <w:szCs w:val="20"/>
        </w:rPr>
      </w:pPr>
    </w:p>
    <w:p w:rsidR="002F655E" w:rsidRDefault="002F655E" w:rsidP="00582563">
      <w:pPr>
        <w:pStyle w:val="a3"/>
        <w:ind w:left="5664" w:firstLine="708"/>
        <w:jc w:val="center"/>
        <w:rPr>
          <w:rFonts w:ascii="Times New Roman" w:hAnsi="Times New Roman" w:cs="Times New Roman"/>
          <w:b/>
          <w:sz w:val="20"/>
          <w:szCs w:val="20"/>
        </w:rPr>
      </w:pPr>
      <w:bookmarkStart w:id="0" w:name="_GoBack"/>
      <w:bookmarkEnd w:id="0"/>
    </w:p>
    <w:p w:rsidR="005E158D" w:rsidRPr="00582563" w:rsidRDefault="005E158D" w:rsidP="00582563">
      <w:pPr>
        <w:pStyle w:val="a3"/>
        <w:ind w:left="5664" w:firstLine="708"/>
        <w:jc w:val="center"/>
        <w:rPr>
          <w:rFonts w:ascii="Times New Roman" w:hAnsi="Times New Roman" w:cs="Times New Roman"/>
          <w:b/>
          <w:sz w:val="20"/>
          <w:szCs w:val="20"/>
        </w:rPr>
      </w:pPr>
      <w:r w:rsidRPr="00582563">
        <w:rPr>
          <w:rFonts w:ascii="Times New Roman" w:hAnsi="Times New Roman" w:cs="Times New Roman"/>
          <w:b/>
          <w:sz w:val="20"/>
          <w:szCs w:val="20"/>
        </w:rPr>
        <w:t xml:space="preserve"> Додаток</w:t>
      </w:r>
    </w:p>
    <w:p w:rsidR="005E158D" w:rsidRPr="00582563" w:rsidRDefault="005E158D" w:rsidP="00582563">
      <w:pPr>
        <w:pStyle w:val="a3"/>
        <w:jc w:val="center"/>
        <w:rPr>
          <w:rFonts w:ascii="Times New Roman" w:hAnsi="Times New Roman" w:cs="Times New Roman"/>
          <w:b/>
          <w:sz w:val="20"/>
          <w:szCs w:val="20"/>
        </w:rPr>
      </w:pPr>
      <w:r w:rsidRPr="00582563">
        <w:rPr>
          <w:rFonts w:ascii="Times New Roman" w:hAnsi="Times New Roman" w:cs="Times New Roman"/>
          <w:b/>
          <w:sz w:val="20"/>
          <w:szCs w:val="20"/>
        </w:rPr>
        <w:t xml:space="preserve">                                                                                                         до рішення Гребінківської селищної ради</w:t>
      </w:r>
    </w:p>
    <w:p w:rsidR="005E158D" w:rsidRPr="00582563" w:rsidRDefault="005E158D" w:rsidP="00582563">
      <w:pPr>
        <w:pStyle w:val="a3"/>
        <w:jc w:val="center"/>
        <w:rPr>
          <w:rFonts w:ascii="Times New Roman" w:hAnsi="Times New Roman" w:cs="Times New Roman"/>
          <w:b/>
          <w:sz w:val="20"/>
          <w:szCs w:val="20"/>
        </w:rPr>
      </w:pPr>
      <w:r w:rsidRPr="00582563">
        <w:rPr>
          <w:rFonts w:ascii="Times New Roman" w:hAnsi="Times New Roman" w:cs="Times New Roman"/>
          <w:b/>
          <w:sz w:val="20"/>
          <w:szCs w:val="20"/>
        </w:rPr>
        <w:t xml:space="preserve">                                                                               </w:t>
      </w:r>
      <w:r w:rsidR="00582563" w:rsidRPr="00582563">
        <w:rPr>
          <w:rFonts w:ascii="Times New Roman" w:hAnsi="Times New Roman" w:cs="Times New Roman"/>
          <w:b/>
          <w:sz w:val="20"/>
          <w:szCs w:val="20"/>
        </w:rPr>
        <w:t xml:space="preserve">          </w:t>
      </w:r>
      <w:r w:rsidRPr="00582563">
        <w:rPr>
          <w:rFonts w:ascii="Times New Roman" w:hAnsi="Times New Roman" w:cs="Times New Roman"/>
          <w:b/>
          <w:sz w:val="20"/>
          <w:szCs w:val="20"/>
        </w:rPr>
        <w:t>від</w:t>
      </w:r>
      <w:r w:rsidR="005D63AA" w:rsidRPr="00582563">
        <w:rPr>
          <w:rFonts w:ascii="Times New Roman" w:hAnsi="Times New Roman" w:cs="Times New Roman"/>
          <w:b/>
          <w:sz w:val="20"/>
          <w:szCs w:val="20"/>
        </w:rPr>
        <w:t xml:space="preserve"> 2</w:t>
      </w:r>
      <w:r w:rsidR="005D63AA" w:rsidRPr="00582563">
        <w:rPr>
          <w:rFonts w:ascii="Times New Roman" w:hAnsi="Times New Roman" w:cs="Times New Roman"/>
          <w:b/>
          <w:sz w:val="20"/>
          <w:szCs w:val="20"/>
          <w:lang w:val="ru-RU"/>
        </w:rPr>
        <w:t>1</w:t>
      </w:r>
      <w:r w:rsidR="005D63AA" w:rsidRPr="00582563">
        <w:rPr>
          <w:rFonts w:ascii="Times New Roman" w:hAnsi="Times New Roman" w:cs="Times New Roman"/>
          <w:b/>
          <w:sz w:val="20"/>
          <w:szCs w:val="20"/>
        </w:rPr>
        <w:t>.12.202</w:t>
      </w:r>
      <w:r w:rsidR="005D63AA" w:rsidRPr="00582563">
        <w:rPr>
          <w:rFonts w:ascii="Times New Roman" w:hAnsi="Times New Roman" w:cs="Times New Roman"/>
          <w:b/>
          <w:sz w:val="20"/>
          <w:szCs w:val="20"/>
          <w:lang w:val="ru-RU"/>
        </w:rPr>
        <w:t>1</w:t>
      </w:r>
      <w:r w:rsidR="00B25868" w:rsidRPr="00582563">
        <w:rPr>
          <w:rFonts w:ascii="Times New Roman" w:hAnsi="Times New Roman" w:cs="Times New Roman"/>
          <w:b/>
          <w:sz w:val="20"/>
          <w:szCs w:val="20"/>
        </w:rPr>
        <w:t xml:space="preserve"> року</w:t>
      </w:r>
      <w:r w:rsidRPr="00582563">
        <w:rPr>
          <w:rFonts w:ascii="Times New Roman" w:hAnsi="Times New Roman" w:cs="Times New Roman"/>
          <w:b/>
          <w:sz w:val="20"/>
          <w:szCs w:val="20"/>
        </w:rPr>
        <w:t xml:space="preserve"> № </w:t>
      </w:r>
      <w:r w:rsidR="005D63AA" w:rsidRPr="00582563">
        <w:rPr>
          <w:rFonts w:ascii="Times New Roman" w:hAnsi="Times New Roman"/>
          <w:b/>
          <w:sz w:val="20"/>
          <w:szCs w:val="20"/>
          <w:lang w:val="ru-RU"/>
        </w:rPr>
        <w:t xml:space="preserve"> </w:t>
      </w:r>
      <w:r w:rsidRPr="00582563">
        <w:rPr>
          <w:rFonts w:ascii="Times New Roman" w:hAnsi="Times New Roman"/>
          <w:b/>
          <w:sz w:val="20"/>
          <w:szCs w:val="20"/>
        </w:rPr>
        <w:t xml:space="preserve"> -</w:t>
      </w:r>
      <w:r w:rsidR="005D63AA" w:rsidRPr="00582563">
        <w:rPr>
          <w:rFonts w:ascii="Times New Roman" w:hAnsi="Times New Roman"/>
          <w:b/>
          <w:sz w:val="20"/>
          <w:szCs w:val="20"/>
        </w:rPr>
        <w:t xml:space="preserve"> </w:t>
      </w:r>
      <w:r w:rsidR="005D63AA" w:rsidRPr="00582563">
        <w:rPr>
          <w:rFonts w:ascii="Times New Roman" w:hAnsi="Times New Roman"/>
          <w:b/>
          <w:sz w:val="20"/>
          <w:szCs w:val="20"/>
          <w:lang w:val="ru-RU"/>
        </w:rPr>
        <w:t>12</w:t>
      </w:r>
      <w:r w:rsidRPr="00582563">
        <w:rPr>
          <w:rFonts w:ascii="Times New Roman" w:hAnsi="Times New Roman"/>
          <w:b/>
          <w:sz w:val="20"/>
          <w:szCs w:val="20"/>
        </w:rPr>
        <w:t xml:space="preserve"> – </w:t>
      </w:r>
      <w:r w:rsidRPr="00582563">
        <w:rPr>
          <w:rFonts w:ascii="Times New Roman" w:hAnsi="Times New Roman"/>
          <w:b/>
          <w:sz w:val="20"/>
          <w:szCs w:val="20"/>
          <w:lang w:val="en-US"/>
        </w:rPr>
        <w:t>VIII</w:t>
      </w:r>
    </w:p>
    <w:p w:rsidR="005E158D" w:rsidRPr="00582563" w:rsidRDefault="005E158D" w:rsidP="00582563">
      <w:pPr>
        <w:pStyle w:val="a3"/>
        <w:tabs>
          <w:tab w:val="left" w:pos="7980"/>
        </w:tabs>
        <w:rPr>
          <w:rFonts w:ascii="Times New Roman" w:hAnsi="Times New Roman" w:cs="Times New Roman"/>
          <w:b/>
          <w:sz w:val="20"/>
          <w:szCs w:val="20"/>
        </w:rPr>
      </w:pPr>
      <w:r w:rsidRPr="00582563">
        <w:rPr>
          <w:rFonts w:ascii="Times New Roman" w:hAnsi="Times New Roman" w:cs="Times New Roman"/>
          <w:b/>
          <w:sz w:val="20"/>
          <w:szCs w:val="20"/>
        </w:rPr>
        <w:tab/>
      </w:r>
    </w:p>
    <w:p w:rsidR="005E158D" w:rsidRPr="00582563" w:rsidRDefault="005E158D" w:rsidP="00582563">
      <w:pPr>
        <w:pStyle w:val="a3"/>
        <w:jc w:val="center"/>
        <w:rPr>
          <w:rFonts w:ascii="Times New Roman" w:hAnsi="Times New Roman" w:cs="Times New Roman"/>
          <w:b/>
          <w:sz w:val="28"/>
          <w:szCs w:val="28"/>
        </w:rPr>
      </w:pPr>
      <w:r w:rsidRPr="00582563">
        <w:rPr>
          <w:rFonts w:ascii="Times New Roman" w:hAnsi="Times New Roman" w:cs="Times New Roman"/>
          <w:b/>
          <w:sz w:val="20"/>
          <w:szCs w:val="20"/>
        </w:rPr>
        <w:t xml:space="preserve">                                                                                                         </w:t>
      </w:r>
    </w:p>
    <w:p w:rsidR="005E158D" w:rsidRPr="00582563" w:rsidRDefault="005E158D" w:rsidP="00582563">
      <w:pPr>
        <w:pStyle w:val="a3"/>
        <w:jc w:val="center"/>
        <w:rPr>
          <w:rFonts w:ascii="Times New Roman" w:hAnsi="Times New Roman" w:cs="Times New Roman"/>
          <w:b/>
          <w:sz w:val="28"/>
          <w:szCs w:val="28"/>
        </w:rPr>
      </w:pPr>
      <w:r w:rsidRPr="00582563">
        <w:rPr>
          <w:rFonts w:ascii="Times New Roman" w:hAnsi="Times New Roman" w:cs="Times New Roman"/>
          <w:b/>
          <w:sz w:val="28"/>
          <w:szCs w:val="28"/>
        </w:rPr>
        <w:t>ПОЛОЖЕННЯ</w:t>
      </w:r>
    </w:p>
    <w:p w:rsidR="005E158D" w:rsidRPr="00582563" w:rsidRDefault="005E158D" w:rsidP="00582563">
      <w:pPr>
        <w:pStyle w:val="a3"/>
        <w:jc w:val="center"/>
        <w:rPr>
          <w:rFonts w:ascii="Times New Roman" w:hAnsi="Times New Roman" w:cs="Times New Roman"/>
          <w:b/>
          <w:sz w:val="28"/>
          <w:szCs w:val="28"/>
        </w:rPr>
      </w:pPr>
      <w:r w:rsidRPr="00582563">
        <w:rPr>
          <w:rFonts w:ascii="Times New Roman" w:hAnsi="Times New Roman" w:cs="Times New Roman"/>
          <w:b/>
          <w:sz w:val="28"/>
          <w:szCs w:val="28"/>
        </w:rPr>
        <w:t>про преміювання секретаря ради</w:t>
      </w:r>
    </w:p>
    <w:p w:rsidR="005E158D" w:rsidRPr="00582563" w:rsidRDefault="005E158D" w:rsidP="00582563">
      <w:pPr>
        <w:pStyle w:val="a3"/>
        <w:jc w:val="center"/>
        <w:rPr>
          <w:rFonts w:ascii="Times New Roman" w:hAnsi="Times New Roman" w:cs="Times New Roman"/>
          <w:b/>
          <w:sz w:val="28"/>
          <w:szCs w:val="28"/>
        </w:rPr>
      </w:pPr>
    </w:p>
    <w:p w:rsidR="005E158D" w:rsidRPr="00582563" w:rsidRDefault="005E158D" w:rsidP="00582563">
      <w:pPr>
        <w:pStyle w:val="a3"/>
        <w:jc w:val="center"/>
        <w:rPr>
          <w:rFonts w:ascii="Times New Roman" w:hAnsi="Times New Roman" w:cs="Times New Roman"/>
          <w:b/>
          <w:color w:val="000000" w:themeColor="text1"/>
          <w:sz w:val="28"/>
          <w:szCs w:val="28"/>
        </w:rPr>
      </w:pPr>
      <w:r w:rsidRPr="00582563">
        <w:rPr>
          <w:rFonts w:ascii="Times New Roman" w:hAnsi="Times New Roman" w:cs="Times New Roman"/>
          <w:b/>
          <w:color w:val="000000" w:themeColor="text1"/>
          <w:sz w:val="28"/>
          <w:szCs w:val="28"/>
        </w:rPr>
        <w:t>ЗАГАЛЬНІ ПОЛОЖЕННЯ</w:t>
      </w:r>
    </w:p>
    <w:p w:rsidR="005E158D" w:rsidRPr="00582563" w:rsidRDefault="005E158D" w:rsidP="00582563">
      <w:pPr>
        <w:pStyle w:val="a3"/>
        <w:jc w:val="both"/>
        <w:rPr>
          <w:rFonts w:ascii="Times New Roman" w:hAnsi="Times New Roman" w:cs="Times New Roman"/>
          <w:color w:val="000000" w:themeColor="text1"/>
          <w:sz w:val="28"/>
          <w:szCs w:val="28"/>
        </w:rPr>
      </w:pPr>
    </w:p>
    <w:p w:rsidR="005E158D" w:rsidRPr="00A84D14" w:rsidRDefault="005E158D" w:rsidP="00582563">
      <w:pPr>
        <w:pStyle w:val="a3"/>
        <w:jc w:val="both"/>
        <w:rPr>
          <w:rFonts w:ascii="Times New Roman" w:hAnsi="Times New Roman" w:cs="Times New Roman"/>
          <w:sz w:val="28"/>
          <w:szCs w:val="28"/>
        </w:rPr>
      </w:pPr>
      <w:r w:rsidRPr="00A84D14">
        <w:rPr>
          <w:rFonts w:ascii="Times New Roman" w:hAnsi="Times New Roman" w:cs="Times New Roman"/>
          <w:sz w:val="28"/>
          <w:szCs w:val="28"/>
        </w:rPr>
        <w:t>1.1. Це Положення розроблено відповідно до Кодексу законів про працю України, Закону України «Про службу в органах місцевого самоврядування», Закону України «Про оплату праці», Закону України «Про місцеве самоврядування в Україні», постанови Кабінету Міністрів України «Про упорядкування структури та умов оплати праці працівників апарату органів виконавчої влади, органів прокуратури, судів та інших органів» від 09.03.2006 року № 268 і вводиться з метою забезпечення стимулюючого впливу преміювання на ефективність праці, зміцнення трудової та виконавчої дисципліни і є єдиною підставою для виплати премії.</w:t>
      </w:r>
    </w:p>
    <w:p w:rsidR="005E158D" w:rsidRPr="00582563" w:rsidRDefault="005E158D" w:rsidP="00582563">
      <w:pPr>
        <w:pStyle w:val="a3"/>
        <w:jc w:val="both"/>
        <w:rPr>
          <w:rFonts w:ascii="Times New Roman" w:hAnsi="Times New Roman" w:cs="Times New Roman"/>
          <w:sz w:val="28"/>
          <w:szCs w:val="28"/>
        </w:rPr>
      </w:pPr>
    </w:p>
    <w:p w:rsidR="005E158D" w:rsidRPr="00A84D14" w:rsidRDefault="005E158D" w:rsidP="00582563">
      <w:pPr>
        <w:pStyle w:val="a3"/>
        <w:jc w:val="both"/>
        <w:rPr>
          <w:rFonts w:ascii="Times New Roman" w:hAnsi="Times New Roman" w:cs="Times New Roman"/>
          <w:sz w:val="28"/>
          <w:szCs w:val="28"/>
        </w:rPr>
      </w:pPr>
      <w:r w:rsidRPr="00A84D14">
        <w:rPr>
          <w:rFonts w:ascii="Times New Roman" w:hAnsi="Times New Roman" w:cs="Times New Roman"/>
          <w:sz w:val="28"/>
          <w:szCs w:val="28"/>
        </w:rPr>
        <w:t>1.2. Положення визначає джерела, умови, показники і по</w:t>
      </w:r>
      <w:r w:rsidR="00DC1936">
        <w:rPr>
          <w:rFonts w:ascii="Times New Roman" w:hAnsi="Times New Roman" w:cs="Times New Roman"/>
          <w:sz w:val="28"/>
          <w:szCs w:val="28"/>
        </w:rPr>
        <w:t xml:space="preserve">рядок преміювання </w:t>
      </w:r>
      <w:r w:rsidR="00DC1936" w:rsidRPr="00DC1936">
        <w:rPr>
          <w:rFonts w:ascii="Times New Roman" w:hAnsi="Times New Roman" w:cs="Times New Roman"/>
          <w:sz w:val="28"/>
          <w:szCs w:val="28"/>
        </w:rPr>
        <w:t xml:space="preserve">керуючого справами </w:t>
      </w:r>
      <w:proofErr w:type="spellStart"/>
      <w:r w:rsidR="00DC1936" w:rsidRPr="00DC1936">
        <w:rPr>
          <w:rFonts w:ascii="Times New Roman" w:hAnsi="Times New Roman" w:cs="Times New Roman"/>
          <w:sz w:val="28"/>
          <w:szCs w:val="28"/>
        </w:rPr>
        <w:t>Гребінківської</w:t>
      </w:r>
      <w:proofErr w:type="spellEnd"/>
      <w:r w:rsidR="00DC1936" w:rsidRPr="00DC1936">
        <w:rPr>
          <w:rFonts w:ascii="Times New Roman" w:hAnsi="Times New Roman" w:cs="Times New Roman"/>
          <w:sz w:val="28"/>
          <w:szCs w:val="28"/>
        </w:rPr>
        <w:t xml:space="preserve"> селищної ради</w:t>
      </w:r>
      <w:r w:rsidRPr="00A84D14">
        <w:rPr>
          <w:rFonts w:ascii="Times New Roman" w:hAnsi="Times New Roman" w:cs="Times New Roman"/>
          <w:sz w:val="28"/>
          <w:szCs w:val="28"/>
        </w:rPr>
        <w:t>.</w:t>
      </w:r>
    </w:p>
    <w:p w:rsidR="005E158D" w:rsidRPr="00A84D14" w:rsidRDefault="005E158D" w:rsidP="00582563">
      <w:pPr>
        <w:pStyle w:val="a3"/>
        <w:jc w:val="both"/>
        <w:rPr>
          <w:rFonts w:ascii="Times New Roman" w:hAnsi="Times New Roman" w:cs="Times New Roman"/>
          <w:sz w:val="28"/>
          <w:szCs w:val="28"/>
        </w:rPr>
      </w:pPr>
      <w:r w:rsidRPr="00582563">
        <w:rPr>
          <w:rFonts w:ascii="Times New Roman" w:hAnsi="Times New Roman" w:cs="Times New Roman"/>
          <w:sz w:val="28"/>
          <w:szCs w:val="28"/>
        </w:rPr>
        <w:br/>
      </w:r>
      <w:r w:rsidRPr="00A84D14">
        <w:rPr>
          <w:rFonts w:ascii="Times New Roman" w:hAnsi="Times New Roman" w:cs="Times New Roman"/>
          <w:sz w:val="28"/>
          <w:szCs w:val="28"/>
        </w:rPr>
        <w:t>1.3. Премія за цим Положенням є премією, пов’язаною з виконанням службових завдань і функцій, особистим внеском у загальні результати роботи виконавчого комітету.</w:t>
      </w:r>
    </w:p>
    <w:p w:rsidR="005E158D" w:rsidRPr="00A84D14" w:rsidRDefault="005E158D" w:rsidP="00582563">
      <w:pPr>
        <w:pStyle w:val="a3"/>
        <w:jc w:val="both"/>
        <w:rPr>
          <w:rFonts w:ascii="Times New Roman" w:hAnsi="Times New Roman" w:cs="Times New Roman"/>
          <w:sz w:val="28"/>
          <w:szCs w:val="28"/>
        </w:rPr>
      </w:pPr>
      <w:r w:rsidRPr="00582563">
        <w:rPr>
          <w:rFonts w:ascii="Times New Roman" w:hAnsi="Times New Roman" w:cs="Times New Roman"/>
          <w:sz w:val="28"/>
          <w:szCs w:val="28"/>
        </w:rPr>
        <w:br/>
      </w:r>
      <w:r w:rsidRPr="00A84D14">
        <w:rPr>
          <w:rFonts w:ascii="Times New Roman" w:hAnsi="Times New Roman" w:cs="Times New Roman"/>
          <w:sz w:val="28"/>
          <w:szCs w:val="28"/>
        </w:rPr>
        <w:t>1.4. Премії за цим Положенням виплачуються в грошовій формі у відсотках до середньомісячно</w:t>
      </w:r>
      <w:r w:rsidR="00DC1936">
        <w:rPr>
          <w:rFonts w:ascii="Times New Roman" w:hAnsi="Times New Roman" w:cs="Times New Roman"/>
          <w:sz w:val="28"/>
          <w:szCs w:val="28"/>
        </w:rPr>
        <w:t>ї заробітної плати</w:t>
      </w:r>
      <w:r w:rsidR="00DC1936" w:rsidRPr="00DC1936">
        <w:t xml:space="preserve"> </w:t>
      </w:r>
      <w:r w:rsidR="00DC1936" w:rsidRPr="00DC1936">
        <w:rPr>
          <w:rFonts w:ascii="Times New Roman" w:hAnsi="Times New Roman" w:cs="Times New Roman"/>
          <w:sz w:val="28"/>
          <w:szCs w:val="28"/>
        </w:rPr>
        <w:t xml:space="preserve">керуючого справами </w:t>
      </w:r>
      <w:proofErr w:type="spellStart"/>
      <w:r w:rsidR="00DC1936" w:rsidRPr="00DC1936">
        <w:rPr>
          <w:rFonts w:ascii="Times New Roman" w:hAnsi="Times New Roman" w:cs="Times New Roman"/>
          <w:sz w:val="28"/>
          <w:szCs w:val="28"/>
        </w:rPr>
        <w:t>Гребінківської</w:t>
      </w:r>
      <w:proofErr w:type="spellEnd"/>
      <w:r w:rsidR="00DC1936" w:rsidRPr="00DC1936">
        <w:rPr>
          <w:rFonts w:ascii="Times New Roman" w:hAnsi="Times New Roman" w:cs="Times New Roman"/>
          <w:sz w:val="28"/>
          <w:szCs w:val="28"/>
        </w:rPr>
        <w:t xml:space="preserve"> селищної ради</w:t>
      </w:r>
      <w:r w:rsidR="00DC1936">
        <w:rPr>
          <w:rFonts w:ascii="Times New Roman" w:hAnsi="Times New Roman" w:cs="Times New Roman"/>
          <w:sz w:val="28"/>
          <w:szCs w:val="28"/>
        </w:rPr>
        <w:t xml:space="preserve"> </w:t>
      </w:r>
      <w:r w:rsidRPr="00A84D14">
        <w:rPr>
          <w:rFonts w:ascii="Times New Roman" w:hAnsi="Times New Roman" w:cs="Times New Roman"/>
          <w:sz w:val="28"/>
          <w:szCs w:val="28"/>
        </w:rPr>
        <w:t>.</w:t>
      </w:r>
    </w:p>
    <w:p w:rsidR="005E158D" w:rsidRPr="00A84D14" w:rsidRDefault="005E158D" w:rsidP="00582563">
      <w:pPr>
        <w:pStyle w:val="a3"/>
        <w:jc w:val="both"/>
        <w:rPr>
          <w:rFonts w:ascii="Times New Roman" w:hAnsi="Times New Roman" w:cs="Times New Roman"/>
          <w:sz w:val="28"/>
          <w:szCs w:val="28"/>
        </w:rPr>
      </w:pPr>
    </w:p>
    <w:p w:rsidR="005E158D" w:rsidRPr="00A84D14" w:rsidRDefault="005E158D" w:rsidP="00582563">
      <w:pPr>
        <w:pStyle w:val="a3"/>
        <w:jc w:val="both"/>
        <w:rPr>
          <w:rFonts w:ascii="Times New Roman" w:hAnsi="Times New Roman" w:cs="Times New Roman"/>
          <w:sz w:val="28"/>
          <w:szCs w:val="28"/>
        </w:rPr>
      </w:pPr>
      <w:r w:rsidRPr="00A84D14">
        <w:rPr>
          <w:rFonts w:ascii="Times New Roman" w:hAnsi="Times New Roman" w:cs="Times New Roman"/>
          <w:sz w:val="28"/>
          <w:szCs w:val="28"/>
        </w:rPr>
        <w:t>1.5. Преміювання здійснюється відповідно до особистого вкладу, загальних результатів роботи, а також до державних і професійних свят в межах фонду преміювання та економії фонду оплати праці.</w:t>
      </w:r>
    </w:p>
    <w:p w:rsidR="005E158D" w:rsidRPr="00A84D14" w:rsidRDefault="005E158D" w:rsidP="00582563">
      <w:pPr>
        <w:pStyle w:val="a3"/>
        <w:jc w:val="both"/>
        <w:rPr>
          <w:rFonts w:ascii="Times New Roman" w:hAnsi="Times New Roman" w:cs="Times New Roman"/>
          <w:sz w:val="28"/>
          <w:szCs w:val="28"/>
        </w:rPr>
      </w:pPr>
    </w:p>
    <w:p w:rsidR="005E158D" w:rsidRPr="00A84D14" w:rsidRDefault="005E158D" w:rsidP="00582563">
      <w:pPr>
        <w:spacing w:line="240" w:lineRule="auto"/>
        <w:jc w:val="center"/>
        <w:rPr>
          <w:rFonts w:ascii="Times New Roman" w:hAnsi="Times New Roman" w:cs="Times New Roman"/>
          <w:sz w:val="28"/>
          <w:szCs w:val="28"/>
        </w:rPr>
      </w:pPr>
      <w:r w:rsidRPr="00A84D14">
        <w:rPr>
          <w:rFonts w:ascii="Times New Roman" w:hAnsi="Times New Roman" w:cs="Times New Roman"/>
          <w:sz w:val="28"/>
          <w:szCs w:val="28"/>
        </w:rPr>
        <w:t>2. ВИЗНАЧЕННЯ ФОНДУ ПРЕМІЮВАННЯ</w:t>
      </w:r>
    </w:p>
    <w:p w:rsidR="005E158D" w:rsidRPr="00A84D14" w:rsidRDefault="005E158D" w:rsidP="00582563">
      <w:pPr>
        <w:spacing w:line="240" w:lineRule="auto"/>
        <w:jc w:val="both"/>
        <w:rPr>
          <w:rFonts w:ascii="Times New Roman" w:hAnsi="Times New Roman" w:cs="Times New Roman"/>
          <w:sz w:val="28"/>
          <w:szCs w:val="28"/>
        </w:rPr>
      </w:pPr>
      <w:r w:rsidRPr="00A84D14">
        <w:rPr>
          <w:rFonts w:ascii="Times New Roman" w:hAnsi="Times New Roman" w:cs="Times New Roman"/>
          <w:sz w:val="28"/>
          <w:szCs w:val="28"/>
        </w:rPr>
        <w:br/>
        <w:t>2.1. Преміювання здійснюється в межах коштів, передбачених у кошторисі видатків на утримання відповідних бюджетних установ затвердженого у встановленому порядку, за рахунок коштів місцевого бюджету.</w:t>
      </w:r>
    </w:p>
    <w:p w:rsidR="005E158D" w:rsidRPr="00A84D14" w:rsidRDefault="005E158D" w:rsidP="00582563">
      <w:pPr>
        <w:spacing w:line="240" w:lineRule="auto"/>
        <w:jc w:val="center"/>
        <w:rPr>
          <w:rFonts w:ascii="Times New Roman" w:hAnsi="Times New Roman" w:cs="Times New Roman"/>
          <w:sz w:val="28"/>
          <w:szCs w:val="28"/>
        </w:rPr>
      </w:pPr>
      <w:r w:rsidRPr="00A84D14">
        <w:rPr>
          <w:rFonts w:ascii="Times New Roman" w:hAnsi="Times New Roman" w:cs="Times New Roman"/>
          <w:sz w:val="28"/>
          <w:szCs w:val="28"/>
        </w:rPr>
        <w:t>3. ПОКАЗНИКИ ПРЕМІЮВАННЯ ТА ВИЗНАЧЕННЯ РОЗМІРУ ПРЕМІЇ</w:t>
      </w:r>
    </w:p>
    <w:p w:rsidR="005E158D" w:rsidRPr="00A84D14" w:rsidRDefault="005E158D" w:rsidP="00582563">
      <w:pPr>
        <w:spacing w:line="240" w:lineRule="auto"/>
        <w:jc w:val="both"/>
        <w:rPr>
          <w:rFonts w:ascii="Times New Roman" w:hAnsi="Times New Roman" w:cs="Times New Roman"/>
          <w:sz w:val="28"/>
          <w:szCs w:val="28"/>
        </w:rPr>
      </w:pPr>
      <w:r w:rsidRPr="00A84D14">
        <w:rPr>
          <w:rFonts w:ascii="Times New Roman" w:hAnsi="Times New Roman" w:cs="Times New Roman"/>
          <w:sz w:val="16"/>
          <w:szCs w:val="16"/>
        </w:rPr>
        <w:br/>
      </w:r>
      <w:r w:rsidRPr="00A84D14">
        <w:rPr>
          <w:rFonts w:ascii="Times New Roman" w:hAnsi="Times New Roman" w:cs="Times New Roman"/>
          <w:sz w:val="28"/>
          <w:szCs w:val="28"/>
        </w:rPr>
        <w:t>3.1 Умови преміювання, за яких премія нараховується, не впливають на розмір премії, але їх дотримання обов’язкове для її одержання.</w:t>
      </w:r>
    </w:p>
    <w:p w:rsidR="005E158D" w:rsidRPr="00A84D14" w:rsidRDefault="005E158D" w:rsidP="00582563">
      <w:pPr>
        <w:pStyle w:val="a3"/>
        <w:jc w:val="both"/>
        <w:rPr>
          <w:rFonts w:ascii="Times New Roman" w:hAnsi="Times New Roman" w:cs="Times New Roman"/>
          <w:sz w:val="28"/>
          <w:szCs w:val="28"/>
        </w:rPr>
      </w:pPr>
      <w:r w:rsidRPr="00A84D14">
        <w:rPr>
          <w:rFonts w:ascii="Times New Roman" w:hAnsi="Times New Roman" w:cs="Times New Roman"/>
          <w:sz w:val="28"/>
          <w:szCs w:val="28"/>
        </w:rPr>
        <w:t>3.2. За результатами роботи за місяць для визначення розміру премій враховуються такі показники:</w:t>
      </w:r>
    </w:p>
    <w:p w:rsidR="005E158D" w:rsidRPr="00A84D14" w:rsidRDefault="005E158D" w:rsidP="00582563">
      <w:pPr>
        <w:pStyle w:val="a3"/>
        <w:jc w:val="both"/>
        <w:rPr>
          <w:rFonts w:ascii="Times New Roman" w:hAnsi="Times New Roman" w:cs="Times New Roman"/>
          <w:sz w:val="28"/>
          <w:szCs w:val="28"/>
        </w:rPr>
      </w:pPr>
      <w:r w:rsidRPr="00A84D14">
        <w:rPr>
          <w:rFonts w:ascii="Times New Roman" w:hAnsi="Times New Roman" w:cs="Times New Roman"/>
          <w:sz w:val="28"/>
          <w:szCs w:val="28"/>
        </w:rPr>
        <w:br/>
        <w:t xml:space="preserve">- дотримання чинного законодавства; </w:t>
      </w:r>
    </w:p>
    <w:p w:rsidR="005E158D" w:rsidRPr="00A84D14" w:rsidRDefault="005E158D" w:rsidP="00582563">
      <w:pPr>
        <w:pStyle w:val="a3"/>
        <w:rPr>
          <w:rFonts w:ascii="Times New Roman" w:hAnsi="Times New Roman" w:cs="Times New Roman"/>
          <w:sz w:val="28"/>
          <w:szCs w:val="28"/>
        </w:rPr>
      </w:pPr>
      <w:r w:rsidRPr="00A84D14">
        <w:rPr>
          <w:rFonts w:ascii="Times New Roman" w:hAnsi="Times New Roman" w:cs="Times New Roman"/>
          <w:sz w:val="28"/>
          <w:szCs w:val="28"/>
        </w:rPr>
        <w:br/>
        <w:t>- належне, якісне і своєчасне виконання обов’язків;</w:t>
      </w:r>
    </w:p>
    <w:p w:rsidR="005E158D" w:rsidRPr="00A84D14" w:rsidRDefault="005E158D" w:rsidP="00582563">
      <w:pPr>
        <w:pStyle w:val="a3"/>
        <w:rPr>
          <w:rFonts w:ascii="Times New Roman" w:hAnsi="Times New Roman" w:cs="Times New Roman"/>
          <w:sz w:val="28"/>
          <w:szCs w:val="28"/>
        </w:rPr>
      </w:pPr>
      <w:r w:rsidRPr="00A84D14">
        <w:rPr>
          <w:rFonts w:ascii="Times New Roman" w:hAnsi="Times New Roman" w:cs="Times New Roman"/>
          <w:sz w:val="28"/>
          <w:szCs w:val="28"/>
        </w:rPr>
        <w:br/>
        <w:t>- дотримання трудової дисципліни, правил внутрішнього трудового розпорядку;</w:t>
      </w:r>
    </w:p>
    <w:p w:rsidR="005E158D" w:rsidRPr="00A84D14" w:rsidRDefault="005E158D" w:rsidP="00582563">
      <w:pPr>
        <w:pStyle w:val="a3"/>
        <w:rPr>
          <w:rFonts w:ascii="Times New Roman" w:hAnsi="Times New Roman" w:cs="Times New Roman"/>
          <w:sz w:val="28"/>
          <w:szCs w:val="28"/>
        </w:rPr>
      </w:pPr>
      <w:r w:rsidRPr="00A84D14">
        <w:rPr>
          <w:rFonts w:ascii="Times New Roman" w:hAnsi="Times New Roman" w:cs="Times New Roman"/>
          <w:sz w:val="28"/>
          <w:szCs w:val="28"/>
        </w:rPr>
        <w:br/>
        <w:t>- відсутність порушень нормативно-правових актів з питань служби в органах місцевого самоврядування.</w:t>
      </w:r>
    </w:p>
    <w:p w:rsidR="005E158D" w:rsidRPr="00582563" w:rsidRDefault="005E158D" w:rsidP="00582563">
      <w:pPr>
        <w:pStyle w:val="a3"/>
        <w:rPr>
          <w:rFonts w:ascii="Times New Roman" w:hAnsi="Times New Roman" w:cs="Times New Roman"/>
          <w:sz w:val="28"/>
          <w:szCs w:val="28"/>
        </w:rPr>
      </w:pPr>
    </w:p>
    <w:p w:rsidR="005E158D" w:rsidRPr="00A84D14" w:rsidRDefault="005E158D" w:rsidP="00582563">
      <w:pPr>
        <w:pStyle w:val="a3"/>
        <w:rPr>
          <w:rFonts w:ascii="Times New Roman" w:hAnsi="Times New Roman" w:cs="Times New Roman"/>
          <w:sz w:val="28"/>
          <w:szCs w:val="28"/>
        </w:rPr>
      </w:pPr>
      <w:r w:rsidRPr="00A84D14">
        <w:rPr>
          <w:rFonts w:ascii="Times New Roman" w:hAnsi="Times New Roman" w:cs="Times New Roman"/>
          <w:sz w:val="28"/>
          <w:szCs w:val="28"/>
        </w:rPr>
        <w:t>3.3. Зменшення відсотку преміювання або позбавлення премії здійснюється у разі :</w:t>
      </w:r>
      <w:r w:rsidRPr="00A84D14">
        <w:rPr>
          <w:rFonts w:ascii="Times New Roman" w:hAnsi="Times New Roman" w:cs="Times New Roman"/>
          <w:sz w:val="28"/>
          <w:szCs w:val="28"/>
        </w:rPr>
        <w:br/>
      </w:r>
      <w:r w:rsidRPr="00A84D14">
        <w:rPr>
          <w:rFonts w:ascii="Times New Roman" w:hAnsi="Times New Roman" w:cs="Times New Roman"/>
          <w:sz w:val="28"/>
          <w:szCs w:val="28"/>
        </w:rPr>
        <w:br/>
        <w:t>- несвоєчасного розгляду пропозицій, заяв, звернень громадян;</w:t>
      </w:r>
    </w:p>
    <w:p w:rsidR="005E158D" w:rsidRPr="00A84D14" w:rsidRDefault="005E158D" w:rsidP="00582563">
      <w:pPr>
        <w:pStyle w:val="a3"/>
        <w:rPr>
          <w:rFonts w:ascii="Times New Roman" w:hAnsi="Times New Roman" w:cs="Times New Roman"/>
          <w:sz w:val="28"/>
          <w:szCs w:val="28"/>
        </w:rPr>
      </w:pPr>
      <w:r w:rsidRPr="00A84D14">
        <w:rPr>
          <w:rFonts w:ascii="Times New Roman" w:hAnsi="Times New Roman" w:cs="Times New Roman"/>
          <w:sz w:val="28"/>
          <w:szCs w:val="28"/>
        </w:rPr>
        <w:br/>
        <w:t>- порушення строків розгляду документації;</w:t>
      </w:r>
    </w:p>
    <w:p w:rsidR="005E158D" w:rsidRPr="00A84D14" w:rsidRDefault="005E158D" w:rsidP="00582563">
      <w:pPr>
        <w:pStyle w:val="a3"/>
        <w:rPr>
          <w:rFonts w:ascii="Times New Roman" w:hAnsi="Times New Roman" w:cs="Times New Roman"/>
          <w:sz w:val="28"/>
          <w:szCs w:val="28"/>
        </w:rPr>
      </w:pPr>
      <w:r w:rsidRPr="00A84D14">
        <w:rPr>
          <w:rFonts w:ascii="Times New Roman" w:hAnsi="Times New Roman" w:cs="Times New Roman"/>
          <w:sz w:val="28"/>
          <w:szCs w:val="28"/>
        </w:rPr>
        <w:br/>
        <w:t>- недобросовісного виконання посадових обов’язків і завдань.</w:t>
      </w:r>
    </w:p>
    <w:p w:rsidR="005E158D" w:rsidRPr="00582563" w:rsidRDefault="005E158D" w:rsidP="00582563">
      <w:pPr>
        <w:pStyle w:val="a3"/>
        <w:rPr>
          <w:rFonts w:ascii="Times New Roman" w:hAnsi="Times New Roman" w:cs="Times New Roman"/>
          <w:sz w:val="28"/>
          <w:szCs w:val="28"/>
        </w:rPr>
      </w:pPr>
    </w:p>
    <w:p w:rsidR="005E158D" w:rsidRPr="00582563" w:rsidRDefault="005E158D" w:rsidP="00582563">
      <w:pPr>
        <w:pStyle w:val="a3"/>
        <w:rPr>
          <w:rFonts w:ascii="Times New Roman" w:hAnsi="Times New Roman" w:cs="Times New Roman"/>
          <w:sz w:val="28"/>
          <w:szCs w:val="28"/>
        </w:rPr>
      </w:pPr>
    </w:p>
    <w:p w:rsidR="005E158D" w:rsidRPr="00582563" w:rsidRDefault="005E158D" w:rsidP="00582563">
      <w:pPr>
        <w:pStyle w:val="a3"/>
        <w:rPr>
          <w:rFonts w:ascii="Times New Roman" w:hAnsi="Times New Roman" w:cs="Times New Roman"/>
          <w:sz w:val="28"/>
          <w:szCs w:val="28"/>
        </w:rPr>
      </w:pPr>
      <w:r w:rsidRPr="00582563">
        <w:rPr>
          <w:rFonts w:ascii="Times New Roman" w:hAnsi="Times New Roman" w:cs="Times New Roman"/>
          <w:sz w:val="28"/>
          <w:szCs w:val="28"/>
        </w:rPr>
        <w:t>3.4. Премії не нараховується та не виплачуються на підставі:</w:t>
      </w:r>
    </w:p>
    <w:p w:rsidR="005E158D" w:rsidRPr="00A84D14" w:rsidRDefault="005E158D" w:rsidP="00582563">
      <w:pPr>
        <w:pStyle w:val="a3"/>
        <w:rPr>
          <w:rFonts w:ascii="Times New Roman" w:hAnsi="Times New Roman" w:cs="Times New Roman"/>
          <w:sz w:val="28"/>
          <w:szCs w:val="28"/>
        </w:rPr>
      </w:pPr>
      <w:r w:rsidRPr="00582563">
        <w:rPr>
          <w:rFonts w:ascii="Times New Roman" w:hAnsi="Times New Roman" w:cs="Times New Roman"/>
          <w:sz w:val="28"/>
          <w:szCs w:val="28"/>
        </w:rPr>
        <w:br/>
      </w:r>
      <w:r w:rsidRPr="00A84D14">
        <w:rPr>
          <w:rFonts w:ascii="Times New Roman" w:hAnsi="Times New Roman" w:cs="Times New Roman"/>
          <w:sz w:val="28"/>
          <w:szCs w:val="28"/>
        </w:rPr>
        <w:t>- рішенням селищної ради в зв'язку з невиконанням своїх посадових обов'язків.</w:t>
      </w:r>
    </w:p>
    <w:p w:rsidR="005E158D" w:rsidRPr="00A84D14" w:rsidRDefault="005E158D" w:rsidP="00582563">
      <w:pPr>
        <w:spacing w:line="240" w:lineRule="auto"/>
        <w:jc w:val="both"/>
        <w:rPr>
          <w:rFonts w:ascii="Times New Roman" w:hAnsi="Times New Roman" w:cs="Times New Roman"/>
          <w:sz w:val="28"/>
          <w:szCs w:val="28"/>
        </w:rPr>
      </w:pPr>
    </w:p>
    <w:p w:rsidR="005E158D" w:rsidRPr="00A84D14" w:rsidRDefault="005E158D" w:rsidP="00582563">
      <w:pPr>
        <w:spacing w:line="240" w:lineRule="auto"/>
        <w:jc w:val="center"/>
        <w:rPr>
          <w:rFonts w:ascii="Times New Roman" w:hAnsi="Times New Roman" w:cs="Times New Roman"/>
          <w:sz w:val="28"/>
          <w:szCs w:val="28"/>
        </w:rPr>
      </w:pPr>
      <w:r w:rsidRPr="00A84D14">
        <w:rPr>
          <w:rFonts w:ascii="Times New Roman" w:hAnsi="Times New Roman" w:cs="Times New Roman"/>
          <w:sz w:val="28"/>
          <w:szCs w:val="28"/>
        </w:rPr>
        <w:t>4. ПОРЯДОК ПРЕМІЮВАННЯ</w:t>
      </w:r>
    </w:p>
    <w:p w:rsidR="005E158D" w:rsidRPr="00A84D14" w:rsidRDefault="005E158D" w:rsidP="00582563">
      <w:pPr>
        <w:spacing w:line="240" w:lineRule="auto"/>
        <w:jc w:val="both"/>
        <w:rPr>
          <w:rFonts w:ascii="Times New Roman" w:hAnsi="Times New Roman" w:cs="Times New Roman"/>
          <w:sz w:val="28"/>
          <w:szCs w:val="28"/>
        </w:rPr>
      </w:pPr>
      <w:r w:rsidRPr="00A84D14">
        <w:rPr>
          <w:rFonts w:ascii="Times New Roman" w:hAnsi="Times New Roman" w:cs="Times New Roman"/>
          <w:sz w:val="28"/>
          <w:szCs w:val="28"/>
        </w:rPr>
        <w:t>4.1. За рішенням селищної ради розмір премії може бути змінено в залежності від результатів роботи посадових осіб.</w:t>
      </w:r>
    </w:p>
    <w:p w:rsidR="005E158D" w:rsidRDefault="005E158D" w:rsidP="005E158D">
      <w:pPr>
        <w:spacing w:line="240" w:lineRule="auto"/>
        <w:jc w:val="both"/>
        <w:rPr>
          <w:rFonts w:ascii="Times New Roman" w:hAnsi="Times New Roman" w:cs="Times New Roman"/>
          <w:color w:val="000000" w:themeColor="text1"/>
          <w:sz w:val="28"/>
          <w:szCs w:val="28"/>
        </w:rPr>
      </w:pPr>
    </w:p>
    <w:p w:rsidR="005E158D" w:rsidRDefault="005E158D" w:rsidP="005E158D">
      <w:pPr>
        <w:spacing w:line="240" w:lineRule="auto"/>
        <w:jc w:val="both"/>
        <w:rPr>
          <w:rFonts w:ascii="Times New Roman" w:hAnsi="Times New Roman" w:cs="Times New Roman"/>
          <w:color w:val="000000" w:themeColor="text1"/>
          <w:sz w:val="28"/>
          <w:szCs w:val="28"/>
        </w:rPr>
      </w:pPr>
    </w:p>
    <w:p w:rsidR="005E158D" w:rsidRDefault="005E158D" w:rsidP="005E158D">
      <w:pPr>
        <w:spacing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Селищний голова                                      </w:t>
      </w:r>
      <w:r w:rsidR="00C70CEA">
        <w:rPr>
          <w:rFonts w:ascii="Times New Roman" w:hAnsi="Times New Roman" w:cs="Times New Roman"/>
          <w:b/>
          <w:color w:val="000000" w:themeColor="text1"/>
          <w:sz w:val="28"/>
          <w:szCs w:val="28"/>
        </w:rPr>
        <w:t xml:space="preserve">                            Р</w:t>
      </w:r>
      <w:proofErr w:type="spellStart"/>
      <w:r w:rsidR="00C70CEA" w:rsidRPr="0012208D">
        <w:rPr>
          <w:rFonts w:ascii="Times New Roman" w:hAnsi="Times New Roman" w:cs="Times New Roman"/>
          <w:b/>
          <w:color w:val="000000" w:themeColor="text1"/>
          <w:sz w:val="28"/>
          <w:szCs w:val="28"/>
          <w:lang w:val="ru-RU"/>
        </w:rPr>
        <w:t>оман</w:t>
      </w:r>
      <w:proofErr w:type="spellEnd"/>
      <w:r>
        <w:rPr>
          <w:rFonts w:ascii="Times New Roman" w:hAnsi="Times New Roman" w:cs="Times New Roman"/>
          <w:b/>
          <w:color w:val="000000" w:themeColor="text1"/>
          <w:sz w:val="28"/>
          <w:szCs w:val="28"/>
        </w:rPr>
        <w:t xml:space="preserve"> ЗАСУХА</w:t>
      </w:r>
    </w:p>
    <w:p w:rsidR="005E158D" w:rsidRDefault="005E158D" w:rsidP="005E158D">
      <w:pPr>
        <w:spacing w:line="240" w:lineRule="auto"/>
        <w:jc w:val="both"/>
        <w:rPr>
          <w:rFonts w:ascii="Times New Roman" w:hAnsi="Times New Roman" w:cs="Times New Roman"/>
          <w:b/>
          <w:color w:val="000000" w:themeColor="text1"/>
          <w:sz w:val="28"/>
          <w:szCs w:val="28"/>
        </w:rPr>
      </w:pPr>
    </w:p>
    <w:p w:rsidR="00582563" w:rsidRDefault="005E158D" w:rsidP="005E158D">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p>
    <w:p w:rsidR="00582563" w:rsidRPr="00A84D14" w:rsidRDefault="00582563" w:rsidP="00A84D14">
      <w:pPr>
        <w:pStyle w:val="a3"/>
        <w:jc w:val="both"/>
        <w:rPr>
          <w:rFonts w:ascii="Times New Roman" w:hAnsi="Times New Roman" w:cs="Times New Roman"/>
          <w:sz w:val="28"/>
          <w:szCs w:val="28"/>
        </w:rPr>
      </w:pPr>
    </w:p>
    <w:p w:rsidR="00582563" w:rsidRDefault="00582563" w:rsidP="005E158D">
      <w:pPr>
        <w:spacing w:after="0" w:line="240" w:lineRule="auto"/>
        <w:jc w:val="both"/>
        <w:rPr>
          <w:rFonts w:ascii="Times New Roman" w:hAnsi="Times New Roman" w:cs="Times New Roman"/>
          <w:b/>
          <w:color w:val="000000" w:themeColor="text1"/>
          <w:sz w:val="28"/>
          <w:szCs w:val="28"/>
        </w:rPr>
      </w:pPr>
    </w:p>
    <w:p w:rsidR="00582563" w:rsidRDefault="00582563" w:rsidP="005E158D">
      <w:pPr>
        <w:spacing w:after="0" w:line="240" w:lineRule="auto"/>
        <w:jc w:val="both"/>
        <w:rPr>
          <w:rFonts w:ascii="Times New Roman" w:hAnsi="Times New Roman" w:cs="Times New Roman"/>
          <w:b/>
          <w:color w:val="000000" w:themeColor="text1"/>
          <w:sz w:val="28"/>
          <w:szCs w:val="28"/>
        </w:rPr>
      </w:pPr>
    </w:p>
    <w:p w:rsidR="00C53F0B" w:rsidRPr="00C53F0B" w:rsidRDefault="00C53F0B" w:rsidP="00DC1936">
      <w:pPr>
        <w:spacing w:after="0" w:line="240" w:lineRule="auto"/>
        <w:rPr>
          <w:rFonts w:ascii="Times New Roman" w:hAnsi="Times New Roman" w:cs="Times New Roman"/>
          <w:b/>
          <w:sz w:val="28"/>
          <w:szCs w:val="28"/>
        </w:rPr>
      </w:pPr>
    </w:p>
    <w:sectPr w:rsidR="00C53F0B" w:rsidRPr="00C53F0B" w:rsidSect="00A84D14">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auto"/>
    <w:pitch w:val="default"/>
  </w:font>
  <w:font w:name="Noto Sans CJK SC Regular">
    <w:altName w:val="Times New Roman"/>
    <w:charset w:val="01"/>
    <w:family w:val="auto"/>
    <w:pitch w:val="variable"/>
  </w:font>
  <w:font w:name="FreeSans">
    <w:altName w:val="Times New Roman"/>
    <w:charset w:val="01"/>
    <w:family w:val="auto"/>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ED6B19"/>
    <w:multiLevelType w:val="multilevel"/>
    <w:tmpl w:val="BE787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582FC6"/>
    <w:multiLevelType w:val="multilevel"/>
    <w:tmpl w:val="14E611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604995"/>
    <w:multiLevelType w:val="multilevel"/>
    <w:tmpl w:val="45AC36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F02192"/>
    <w:multiLevelType w:val="multilevel"/>
    <w:tmpl w:val="34AE4E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C6009C"/>
    <w:multiLevelType w:val="multilevel"/>
    <w:tmpl w:val="013236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1E2A75"/>
    <w:multiLevelType w:val="multilevel"/>
    <w:tmpl w:val="15A229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316029"/>
    <w:multiLevelType w:val="multilevel"/>
    <w:tmpl w:val="AE0A2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454D76"/>
    <w:multiLevelType w:val="hybridMultilevel"/>
    <w:tmpl w:val="4E929756"/>
    <w:lvl w:ilvl="0" w:tplc="93A0EDB8">
      <w:start w:val="3"/>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61145E5"/>
    <w:multiLevelType w:val="multilevel"/>
    <w:tmpl w:val="81701E2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6"/>
  </w:num>
  <w:num w:numId="4">
    <w:abstractNumId w:val="5"/>
  </w:num>
  <w:num w:numId="5">
    <w:abstractNumId w:val="1"/>
  </w:num>
  <w:num w:numId="6">
    <w:abstractNumId w:val="4"/>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3E0"/>
    <w:rsid w:val="00031601"/>
    <w:rsid w:val="00050B48"/>
    <w:rsid w:val="00057428"/>
    <w:rsid w:val="000A2957"/>
    <w:rsid w:val="000D17CC"/>
    <w:rsid w:val="000E3472"/>
    <w:rsid w:val="0012208D"/>
    <w:rsid w:val="00185DB1"/>
    <w:rsid w:val="002123E0"/>
    <w:rsid w:val="00240809"/>
    <w:rsid w:val="00280014"/>
    <w:rsid w:val="002D020D"/>
    <w:rsid w:val="002E0E97"/>
    <w:rsid w:val="002F60AD"/>
    <w:rsid w:val="002F655E"/>
    <w:rsid w:val="00343156"/>
    <w:rsid w:val="003529CB"/>
    <w:rsid w:val="00397CDA"/>
    <w:rsid w:val="003F11A8"/>
    <w:rsid w:val="00402C51"/>
    <w:rsid w:val="004436FA"/>
    <w:rsid w:val="004625D3"/>
    <w:rsid w:val="004A51FC"/>
    <w:rsid w:val="004E247E"/>
    <w:rsid w:val="00580A82"/>
    <w:rsid w:val="00582563"/>
    <w:rsid w:val="0058442F"/>
    <w:rsid w:val="005A05A4"/>
    <w:rsid w:val="005D462D"/>
    <w:rsid w:val="005D63AA"/>
    <w:rsid w:val="005E158D"/>
    <w:rsid w:val="00615C2D"/>
    <w:rsid w:val="00691109"/>
    <w:rsid w:val="006A4829"/>
    <w:rsid w:val="006D7B08"/>
    <w:rsid w:val="007764A0"/>
    <w:rsid w:val="0078509C"/>
    <w:rsid w:val="007C3C91"/>
    <w:rsid w:val="007F017C"/>
    <w:rsid w:val="00856F6B"/>
    <w:rsid w:val="0087075E"/>
    <w:rsid w:val="00960D90"/>
    <w:rsid w:val="009C6BE1"/>
    <w:rsid w:val="009F0BF4"/>
    <w:rsid w:val="00A02AF1"/>
    <w:rsid w:val="00A84D14"/>
    <w:rsid w:val="00AD3126"/>
    <w:rsid w:val="00B25868"/>
    <w:rsid w:val="00BE17D4"/>
    <w:rsid w:val="00C171B4"/>
    <w:rsid w:val="00C304EC"/>
    <w:rsid w:val="00C53F0B"/>
    <w:rsid w:val="00C70CEA"/>
    <w:rsid w:val="00D6006A"/>
    <w:rsid w:val="00D76320"/>
    <w:rsid w:val="00D93D1A"/>
    <w:rsid w:val="00DB5215"/>
    <w:rsid w:val="00DC1936"/>
    <w:rsid w:val="00DE1979"/>
    <w:rsid w:val="00DF700D"/>
    <w:rsid w:val="00ED0D0B"/>
    <w:rsid w:val="00EF6E82"/>
    <w:rsid w:val="00F56C7D"/>
    <w:rsid w:val="00FC3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FE092"/>
  <w15:docId w15:val="{36E2D867-4B31-421B-BB3E-031FE5E18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3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23E0"/>
    <w:pPr>
      <w:spacing w:after="0" w:line="240" w:lineRule="auto"/>
    </w:pPr>
  </w:style>
  <w:style w:type="paragraph" w:customStyle="1" w:styleId="Style1">
    <w:name w:val="Style1"/>
    <w:basedOn w:val="a"/>
    <w:rsid w:val="002123E0"/>
    <w:pPr>
      <w:suppressAutoHyphens/>
      <w:spacing w:after="0" w:line="374" w:lineRule="exact"/>
      <w:jc w:val="center"/>
    </w:pPr>
    <w:rPr>
      <w:rFonts w:ascii="Liberation Serif" w:eastAsia="Noto Sans CJK SC Regular" w:hAnsi="Liberation Serif" w:cs="FreeSans"/>
      <w:kern w:val="2"/>
      <w:sz w:val="24"/>
      <w:szCs w:val="24"/>
      <w:lang w:eastAsia="zh-CN" w:bidi="hi-IN"/>
    </w:rPr>
  </w:style>
  <w:style w:type="paragraph" w:customStyle="1" w:styleId="Style2">
    <w:name w:val="Style2"/>
    <w:basedOn w:val="a"/>
    <w:rsid w:val="002123E0"/>
    <w:pPr>
      <w:suppressAutoHyphens/>
      <w:spacing w:after="0" w:line="742" w:lineRule="exact"/>
      <w:ind w:firstLine="2419"/>
    </w:pPr>
    <w:rPr>
      <w:rFonts w:ascii="Liberation Serif" w:eastAsia="Noto Sans CJK SC Regular" w:hAnsi="Liberation Serif" w:cs="FreeSans"/>
      <w:kern w:val="2"/>
      <w:sz w:val="24"/>
      <w:szCs w:val="24"/>
      <w:lang w:eastAsia="zh-CN" w:bidi="hi-IN"/>
    </w:rPr>
  </w:style>
  <w:style w:type="character" w:customStyle="1" w:styleId="FontStyle27">
    <w:name w:val="Font Style27"/>
    <w:rsid w:val="002123E0"/>
    <w:rPr>
      <w:rFonts w:ascii="Times New Roman" w:hAnsi="Times New Roman" w:cs="Times New Roman" w:hint="default"/>
      <w:b/>
      <w:bCs/>
      <w:spacing w:val="10"/>
      <w:sz w:val="28"/>
      <w:szCs w:val="28"/>
    </w:rPr>
  </w:style>
  <w:style w:type="table" w:styleId="a4">
    <w:name w:val="Table Grid"/>
    <w:basedOn w:val="a1"/>
    <w:uiPriority w:val="59"/>
    <w:rsid w:val="00C53F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aliases w:val="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Знак,Знак1 Зна, Знак"/>
    <w:basedOn w:val="a"/>
    <w:link w:val="a6"/>
    <w:uiPriority w:val="99"/>
    <w:unhideWhenUsed/>
    <w:qFormat/>
    <w:rsid w:val="004E247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6">
    <w:name w:val="Обычный (веб) Знак"/>
    <w:aliases w:val="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веб) Знак1 Знак1 Знак,Знак Знак"/>
    <w:link w:val="a5"/>
    <w:uiPriority w:val="99"/>
    <w:rsid w:val="004E247E"/>
    <w:rPr>
      <w:rFonts w:ascii="Times New Roman" w:eastAsia="Times New Roman" w:hAnsi="Times New Roman" w:cs="Times New Roman"/>
      <w:sz w:val="24"/>
      <w:szCs w:val="24"/>
      <w:lang w:eastAsia="uk-UA"/>
    </w:rPr>
  </w:style>
  <w:style w:type="paragraph" w:styleId="a7">
    <w:name w:val="List Paragraph"/>
    <w:basedOn w:val="a"/>
    <w:uiPriority w:val="34"/>
    <w:qFormat/>
    <w:rsid w:val="00057428"/>
    <w:pPr>
      <w:ind w:left="720"/>
      <w:contextualSpacing/>
    </w:pPr>
  </w:style>
  <w:style w:type="paragraph" w:styleId="a8">
    <w:name w:val="Balloon Text"/>
    <w:basedOn w:val="a"/>
    <w:link w:val="a9"/>
    <w:uiPriority w:val="99"/>
    <w:semiHidden/>
    <w:unhideWhenUsed/>
    <w:rsid w:val="004436F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436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46876">
      <w:bodyDiv w:val="1"/>
      <w:marLeft w:val="0"/>
      <w:marRight w:val="0"/>
      <w:marTop w:val="0"/>
      <w:marBottom w:val="0"/>
      <w:divBdr>
        <w:top w:val="none" w:sz="0" w:space="0" w:color="auto"/>
        <w:left w:val="none" w:sz="0" w:space="0" w:color="auto"/>
        <w:bottom w:val="none" w:sz="0" w:space="0" w:color="auto"/>
        <w:right w:val="none" w:sz="0" w:space="0" w:color="auto"/>
      </w:divBdr>
    </w:div>
    <w:div w:id="1008756125">
      <w:bodyDiv w:val="1"/>
      <w:marLeft w:val="0"/>
      <w:marRight w:val="0"/>
      <w:marTop w:val="0"/>
      <w:marBottom w:val="0"/>
      <w:divBdr>
        <w:top w:val="none" w:sz="0" w:space="0" w:color="auto"/>
        <w:left w:val="none" w:sz="0" w:space="0" w:color="auto"/>
        <w:bottom w:val="none" w:sz="0" w:space="0" w:color="auto"/>
        <w:right w:val="none" w:sz="0" w:space="0" w:color="auto"/>
      </w:divBdr>
    </w:div>
    <w:div w:id="1696034596">
      <w:bodyDiv w:val="1"/>
      <w:marLeft w:val="0"/>
      <w:marRight w:val="0"/>
      <w:marTop w:val="0"/>
      <w:marBottom w:val="0"/>
      <w:divBdr>
        <w:top w:val="none" w:sz="0" w:space="0" w:color="auto"/>
        <w:left w:val="none" w:sz="0" w:space="0" w:color="auto"/>
        <w:bottom w:val="none" w:sz="0" w:space="0" w:color="auto"/>
        <w:right w:val="none" w:sz="0" w:space="0" w:color="auto"/>
      </w:divBdr>
    </w:div>
    <w:div w:id="18500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3FABD-69BA-4574-BE9E-DB4DCFEAB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949</Words>
  <Characters>5410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Андрій</dc:creator>
  <cp:lastModifiedBy>AdminPC</cp:lastModifiedBy>
  <cp:revision>3</cp:revision>
  <cp:lastPrinted>2021-12-15T12:01:00Z</cp:lastPrinted>
  <dcterms:created xsi:type="dcterms:W3CDTF">2021-12-15T12:00:00Z</dcterms:created>
  <dcterms:modified xsi:type="dcterms:W3CDTF">2021-12-15T12:01:00Z</dcterms:modified>
</cp:coreProperties>
</file>