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B8" w:rsidRPr="00043F5A" w:rsidRDefault="00DC2706" w:rsidP="005338B8">
      <w:pPr>
        <w:pStyle w:val="a4"/>
        <w:rPr>
          <w:rFonts w:ascii="Times New Roman" w:hAnsi="Times New Roman"/>
          <w:sz w:val="20"/>
          <w:lang w:val="uk-UA"/>
        </w:rPr>
      </w:pPr>
      <w:r w:rsidRPr="004C1106">
        <w:rPr>
          <w:rFonts w:ascii="Times New Roman" w:hAnsi="Times New Roman"/>
          <w:sz w:val="20"/>
        </w:rPr>
        <w:t xml:space="preserve"> </w:t>
      </w:r>
      <w:r w:rsidR="005338B8" w:rsidRPr="00043F5A">
        <w:rPr>
          <w:rFonts w:ascii="Times New Roman" w:hAnsi="Times New Roman"/>
          <w:sz w:val="20"/>
          <w:lang w:val="uk-UA"/>
        </w:rPr>
        <w:t xml:space="preserve">                                                                                                                                </w:t>
      </w:r>
      <w:r w:rsidR="00DF4C5C" w:rsidRPr="00043F5A">
        <w:rPr>
          <w:rFonts w:ascii="Times New Roman" w:hAnsi="Times New Roman"/>
          <w:sz w:val="20"/>
          <w:lang w:val="uk-UA"/>
        </w:rPr>
        <w:t xml:space="preserve">              </w:t>
      </w:r>
      <w:r w:rsidR="00043F5A">
        <w:rPr>
          <w:rFonts w:ascii="Times New Roman" w:hAnsi="Times New Roman"/>
          <w:sz w:val="20"/>
          <w:lang w:val="uk-UA"/>
        </w:rPr>
        <w:t xml:space="preserve">                                  </w:t>
      </w:r>
      <w:r w:rsidR="005338B8" w:rsidRPr="00043F5A">
        <w:rPr>
          <w:rFonts w:ascii="Times New Roman" w:hAnsi="Times New Roman"/>
          <w:sz w:val="20"/>
          <w:lang w:val="uk-UA"/>
        </w:rPr>
        <w:t>ПРОЄКТ</w:t>
      </w:r>
    </w:p>
    <w:p w:rsidR="00DF4C5C" w:rsidRPr="00043F5A" w:rsidRDefault="00FD5FE1" w:rsidP="00FD5FE1">
      <w:pPr>
        <w:pStyle w:val="a4"/>
        <w:jc w:val="right"/>
        <w:rPr>
          <w:rFonts w:ascii="Times New Roman" w:hAnsi="Times New Roman"/>
          <w:sz w:val="20"/>
          <w:lang w:val="uk-UA"/>
        </w:rPr>
      </w:pPr>
      <w:r w:rsidRPr="00043F5A">
        <w:rPr>
          <w:rFonts w:ascii="Times New Roman" w:hAnsi="Times New Roman"/>
          <w:sz w:val="20"/>
          <w:lang w:val="uk-UA"/>
        </w:rPr>
        <w:t xml:space="preserve">                                               доповідає </w:t>
      </w:r>
    </w:p>
    <w:p w:rsidR="00FD5FE1" w:rsidRPr="00043F5A" w:rsidRDefault="00FD5FE1" w:rsidP="00FD5FE1">
      <w:pPr>
        <w:pStyle w:val="a4"/>
        <w:jc w:val="right"/>
        <w:rPr>
          <w:rFonts w:ascii="Times New Roman" w:hAnsi="Times New Roman"/>
          <w:sz w:val="20"/>
          <w:lang w:val="uk-UA"/>
        </w:rPr>
      </w:pPr>
      <w:r w:rsidRPr="00043F5A">
        <w:rPr>
          <w:rFonts w:ascii="Times New Roman" w:hAnsi="Times New Roman"/>
          <w:sz w:val="20"/>
          <w:lang w:val="uk-UA"/>
        </w:rPr>
        <w:t xml:space="preserve">В.о. Начальника </w:t>
      </w:r>
    </w:p>
    <w:p w:rsidR="00DF4C5C" w:rsidRPr="00043F5A" w:rsidRDefault="00FD5FE1" w:rsidP="00FD5FE1">
      <w:pPr>
        <w:pStyle w:val="a4"/>
        <w:jc w:val="right"/>
        <w:rPr>
          <w:rFonts w:ascii="Times New Roman" w:hAnsi="Times New Roman"/>
          <w:sz w:val="20"/>
          <w:lang w:val="uk-UA"/>
        </w:rPr>
      </w:pPr>
      <w:r w:rsidRPr="00043F5A">
        <w:rPr>
          <w:rFonts w:ascii="Times New Roman" w:hAnsi="Times New Roman"/>
          <w:sz w:val="20"/>
          <w:lang w:val="uk-UA"/>
        </w:rPr>
        <w:t xml:space="preserve">Відділу фінансів </w:t>
      </w:r>
    </w:p>
    <w:p w:rsidR="00FD5FE1" w:rsidRPr="00043F5A" w:rsidRDefault="00FD5FE1" w:rsidP="00FD5FE1">
      <w:pPr>
        <w:pStyle w:val="a4"/>
        <w:jc w:val="right"/>
        <w:rPr>
          <w:rFonts w:ascii="Times New Roman" w:hAnsi="Times New Roman"/>
          <w:sz w:val="20"/>
          <w:lang w:val="uk-UA"/>
        </w:rPr>
      </w:pPr>
      <w:r w:rsidRPr="00043F5A">
        <w:rPr>
          <w:rFonts w:ascii="Times New Roman" w:hAnsi="Times New Roman"/>
          <w:sz w:val="20"/>
          <w:lang w:val="uk-UA"/>
        </w:rPr>
        <w:t>Ірина ОЛІЙНИК</w:t>
      </w:r>
    </w:p>
    <w:p w:rsidR="005338B8" w:rsidRPr="00E07673" w:rsidRDefault="005338B8" w:rsidP="005338B8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E07673">
        <w:rPr>
          <w:rFonts w:ascii="Times New Roman" w:hAnsi="Times New Roman"/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6" o:title=""/>
          </v:shape>
          <o:OLEObject Type="Embed" ProgID="PBrush" ShapeID="_x0000_i1025" DrawAspect="Content" ObjectID="_1699098188" r:id="rId7"/>
        </w:object>
      </w:r>
    </w:p>
    <w:p w:rsidR="005338B8" w:rsidRPr="00E07673" w:rsidRDefault="005338B8" w:rsidP="005338B8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338B8" w:rsidRPr="0056718B" w:rsidRDefault="005338B8" w:rsidP="005338B8">
      <w:pPr>
        <w:pStyle w:val="a4"/>
        <w:rPr>
          <w:rFonts w:ascii="Times New Roman" w:hAnsi="Times New Roman"/>
          <w:b/>
          <w:sz w:val="28"/>
          <w:szCs w:val="28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718B">
        <w:rPr>
          <w:rFonts w:ascii="Times New Roman" w:hAnsi="Times New Roman"/>
          <w:b/>
          <w:sz w:val="28"/>
          <w:szCs w:val="28"/>
        </w:rPr>
        <w:t>УКРАЇНА</w:t>
      </w:r>
    </w:p>
    <w:p w:rsidR="005338B8" w:rsidRPr="0056718B" w:rsidRDefault="005338B8" w:rsidP="005338B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>ГРЕБІНКІВСЬКА СЕЛИЩНА РАДА</w:t>
      </w:r>
    </w:p>
    <w:p w:rsidR="005338B8" w:rsidRPr="0056718B" w:rsidRDefault="005338B8" w:rsidP="005338B8">
      <w:pPr>
        <w:pStyle w:val="a4"/>
        <w:ind w:left="-1701" w:firstLine="1701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>Білоцерківського району</w:t>
      </w:r>
    </w:p>
    <w:p w:rsidR="005338B8" w:rsidRPr="0056718B" w:rsidRDefault="005338B8" w:rsidP="005338B8">
      <w:pPr>
        <w:pStyle w:val="a4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>Київської області</w:t>
      </w:r>
    </w:p>
    <w:p w:rsidR="005338B8" w:rsidRPr="0056718B" w:rsidRDefault="005338B8" w:rsidP="005338B8">
      <w:pPr>
        <w:pStyle w:val="a4"/>
        <w:outlineLvl w:val="0"/>
        <w:rPr>
          <w:rFonts w:ascii="Times New Roman" w:hAnsi="Times New Roman"/>
          <w:sz w:val="28"/>
          <w:szCs w:val="28"/>
          <w:lang w:val="uk-UA"/>
        </w:rPr>
      </w:pPr>
    </w:p>
    <w:p w:rsidR="005338B8" w:rsidRPr="0056718B" w:rsidRDefault="005338B8" w:rsidP="005338B8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5338B8" w:rsidRPr="0056718B" w:rsidRDefault="005338B8" w:rsidP="005338B8">
      <w:pPr>
        <w:pStyle w:val="a4"/>
        <w:jc w:val="left"/>
        <w:rPr>
          <w:rFonts w:ascii="Times New Roman" w:hAnsi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від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F53559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2C60A1" w:rsidRPr="002C60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60A1" w:rsidRPr="00B77652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2021 р. </w:t>
      </w:r>
      <w:r w:rsidR="00F5355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  <w:r w:rsidR="006D0C14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6718B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</w:p>
    <w:p w:rsidR="005338B8" w:rsidRPr="0056718B" w:rsidRDefault="005338B8" w:rsidP="00533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338B8" w:rsidRPr="0056718B" w:rsidRDefault="005338B8" w:rsidP="005338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718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</w:t>
      </w:r>
    </w:p>
    <w:p w:rsidR="005338B8" w:rsidRPr="0056718B" w:rsidRDefault="005338B8" w:rsidP="005338B8">
      <w:pPr>
        <w:spacing w:after="0" w:line="240" w:lineRule="auto"/>
        <w:rPr>
          <w:rStyle w:val="a3"/>
          <w:bCs/>
          <w:sz w:val="28"/>
          <w:szCs w:val="28"/>
          <w:lang w:val="uk-UA"/>
        </w:rPr>
      </w:pPr>
      <w:r w:rsidRPr="0056718B">
        <w:rPr>
          <w:rStyle w:val="a3"/>
          <w:bCs/>
          <w:sz w:val="28"/>
          <w:szCs w:val="28"/>
          <w:lang w:val="uk-UA"/>
        </w:rPr>
        <w:t xml:space="preserve"> від 22.12.2020 р. № 40-3-</w:t>
      </w:r>
      <w:r w:rsidRPr="0056718B">
        <w:rPr>
          <w:rStyle w:val="a3"/>
          <w:bCs/>
          <w:sz w:val="28"/>
          <w:szCs w:val="28"/>
          <w:lang w:val="en-US"/>
        </w:rPr>
        <w:t>VIII</w:t>
      </w:r>
    </w:p>
    <w:p w:rsidR="005338B8" w:rsidRPr="0056718B" w:rsidRDefault="005338B8" w:rsidP="005338B8">
      <w:pPr>
        <w:spacing w:after="0" w:line="240" w:lineRule="auto"/>
        <w:rPr>
          <w:rStyle w:val="a3"/>
          <w:bCs/>
          <w:sz w:val="28"/>
          <w:szCs w:val="28"/>
          <w:lang w:val="uk-UA"/>
        </w:rPr>
      </w:pPr>
      <w:r w:rsidRPr="0056718B">
        <w:rPr>
          <w:rStyle w:val="a3"/>
          <w:bCs/>
          <w:sz w:val="28"/>
          <w:szCs w:val="28"/>
          <w:lang w:val="uk-UA"/>
        </w:rPr>
        <w:t xml:space="preserve">“Про затвердження бюджету Гребінківської </w:t>
      </w:r>
    </w:p>
    <w:p w:rsidR="005338B8" w:rsidRPr="0056718B" w:rsidRDefault="005338B8" w:rsidP="005338B8">
      <w:pPr>
        <w:spacing w:after="0" w:line="240" w:lineRule="auto"/>
        <w:rPr>
          <w:rStyle w:val="a3"/>
          <w:bCs/>
          <w:sz w:val="28"/>
          <w:szCs w:val="28"/>
          <w:lang w:val="uk-UA"/>
        </w:rPr>
      </w:pPr>
      <w:r w:rsidRPr="0056718B">
        <w:rPr>
          <w:rStyle w:val="a3"/>
          <w:bCs/>
          <w:sz w:val="28"/>
          <w:szCs w:val="28"/>
          <w:lang w:val="uk-UA"/>
        </w:rPr>
        <w:t xml:space="preserve">селищної територіальної громади </w:t>
      </w:r>
    </w:p>
    <w:p w:rsidR="005338B8" w:rsidRPr="0056718B" w:rsidRDefault="005338B8" w:rsidP="005338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6718B">
        <w:rPr>
          <w:rStyle w:val="a3"/>
          <w:bCs/>
          <w:sz w:val="28"/>
          <w:szCs w:val="28"/>
          <w:lang w:val="uk-UA"/>
        </w:rPr>
        <w:t>на 2021рік» (код 1054000000)</w:t>
      </w:r>
    </w:p>
    <w:p w:rsidR="005338B8" w:rsidRPr="0056718B" w:rsidRDefault="005338B8" w:rsidP="005338B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71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“ Про місцеве самоврядування в Україні», </w:t>
      </w:r>
      <w:r w:rsidR="00A9093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56718B">
        <w:rPr>
          <w:rFonts w:ascii="Times New Roman" w:hAnsi="Times New Roman" w:cs="Times New Roman"/>
          <w:sz w:val="28"/>
          <w:szCs w:val="28"/>
          <w:lang w:val="uk-UA"/>
        </w:rPr>
        <w:t xml:space="preserve">Бюджетним кодексом України", "Податковим кодексом України" (із змінами та доповненнями) </w:t>
      </w:r>
      <w:proofErr w:type="spellStart"/>
      <w:r w:rsidRPr="0056718B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56718B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E26CEB" w:rsidRPr="002B6565" w:rsidRDefault="002B6565" w:rsidP="002B656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И Р І Ш И Л А</w:t>
      </w:r>
    </w:p>
    <w:p w:rsidR="00A90939" w:rsidRPr="00A90939" w:rsidRDefault="002B6565" w:rsidP="00A90939">
      <w:pPr>
        <w:pStyle w:val="aa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</w:t>
      </w:r>
      <w:r w:rsidR="00E7525D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05 квітня </w:t>
      </w:r>
    </w:p>
    <w:p w:rsidR="00A3132C" w:rsidRPr="00043F5A" w:rsidRDefault="00E7525D" w:rsidP="00043F5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2012 року №269 «Про внесення змін до постанови Кабінету Міністрів України </w:t>
      </w:r>
      <w:r w:rsidR="00715997" w:rsidRPr="00A90939">
        <w:rPr>
          <w:rFonts w:ascii="Times New Roman" w:hAnsi="Times New Roman" w:cs="Times New Roman"/>
          <w:sz w:val="28"/>
          <w:szCs w:val="28"/>
          <w:lang w:val="uk-UA"/>
        </w:rPr>
        <w:t>від 25 серпня 2005року № 823 «</w:t>
      </w:r>
      <w:r w:rsidR="005B63CE" w:rsidRPr="00A9093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надання одноразової</w:t>
      </w:r>
      <w:r w:rsidR="00A3132C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 допомоги дітям-сиротам і дітям</w:t>
      </w:r>
      <w:r w:rsidR="005B63CE" w:rsidRPr="00A909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132C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3CE" w:rsidRPr="00A90939">
        <w:rPr>
          <w:rFonts w:ascii="Times New Roman" w:hAnsi="Times New Roman" w:cs="Times New Roman"/>
          <w:sz w:val="28"/>
          <w:szCs w:val="28"/>
          <w:lang w:val="uk-UA"/>
        </w:rPr>
        <w:t>позбавленим батьківського піклування, після досягнення 18-річного віку, з метою соціально-правового захисту дітей –сиріт та дітей, позбавлених  батьківського піклування та застосування ефективних форм їх соціальної підтримки, в зв'язку з терміновою необхідністю</w:t>
      </w:r>
      <w:r w:rsidR="00A3132C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 у проведенні виплати дитині позбавленої батьківського піклування, якій 26.11.2021року виповниться 18 років, Відділ освіти просить зробити перерозподіл бюджетних призначень</w:t>
      </w:r>
      <w:r w:rsidR="00DD4B1D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 в сумі 1810,00 </w:t>
      </w:r>
      <w:r w:rsidR="008679D8" w:rsidRPr="00A90939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A3132C" w:rsidRPr="00A90939">
        <w:rPr>
          <w:rFonts w:ascii="Times New Roman" w:hAnsi="Times New Roman" w:cs="Times New Roman"/>
          <w:sz w:val="28"/>
          <w:szCs w:val="28"/>
          <w:lang w:val="uk-UA"/>
        </w:rPr>
        <w:t xml:space="preserve"> наступним чином: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7"/>
        <w:gridCol w:w="1573"/>
        <w:gridCol w:w="1716"/>
        <w:gridCol w:w="1643"/>
        <w:gridCol w:w="1879"/>
      </w:tblGrid>
      <w:tr w:rsidR="00A3132C" w:rsidRPr="0068439E" w:rsidTr="0061509F">
        <w:tc>
          <w:tcPr>
            <w:tcW w:w="1463" w:type="pct"/>
            <w:shd w:val="clear" w:color="auto" w:fill="auto"/>
            <w:vAlign w:val="center"/>
          </w:tcPr>
          <w:p w:rsidR="00A3132C" w:rsidRPr="00833C84" w:rsidRDefault="00A3132C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3132C" w:rsidRPr="00833C84" w:rsidRDefault="00A3132C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891" w:type="pct"/>
          </w:tcPr>
          <w:p w:rsidR="00A3132C" w:rsidRPr="0068439E" w:rsidRDefault="0061509F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березень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A3132C" w:rsidRPr="0068439E" w:rsidRDefault="0061509F" w:rsidP="00CB714D">
            <w:pPr>
              <w:tabs>
                <w:tab w:val="left" w:pos="2524"/>
              </w:tabs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вересень</w:t>
            </w:r>
          </w:p>
        </w:tc>
        <w:tc>
          <w:tcPr>
            <w:tcW w:w="976" w:type="pct"/>
          </w:tcPr>
          <w:p w:rsidR="00A3132C" w:rsidRPr="0068439E" w:rsidRDefault="00A3132C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8439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</w:t>
            </w:r>
          </w:p>
        </w:tc>
      </w:tr>
      <w:tr w:rsidR="00A3132C" w:rsidRPr="009D1DCC" w:rsidTr="00043F5A">
        <w:trPr>
          <w:trHeight w:val="749"/>
        </w:trPr>
        <w:tc>
          <w:tcPr>
            <w:tcW w:w="1463" w:type="pct"/>
            <w:shd w:val="clear" w:color="auto" w:fill="auto"/>
            <w:vAlign w:val="center"/>
          </w:tcPr>
          <w:p w:rsidR="00A3132C" w:rsidRPr="00833C84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0611021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3132C" w:rsidRPr="00A3132C" w:rsidRDefault="00A3132C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2730</w:t>
            </w:r>
          </w:p>
        </w:tc>
        <w:tc>
          <w:tcPr>
            <w:tcW w:w="891" w:type="pct"/>
            <w:vAlign w:val="center"/>
          </w:tcPr>
          <w:p w:rsidR="00A3132C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1760,00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A3132C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976" w:type="pct"/>
          </w:tcPr>
          <w:p w:rsidR="0061509F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3132C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1810,00</w:t>
            </w:r>
          </w:p>
        </w:tc>
      </w:tr>
      <w:tr w:rsidR="00A3132C" w:rsidRPr="009D1DCC" w:rsidTr="0061509F">
        <w:trPr>
          <w:trHeight w:val="497"/>
        </w:trPr>
        <w:tc>
          <w:tcPr>
            <w:tcW w:w="1463" w:type="pct"/>
            <w:shd w:val="clear" w:color="auto" w:fill="auto"/>
            <w:vAlign w:val="center"/>
          </w:tcPr>
          <w:p w:rsidR="00A3132C" w:rsidRPr="00833C84" w:rsidRDefault="00A3132C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A3132C" w:rsidRPr="00A3132C" w:rsidRDefault="00A3132C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16"/>
                <w:szCs w:val="1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2282</w:t>
            </w:r>
          </w:p>
        </w:tc>
        <w:tc>
          <w:tcPr>
            <w:tcW w:w="891" w:type="pct"/>
            <w:vAlign w:val="center"/>
          </w:tcPr>
          <w:p w:rsidR="00A3132C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-1760,00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A3132C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-50,00</w:t>
            </w:r>
          </w:p>
        </w:tc>
        <w:tc>
          <w:tcPr>
            <w:tcW w:w="976" w:type="pct"/>
          </w:tcPr>
          <w:p w:rsidR="00A3132C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1509F" w:rsidRPr="009D1DCC" w:rsidRDefault="0061509F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-1810,00</w:t>
            </w:r>
          </w:p>
        </w:tc>
      </w:tr>
      <w:tr w:rsidR="00A3132C" w:rsidRPr="009D1DCC" w:rsidTr="0061509F">
        <w:trPr>
          <w:trHeight w:val="70"/>
        </w:trPr>
        <w:tc>
          <w:tcPr>
            <w:tcW w:w="1463" w:type="pct"/>
            <w:shd w:val="clear" w:color="auto" w:fill="auto"/>
          </w:tcPr>
          <w:p w:rsidR="00A3132C" w:rsidRPr="00833C84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3C8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Всього</w:t>
            </w:r>
          </w:p>
        </w:tc>
        <w:tc>
          <w:tcPr>
            <w:tcW w:w="817" w:type="pct"/>
            <w:shd w:val="clear" w:color="auto" w:fill="auto"/>
          </w:tcPr>
          <w:p w:rsidR="00A3132C" w:rsidRPr="00833C84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1" w:type="pct"/>
            <w:vAlign w:val="center"/>
          </w:tcPr>
          <w:p w:rsidR="00A3132C" w:rsidRPr="009D1DCC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1D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A3132C" w:rsidRPr="009D1DCC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1D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976" w:type="pct"/>
          </w:tcPr>
          <w:p w:rsidR="00A3132C" w:rsidRPr="009D1DCC" w:rsidRDefault="00A3132C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D1DC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</w:tbl>
    <w:p w:rsidR="00011900" w:rsidRPr="00011900" w:rsidRDefault="00011900" w:rsidP="002B6565">
      <w:pPr>
        <w:tabs>
          <w:tab w:val="left" w:pos="709"/>
        </w:tabs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/>
        </w:rPr>
      </w:pPr>
    </w:p>
    <w:p w:rsidR="00B77652" w:rsidRDefault="00823E3A" w:rsidP="00823E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B77652" w:rsidRDefault="00B77652" w:rsidP="00B77652">
      <w:pPr>
        <w:pStyle w:val="western"/>
        <w:tabs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17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2.  В зв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язку  з необхідністю у придбан</w:t>
      </w:r>
      <w:r w:rsidR="00A90939">
        <w:rPr>
          <w:rFonts w:ascii="Times New Roman" w:hAnsi="Times New Roman"/>
          <w:sz w:val="28"/>
          <w:szCs w:val="28"/>
        </w:rPr>
        <w:t>ні електротехнічного обладнання</w:t>
      </w:r>
      <w:r>
        <w:rPr>
          <w:rFonts w:ascii="Times New Roman" w:hAnsi="Times New Roman"/>
          <w:sz w:val="28"/>
          <w:szCs w:val="28"/>
        </w:rPr>
        <w:t xml:space="preserve">, світло-технічної продукції, </w:t>
      </w:r>
      <w:proofErr w:type="spellStart"/>
      <w:r>
        <w:rPr>
          <w:rFonts w:ascii="Times New Roman" w:hAnsi="Times New Roman"/>
          <w:sz w:val="28"/>
          <w:szCs w:val="28"/>
        </w:rPr>
        <w:t>кабельно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-провідникової продукції  та інших електротехнічних товарів для встановлення охоронної сигналізації Дослідницької ЗОШ </w:t>
      </w:r>
      <w:r w:rsidR="00611321">
        <w:rPr>
          <w:rFonts w:ascii="Times New Roman" w:hAnsi="Times New Roman"/>
          <w:sz w:val="28"/>
          <w:szCs w:val="28"/>
          <w:lang w:val="en-US"/>
        </w:rPr>
        <w:t>I</w:t>
      </w:r>
      <w:r w:rsidR="00611321" w:rsidRPr="00611321">
        <w:rPr>
          <w:rFonts w:ascii="Times New Roman" w:hAnsi="Times New Roman"/>
          <w:sz w:val="28"/>
          <w:szCs w:val="28"/>
        </w:rPr>
        <w:t>-</w:t>
      </w:r>
      <w:r w:rsidR="00611321">
        <w:rPr>
          <w:rFonts w:ascii="Times New Roman" w:hAnsi="Times New Roman"/>
          <w:sz w:val="28"/>
          <w:szCs w:val="28"/>
          <w:lang w:val="en-US"/>
        </w:rPr>
        <w:t>III</w:t>
      </w:r>
      <w:r w:rsidR="00611321" w:rsidRPr="00611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ступенів, Відділ освіти просить зробити перерозподіл бюджетних призначень в сумі 17 338,00 гривень наступним чином: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674"/>
        <w:gridCol w:w="2407"/>
      </w:tblGrid>
      <w:tr w:rsidR="00B77652" w:rsidTr="00B95186">
        <w:tc>
          <w:tcPr>
            <w:tcW w:w="141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13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КЕКВ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B77652" w:rsidTr="00B95186">
        <w:tc>
          <w:tcPr>
            <w:tcW w:w="1413" w:type="dxa"/>
            <w:vMerge w:val="restart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0">
              <w:rPr>
                <w:rFonts w:ascii="Times New Roman" w:hAnsi="Times New Roman"/>
                <w:sz w:val="24"/>
                <w:szCs w:val="24"/>
              </w:rPr>
              <w:t>0611021</w:t>
            </w:r>
          </w:p>
        </w:tc>
        <w:tc>
          <w:tcPr>
            <w:tcW w:w="1134" w:type="dxa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93DB0">
              <w:rPr>
                <w:rFonts w:ascii="Times New Roman" w:hAnsi="Times New Roman"/>
              </w:rPr>
              <w:t>2210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17 338,00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17 338,00</w:t>
            </w:r>
          </w:p>
        </w:tc>
      </w:tr>
      <w:tr w:rsidR="00B77652" w:rsidTr="00B95186">
        <w:tc>
          <w:tcPr>
            <w:tcW w:w="1413" w:type="dxa"/>
            <w:vMerge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93DB0">
              <w:rPr>
                <w:rFonts w:ascii="Times New Roman" w:hAnsi="Times New Roman"/>
              </w:rPr>
              <w:t>2230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-17 338,00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-17 338,00</w:t>
            </w:r>
          </w:p>
        </w:tc>
      </w:tr>
      <w:tr w:rsidR="00B77652" w:rsidTr="00B95186">
        <w:tc>
          <w:tcPr>
            <w:tcW w:w="2547" w:type="dxa"/>
            <w:gridSpan w:val="2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77652" w:rsidRDefault="00B77652" w:rsidP="00B77652">
      <w:pPr>
        <w:pStyle w:val="western"/>
        <w:tabs>
          <w:tab w:val="left" w:pos="567"/>
          <w:tab w:val="left" w:pos="8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В зв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 xml:space="preserve">язку з необхідністю у придбанні будівельних матеріалів для проведення поточного ремонту класних кімнат </w:t>
      </w:r>
      <w:proofErr w:type="spellStart"/>
      <w:r>
        <w:rPr>
          <w:rFonts w:ascii="Times New Roman" w:hAnsi="Times New Roman"/>
          <w:sz w:val="28"/>
          <w:szCs w:val="28"/>
        </w:rPr>
        <w:t>Ксаверівської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ЗОШ 1-3 ступенів, Відділ освіти просить зробити перерозподіл бюджетних призначень в сумі 49 900,00 грн, наступним чином: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674"/>
        <w:gridCol w:w="2407"/>
      </w:tblGrid>
      <w:tr w:rsidR="00B77652" w:rsidTr="00B95186">
        <w:tc>
          <w:tcPr>
            <w:tcW w:w="141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13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КЕКВ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B77652" w:rsidTr="00B95186">
        <w:tc>
          <w:tcPr>
            <w:tcW w:w="1413" w:type="dxa"/>
            <w:vMerge w:val="restart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B0">
              <w:rPr>
                <w:rFonts w:ascii="Times New Roman" w:hAnsi="Times New Roman"/>
                <w:sz w:val="24"/>
                <w:szCs w:val="24"/>
              </w:rPr>
              <w:t>0611021</w:t>
            </w:r>
          </w:p>
        </w:tc>
        <w:tc>
          <w:tcPr>
            <w:tcW w:w="1134" w:type="dxa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93DB0">
              <w:rPr>
                <w:rFonts w:ascii="Times New Roman" w:hAnsi="Times New Roman"/>
              </w:rPr>
              <w:t>2210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49 900,00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49 900,00</w:t>
            </w:r>
          </w:p>
        </w:tc>
      </w:tr>
      <w:tr w:rsidR="00B77652" w:rsidTr="00B95186">
        <w:tc>
          <w:tcPr>
            <w:tcW w:w="1413" w:type="dxa"/>
            <w:vMerge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7652" w:rsidRPr="00D93DB0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93DB0">
              <w:rPr>
                <w:rFonts w:ascii="Times New Roman" w:hAnsi="Times New Roman"/>
              </w:rPr>
              <w:t>2230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-49 900,00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-49 900,00</w:t>
            </w:r>
          </w:p>
        </w:tc>
      </w:tr>
      <w:tr w:rsidR="00B77652" w:rsidTr="00B95186">
        <w:tc>
          <w:tcPr>
            <w:tcW w:w="2547" w:type="dxa"/>
            <w:gridSpan w:val="2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77652" w:rsidRDefault="00B77652" w:rsidP="00B776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77652" w:rsidRPr="009B2D61" w:rsidRDefault="00B77652" w:rsidP="00B776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4</w:t>
      </w:r>
      <w:r w:rsidRPr="008173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 зв</w:t>
      </w:r>
      <w:r>
        <w:rPr>
          <w:rFonts w:ascii="Times New Roman" w:hAnsi="Times New Roman" w:cs="Times New Roman"/>
          <w:sz w:val="28"/>
          <w:szCs w:val="28"/>
          <w:lang w:val="uk-UA"/>
        </w:rPr>
        <w:t>'</w:t>
      </w:r>
      <w:r>
        <w:rPr>
          <w:rFonts w:ascii="Times New Roman" w:hAnsi="Times New Roman"/>
          <w:sz w:val="28"/>
          <w:szCs w:val="28"/>
          <w:lang w:val="uk-UA"/>
        </w:rPr>
        <w:t>язку</w:t>
      </w:r>
      <w:r w:rsidRPr="00817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 терміновою необхідністю у проведенні оплати за штрафні санкції (пеня за перетікання реактивної електроенергії), Відділ освіти просить зробити перерозподіл бюджетних призначень в сумі 900,00 гривень, наступним чином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674"/>
        <w:gridCol w:w="2407"/>
      </w:tblGrid>
      <w:tr w:rsidR="00B77652" w:rsidTr="00B95186">
        <w:tc>
          <w:tcPr>
            <w:tcW w:w="141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13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КЕКВ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червень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B77652" w:rsidTr="00B95186">
        <w:tc>
          <w:tcPr>
            <w:tcW w:w="1413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6E9">
              <w:rPr>
                <w:rFonts w:ascii="Times New Roman" w:hAnsi="Times New Roman"/>
                <w:sz w:val="24"/>
                <w:szCs w:val="24"/>
              </w:rPr>
              <w:t>0611010</w:t>
            </w:r>
          </w:p>
        </w:tc>
        <w:tc>
          <w:tcPr>
            <w:tcW w:w="1134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16E9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</w:tr>
      <w:tr w:rsidR="00B77652" w:rsidTr="00B95186">
        <w:tc>
          <w:tcPr>
            <w:tcW w:w="1413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816E9">
              <w:rPr>
                <w:rFonts w:ascii="Times New Roman" w:hAnsi="Times New Roman"/>
                <w:sz w:val="24"/>
                <w:szCs w:val="24"/>
              </w:rPr>
              <w:t>0611080</w:t>
            </w:r>
          </w:p>
        </w:tc>
        <w:tc>
          <w:tcPr>
            <w:tcW w:w="1134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16E9"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-900,00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-900,00</w:t>
            </w:r>
          </w:p>
        </w:tc>
      </w:tr>
      <w:tr w:rsidR="00B77652" w:rsidTr="00B95186">
        <w:tc>
          <w:tcPr>
            <w:tcW w:w="2547" w:type="dxa"/>
            <w:gridSpan w:val="2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467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7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77652" w:rsidRPr="0025044B" w:rsidRDefault="00B77652" w:rsidP="00B77652">
      <w:pPr>
        <w:autoSpaceDE w:val="0"/>
        <w:autoSpaceDN w:val="0"/>
        <w:adjustRightInd w:val="0"/>
        <w:spacing w:after="0" w:line="240" w:lineRule="auto"/>
        <w:rPr>
          <w:rFonts w:ascii="Arial" w:eastAsia="Microsoft YaHei" w:hAnsi="Arial" w:cs="Arial"/>
          <w:sz w:val="20"/>
          <w:szCs w:val="20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944A2A">
        <w:rPr>
          <w:rFonts w:ascii="Times New Roman" w:hAnsi="Times New Roman"/>
          <w:sz w:val="28"/>
          <w:szCs w:val="28"/>
          <w:lang w:val="uk-UA"/>
        </w:rPr>
        <w:t>5</w:t>
      </w:r>
      <w:r w:rsidRPr="00CB714D">
        <w:rPr>
          <w:rFonts w:ascii="Times New Roman" w:hAnsi="Times New Roman"/>
          <w:sz w:val="28"/>
          <w:szCs w:val="28"/>
          <w:lang w:val="uk-UA"/>
        </w:rPr>
        <w:t>. У зв</w:t>
      </w:r>
      <w:r w:rsidRPr="00CB714D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CB714D">
        <w:rPr>
          <w:rFonts w:ascii="Times New Roman" w:hAnsi="Times New Roman"/>
          <w:sz w:val="28"/>
          <w:szCs w:val="28"/>
          <w:lang w:val="uk-UA"/>
        </w:rPr>
        <w:t>язку із</w:t>
      </w:r>
      <w:r w:rsidRPr="00B77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E3A">
        <w:rPr>
          <w:rFonts w:ascii="Times New Roman" w:hAnsi="Times New Roman"/>
          <w:sz w:val="28"/>
          <w:szCs w:val="28"/>
          <w:lang w:val="uk-UA"/>
        </w:rPr>
        <w:t>недостатністю бюджетних призначень по  загальному фонду</w:t>
      </w:r>
      <w:r w:rsidRPr="00CB71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F3F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Pr="00CB714D">
        <w:rPr>
          <w:rFonts w:ascii="Times New Roman" w:hAnsi="Times New Roman"/>
          <w:sz w:val="28"/>
          <w:szCs w:val="28"/>
          <w:lang w:val="uk-UA"/>
        </w:rPr>
        <w:t xml:space="preserve">по КПКВК </w:t>
      </w:r>
      <w:r w:rsidRPr="00CB714D">
        <w:rPr>
          <w:rFonts w:ascii="Times New Roman" w:hAnsi="Times New Roman" w:cs="Times New Roman"/>
          <w:sz w:val="28"/>
          <w:szCs w:val="28"/>
          <w:lang w:val="uk-UA"/>
        </w:rPr>
        <w:t>0611021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B714D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Надання загальної середньої освіти закладами загальної середньої освіти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» </w:t>
      </w:r>
      <w:r w:rsidRPr="00CB714D">
        <w:rPr>
          <w:rFonts w:ascii="Times New Roman" w:hAnsi="Times New Roman"/>
          <w:sz w:val="28"/>
          <w:szCs w:val="28"/>
          <w:lang w:val="uk-UA"/>
        </w:rPr>
        <w:t>КЕКВ 2271</w:t>
      </w:r>
      <w:r>
        <w:rPr>
          <w:rFonts w:ascii="Times New Roman" w:hAnsi="Times New Roman"/>
          <w:sz w:val="28"/>
          <w:szCs w:val="28"/>
          <w:lang w:val="uk-UA"/>
        </w:rPr>
        <w:t xml:space="preserve">, за рахунок економії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бюджетних призначень по КПКВК 0611010 </w:t>
      </w:r>
      <w:r>
        <w:rPr>
          <w:rFonts w:ascii="Arial" w:eastAsia="Microsoft YaHei" w:hAnsi="Arial" w:cs="Arial"/>
          <w:sz w:val="20"/>
          <w:szCs w:val="20"/>
          <w:lang w:val="uk-UA" w:eastAsia="en-US"/>
        </w:rPr>
        <w:t xml:space="preserve"> «</w:t>
      </w:r>
      <w:r w:rsidRPr="0025044B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Надання дошкільної освіти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»</w:t>
      </w:r>
      <w:r>
        <w:rPr>
          <w:rFonts w:ascii="Arial" w:eastAsia="Microsoft YaHei" w:hAnsi="Arial" w:cs="Arial"/>
          <w:sz w:val="20"/>
          <w:szCs w:val="20"/>
          <w:lang w:val="uk-UA"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КЕКВ 2271, Відділ освіти просить зробити перерозподіл кошторисних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призначеньу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сумі 358 409,00грн., а саме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2410"/>
        <w:gridCol w:w="2403"/>
      </w:tblGrid>
      <w:tr w:rsidR="00B77652" w:rsidTr="00B95186">
        <w:tc>
          <w:tcPr>
            <w:tcW w:w="141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134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КЕКВ</w:t>
            </w:r>
          </w:p>
        </w:tc>
        <w:tc>
          <w:tcPr>
            <w:tcW w:w="2268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</w:tc>
        <w:tc>
          <w:tcPr>
            <w:tcW w:w="2410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грудень</w:t>
            </w:r>
          </w:p>
        </w:tc>
        <w:tc>
          <w:tcPr>
            <w:tcW w:w="240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</w:t>
            </w:r>
          </w:p>
        </w:tc>
      </w:tr>
      <w:tr w:rsidR="00B77652" w:rsidTr="00B95186">
        <w:tc>
          <w:tcPr>
            <w:tcW w:w="1413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0611021</w:t>
            </w:r>
          </w:p>
        </w:tc>
        <w:tc>
          <w:tcPr>
            <w:tcW w:w="1134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2271</w:t>
            </w:r>
          </w:p>
        </w:tc>
        <w:tc>
          <w:tcPr>
            <w:tcW w:w="2268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245 077,00</w:t>
            </w:r>
          </w:p>
        </w:tc>
        <w:tc>
          <w:tcPr>
            <w:tcW w:w="2410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113 332,00</w:t>
            </w:r>
          </w:p>
        </w:tc>
        <w:tc>
          <w:tcPr>
            <w:tcW w:w="240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358 409,00</w:t>
            </w:r>
          </w:p>
        </w:tc>
      </w:tr>
      <w:tr w:rsidR="00B77652" w:rsidTr="00B95186">
        <w:tc>
          <w:tcPr>
            <w:tcW w:w="1413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0611010</w:t>
            </w:r>
          </w:p>
        </w:tc>
        <w:tc>
          <w:tcPr>
            <w:tcW w:w="1134" w:type="dxa"/>
          </w:tcPr>
          <w:p w:rsidR="00B77652" w:rsidRPr="000816E9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2271</w:t>
            </w:r>
          </w:p>
        </w:tc>
        <w:tc>
          <w:tcPr>
            <w:tcW w:w="2268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-245 077,00</w:t>
            </w:r>
          </w:p>
        </w:tc>
        <w:tc>
          <w:tcPr>
            <w:tcW w:w="2410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-113 332,00</w:t>
            </w:r>
          </w:p>
        </w:tc>
        <w:tc>
          <w:tcPr>
            <w:tcW w:w="240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-358 409,00</w:t>
            </w:r>
          </w:p>
        </w:tc>
      </w:tr>
      <w:tr w:rsidR="00B77652" w:rsidTr="00B95186">
        <w:tc>
          <w:tcPr>
            <w:tcW w:w="2547" w:type="dxa"/>
            <w:gridSpan w:val="2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2268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403" w:type="dxa"/>
          </w:tcPr>
          <w:p w:rsidR="00B77652" w:rsidRDefault="00B77652" w:rsidP="00B95186">
            <w:pPr>
              <w:pStyle w:val="western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77652" w:rsidRDefault="00B77652" w:rsidP="00B77652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       </w:t>
      </w:r>
    </w:p>
    <w:p w:rsidR="00B77652" w:rsidRDefault="00944A2A" w:rsidP="00B77652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         6</w:t>
      </w:r>
      <w:r w:rsidR="00B77652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. У зв'язку  з необхідністю у придбанні </w:t>
      </w:r>
      <w:proofErr w:type="spellStart"/>
      <w:r w:rsidR="00B77652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пелетів</w:t>
      </w:r>
      <w:proofErr w:type="spellEnd"/>
      <w:r w:rsidR="00B77652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для опалення закладів загальної середньої освіти Відділ освіти  просить зробити перерозподіл бюджетних призначень у сумі 48 752,00 грн. наступним чином: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4"/>
        <w:gridCol w:w="1031"/>
        <w:gridCol w:w="1418"/>
        <w:gridCol w:w="1417"/>
        <w:gridCol w:w="1559"/>
        <w:gridCol w:w="1276"/>
        <w:gridCol w:w="1553"/>
      </w:tblGrid>
      <w:tr w:rsidR="00B77652" w:rsidTr="00B95186">
        <w:tc>
          <w:tcPr>
            <w:tcW w:w="1374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КПКВК</w:t>
            </w:r>
          </w:p>
        </w:tc>
        <w:tc>
          <w:tcPr>
            <w:tcW w:w="1031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КЕКВ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березень</w:t>
            </w: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вересень</w:t>
            </w: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жовтень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грудень</w:t>
            </w: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Сума</w:t>
            </w:r>
          </w:p>
        </w:tc>
      </w:tr>
      <w:tr w:rsidR="00B77652" w:rsidTr="00B95186">
        <w:tc>
          <w:tcPr>
            <w:tcW w:w="1374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  <w:r w:rsidRPr="001971EA"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0611010</w:t>
            </w:r>
          </w:p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31" w:type="dxa"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 w:rsidRPr="001971EA">
              <w:rPr>
                <w:rFonts w:ascii="Times New Roman" w:eastAsia="Microsoft YaHei" w:hAnsi="Times New Roman" w:cs="Times New Roman"/>
                <w:lang w:val="uk-UA" w:eastAsia="en-US"/>
              </w:rPr>
              <w:t>2230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-1691,00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-1691,00</w:t>
            </w:r>
          </w:p>
        </w:tc>
      </w:tr>
      <w:tr w:rsidR="00B77652" w:rsidTr="00B95186">
        <w:tc>
          <w:tcPr>
            <w:tcW w:w="1374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  <w:r w:rsidRPr="001971EA"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0611070</w:t>
            </w:r>
          </w:p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31" w:type="dxa"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 w:rsidRPr="001971EA">
              <w:rPr>
                <w:rFonts w:ascii="Times New Roman" w:eastAsia="Microsoft YaHei" w:hAnsi="Times New Roman" w:cs="Times New Roman"/>
                <w:lang w:val="uk-UA" w:eastAsia="en-US"/>
              </w:rPr>
              <w:t>2282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-1760,00</w:t>
            </w: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-1050,00</w:t>
            </w: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-1000,00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-3810,00</w:t>
            </w:r>
          </w:p>
        </w:tc>
      </w:tr>
      <w:tr w:rsidR="00B77652" w:rsidTr="00B95186">
        <w:tc>
          <w:tcPr>
            <w:tcW w:w="1374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  <w:r w:rsidRPr="001971EA"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06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11080</w:t>
            </w:r>
          </w:p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31" w:type="dxa"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2210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-3708,00</w:t>
            </w: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-3708,00</w:t>
            </w:r>
          </w:p>
        </w:tc>
      </w:tr>
      <w:tr w:rsidR="00B77652" w:rsidTr="00B95186">
        <w:tc>
          <w:tcPr>
            <w:tcW w:w="1374" w:type="dxa"/>
            <w:vMerge w:val="restart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0611021</w:t>
            </w:r>
          </w:p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31" w:type="dxa"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2230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-39 543,00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-39 543,00</w:t>
            </w:r>
          </w:p>
        </w:tc>
      </w:tr>
      <w:tr w:rsidR="00B77652" w:rsidTr="00B95186">
        <w:tc>
          <w:tcPr>
            <w:tcW w:w="1374" w:type="dxa"/>
            <w:vMerge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31" w:type="dxa"/>
          </w:tcPr>
          <w:p w:rsidR="00B77652" w:rsidRPr="001971EA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2275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1760,00</w:t>
            </w: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1050,00</w:t>
            </w: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42 234,00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3708,00</w:t>
            </w: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48 752,00</w:t>
            </w:r>
          </w:p>
        </w:tc>
      </w:tr>
      <w:tr w:rsidR="00B77652" w:rsidTr="00B95186">
        <w:tc>
          <w:tcPr>
            <w:tcW w:w="2405" w:type="dxa"/>
            <w:gridSpan w:val="2"/>
          </w:tcPr>
          <w:p w:rsidR="00B77652" w:rsidRPr="00EF745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</w:pPr>
            <w:r w:rsidRPr="00EF745F">
              <w:rPr>
                <w:rFonts w:ascii="Times New Roman" w:eastAsia="Microsoft YaHei" w:hAnsi="Times New Roman" w:cs="Times New Roman"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141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417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559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1553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  <w:lang w:val="uk-UA" w:eastAsia="en-US"/>
              </w:rPr>
              <w:t>0,00</w:t>
            </w:r>
          </w:p>
        </w:tc>
      </w:tr>
    </w:tbl>
    <w:p w:rsidR="00B77652" w:rsidRDefault="00B77652" w:rsidP="00B77652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</w:p>
    <w:p w:rsidR="00B77652" w:rsidRDefault="00B77652" w:rsidP="00185F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eastAsia="Microsoft YaHei" w:hAnsi="Arial" w:cs="Arial"/>
          <w:sz w:val="20"/>
          <w:szCs w:val="20"/>
          <w:lang w:val="uk-UA" w:eastAsia="en-US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         </w:t>
      </w:r>
      <w:r w:rsidR="00944A2A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7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. У зв'язку з недостатністю</w:t>
      </w:r>
      <w:r w:rsidRPr="00B77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3E3A">
        <w:rPr>
          <w:rFonts w:ascii="Times New Roman" w:hAnsi="Times New Roman"/>
          <w:sz w:val="28"/>
          <w:szCs w:val="28"/>
          <w:lang w:val="uk-UA"/>
        </w:rPr>
        <w:t>бюджетних призначень по  загальному фонду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по КПКВК 0611010</w:t>
      </w:r>
      <w:r>
        <w:rPr>
          <w:rFonts w:ascii="Arial" w:eastAsia="Microsoft YaHei" w:hAnsi="Arial" w:cs="Arial"/>
          <w:sz w:val="20"/>
          <w:szCs w:val="20"/>
          <w:lang w:val="uk-UA" w:eastAsia="en-US"/>
        </w:rPr>
        <w:t xml:space="preserve"> «</w:t>
      </w:r>
      <w:r w:rsidRPr="0025044B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Надання дошкільної освіти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»  КЕКВ 2111, КЕКВ 2120 та </w:t>
      </w:r>
      <w:r w:rsidRPr="00CB714D">
        <w:rPr>
          <w:rFonts w:ascii="Times New Roman" w:hAnsi="Times New Roman"/>
          <w:sz w:val="28"/>
          <w:szCs w:val="28"/>
          <w:lang w:val="uk-UA"/>
        </w:rPr>
        <w:t xml:space="preserve">КПКВК </w:t>
      </w:r>
      <w:r w:rsidRPr="00CB714D">
        <w:rPr>
          <w:rFonts w:ascii="Times New Roman" w:hAnsi="Times New Roman" w:cs="Times New Roman"/>
          <w:sz w:val="28"/>
          <w:szCs w:val="28"/>
          <w:lang w:val="uk-UA"/>
        </w:rPr>
        <w:t>0611021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B714D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Надання загальної середньої освіти закладами загальної середньої освіти</w:t>
      </w: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», КЕКВ 2111, КЕКВ 2120, Відділ освіти просить зробити перерозподіл бюджетних призначень у сумі 746 967,00 грн. наступним чином 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2"/>
        <w:gridCol w:w="778"/>
        <w:gridCol w:w="1276"/>
        <w:gridCol w:w="1275"/>
        <w:gridCol w:w="1134"/>
        <w:gridCol w:w="1276"/>
        <w:gridCol w:w="1276"/>
        <w:gridCol w:w="1411"/>
      </w:tblGrid>
      <w:tr w:rsidR="00B77652" w:rsidRPr="00B83304" w:rsidTr="00B95186">
        <w:trPr>
          <w:trHeight w:val="404"/>
        </w:trPr>
        <w:tc>
          <w:tcPr>
            <w:tcW w:w="1202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КПКВК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КЕКВ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травень</w:t>
            </w: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червень</w:t>
            </w: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вересень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жовтень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листопад</w:t>
            </w:r>
          </w:p>
        </w:tc>
        <w:tc>
          <w:tcPr>
            <w:tcW w:w="1411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 w:rsidRPr="00B83304">
              <w:rPr>
                <w:rFonts w:ascii="Times New Roman" w:eastAsia="Microsoft YaHei" w:hAnsi="Times New Roman" w:cs="Times New Roman"/>
                <w:lang w:val="uk-UA" w:eastAsia="en-US"/>
              </w:rPr>
              <w:t>Сума</w:t>
            </w:r>
          </w:p>
        </w:tc>
      </w:tr>
      <w:tr w:rsidR="00B77652" w:rsidTr="00B95186">
        <w:tc>
          <w:tcPr>
            <w:tcW w:w="1202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0611070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 w:rsidRPr="00D5291F"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-78 301,00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 w:rsidRPr="00D5291F">
              <w:rPr>
                <w:rFonts w:ascii="Times New Roman" w:eastAsia="Microsoft YaHei" w:hAnsi="Times New Roman" w:cs="Times New Roman"/>
                <w:lang w:val="uk-UA" w:eastAsia="en-US"/>
              </w:rPr>
              <w:t>-78 301,00</w:t>
            </w:r>
          </w:p>
        </w:tc>
      </w:tr>
      <w:tr w:rsidR="00B77652" w:rsidTr="00B95186">
        <w:tc>
          <w:tcPr>
            <w:tcW w:w="1202" w:type="dxa"/>
            <w:vMerge w:val="restart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0611080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 w:rsidRPr="00D5291F"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-170 646,00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 w:rsidRPr="00D5291F">
              <w:rPr>
                <w:rFonts w:ascii="Times New Roman" w:eastAsia="Microsoft YaHei" w:hAnsi="Times New Roman" w:cs="Times New Roman"/>
                <w:lang w:val="uk-UA" w:eastAsia="en-US"/>
              </w:rPr>
              <w:t>-170 646,00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2120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-51 179,00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-51 179,00</w:t>
            </w:r>
          </w:p>
        </w:tc>
      </w:tr>
      <w:tr w:rsidR="00B77652" w:rsidTr="00B95186">
        <w:tc>
          <w:tcPr>
            <w:tcW w:w="1202" w:type="dxa"/>
            <w:vMerge w:val="restart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0611141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-19 687,00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-19 687,00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2120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-24 400,00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-24 400,00</w:t>
            </w:r>
          </w:p>
        </w:tc>
      </w:tr>
      <w:tr w:rsidR="00B77652" w:rsidTr="00B95186">
        <w:tc>
          <w:tcPr>
            <w:tcW w:w="1202" w:type="dxa"/>
            <w:vMerge w:val="restart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0615031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-100 000,00</w:t>
            </w: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-52 748,00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-152 748,00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2120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-21 628,00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-21 628,00</w:t>
            </w:r>
          </w:p>
        </w:tc>
      </w:tr>
      <w:tr w:rsidR="00B77652" w:rsidTr="00B95186">
        <w:tc>
          <w:tcPr>
            <w:tcW w:w="1202" w:type="dxa"/>
            <w:vMerge w:val="restart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0611010</w:t>
            </w:r>
          </w:p>
        </w:tc>
        <w:tc>
          <w:tcPr>
            <w:tcW w:w="77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2210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-20 562,00</w:t>
            </w:r>
          </w:p>
        </w:tc>
        <w:tc>
          <w:tcPr>
            <w:tcW w:w="1275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-15 527,00</w:t>
            </w:r>
          </w:p>
        </w:tc>
        <w:tc>
          <w:tcPr>
            <w:tcW w:w="1134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-24 192,00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-15 527,00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-16 588,00</w:t>
            </w:r>
          </w:p>
        </w:tc>
        <w:tc>
          <w:tcPr>
            <w:tcW w:w="1411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-92 396,00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2230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-50 000,00</w:t>
            </w: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-55 982,00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-105 982,00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2240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-3642,00</w:t>
            </w: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-8786,00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-8786,00</w:t>
            </w:r>
          </w:p>
        </w:tc>
        <w:tc>
          <w:tcPr>
            <w:tcW w:w="1276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-8786,00</w:t>
            </w:r>
          </w:p>
        </w:tc>
        <w:tc>
          <w:tcPr>
            <w:tcW w:w="1411" w:type="dxa"/>
          </w:tcPr>
          <w:p w:rsidR="00B77652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-30 000,00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20 562,00</w:t>
            </w: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19 169,00</w:t>
            </w: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32 978,00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174 313,00</w:t>
            </w: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249 293,00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496 315,00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2120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80 000,00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80 000,00</w:t>
            </w:r>
          </w:p>
        </w:tc>
      </w:tr>
      <w:tr w:rsidR="00B77652" w:rsidTr="00B95186">
        <w:tc>
          <w:tcPr>
            <w:tcW w:w="1202" w:type="dxa"/>
            <w:vMerge w:val="restart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0611021</w:t>
            </w: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2111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120 652,00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120 652,00</w:t>
            </w:r>
          </w:p>
        </w:tc>
      </w:tr>
      <w:tr w:rsidR="00B77652" w:rsidTr="00B95186">
        <w:tc>
          <w:tcPr>
            <w:tcW w:w="1202" w:type="dxa"/>
            <w:vMerge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</w:p>
        </w:tc>
        <w:tc>
          <w:tcPr>
            <w:tcW w:w="778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2120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276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50 000,00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 xml:space="preserve">  50 000,00</w:t>
            </w:r>
          </w:p>
        </w:tc>
      </w:tr>
      <w:tr w:rsidR="00B77652" w:rsidTr="00B95186">
        <w:tc>
          <w:tcPr>
            <w:tcW w:w="1980" w:type="dxa"/>
            <w:gridSpan w:val="2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1275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1134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1276" w:type="dxa"/>
          </w:tcPr>
          <w:p w:rsidR="00B77652" w:rsidRPr="00B83304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sz w:val="20"/>
                <w:szCs w:val="20"/>
                <w:lang w:val="uk-UA" w:eastAsia="en-US"/>
              </w:rPr>
              <w:t>0,00</w:t>
            </w:r>
          </w:p>
        </w:tc>
        <w:tc>
          <w:tcPr>
            <w:tcW w:w="1411" w:type="dxa"/>
          </w:tcPr>
          <w:p w:rsidR="00B77652" w:rsidRPr="00D5291F" w:rsidRDefault="00B77652" w:rsidP="00B95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lang w:val="uk-UA" w:eastAsia="en-US"/>
              </w:rPr>
            </w:pPr>
            <w:r>
              <w:rPr>
                <w:rFonts w:ascii="Times New Roman" w:eastAsia="Microsoft YaHei" w:hAnsi="Times New Roman" w:cs="Times New Roman"/>
                <w:lang w:val="uk-UA" w:eastAsia="en-US"/>
              </w:rPr>
              <w:t>0,00</w:t>
            </w:r>
          </w:p>
        </w:tc>
      </w:tr>
    </w:tbl>
    <w:p w:rsidR="00944A2A" w:rsidRDefault="00B77652" w:rsidP="00944A2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</w:t>
      </w:r>
    </w:p>
    <w:p w:rsidR="00944A2A" w:rsidRDefault="00944A2A" w:rsidP="00944A2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</w:p>
    <w:p w:rsidR="00823E3A" w:rsidRPr="00823E3A" w:rsidRDefault="00B77652" w:rsidP="00043F5A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="00043F5A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       </w:t>
      </w:r>
      <w:r w:rsidR="00944A2A"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5A370C" w:rsidRPr="00823E3A">
        <w:rPr>
          <w:rFonts w:ascii="Times New Roman" w:hAnsi="Times New Roman"/>
          <w:sz w:val="28"/>
          <w:szCs w:val="28"/>
          <w:lang w:val="uk-UA"/>
        </w:rPr>
        <w:t>.</w:t>
      </w:r>
      <w:r w:rsidR="00823E3A" w:rsidRPr="00823E3A">
        <w:rPr>
          <w:rFonts w:ascii="Times New Roman" w:hAnsi="Times New Roman"/>
          <w:sz w:val="28"/>
          <w:szCs w:val="28"/>
          <w:lang w:val="uk-UA"/>
        </w:rPr>
        <w:t xml:space="preserve"> В зв`язку з недостатністю бюджетних призначень по  загальному фонду селищного бюджету на 2021 рік по КПКВК </w:t>
      </w:r>
      <w:r w:rsidR="00823E3A"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0116030 </w:t>
      </w:r>
      <w:r w:rsidR="00823E3A" w:rsidRPr="00823E3A">
        <w:rPr>
          <w:rFonts w:ascii="Times New Roman" w:hAnsi="Times New Roman"/>
          <w:sz w:val="28"/>
          <w:szCs w:val="28"/>
          <w:lang w:val="uk-UA"/>
        </w:rPr>
        <w:t>(</w:t>
      </w:r>
      <w:r w:rsidR="00823E3A" w:rsidRPr="00823E3A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Організація благоустрою населених пунктів) в сумі 100 000,00</w:t>
      </w:r>
      <w:r w:rsidR="008679D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грн </w:t>
      </w:r>
      <w:r w:rsidR="00823E3A" w:rsidRPr="00823E3A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,з них :</w:t>
      </w:r>
    </w:p>
    <w:p w:rsidR="00823E3A" w:rsidRPr="00823E3A" w:rsidRDefault="00823E3A" w:rsidP="0082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E3A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-</w:t>
      </w:r>
      <w:r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 для оплати послуг з проведення  поточного ремонту дорожнього покриття по вулиці Київській   в селі </w:t>
      </w:r>
      <w:proofErr w:type="spellStart"/>
      <w:r w:rsidRPr="00823E3A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 -50 000,00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23E3A" w:rsidRPr="00823E3A" w:rsidRDefault="00823E3A" w:rsidP="0082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3E3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для  оплати послуг, пов'язаних з проведенням поточного ремонту вуличного освітлення по вулицях Центральна, Садова, Шевченка, Польова та провулок Шевченка в селі </w:t>
      </w:r>
      <w:proofErr w:type="spellStart"/>
      <w:r w:rsidRPr="00823E3A">
        <w:rPr>
          <w:rFonts w:ascii="Times New Roman" w:hAnsi="Times New Roman" w:cs="Times New Roman"/>
          <w:sz w:val="28"/>
          <w:szCs w:val="28"/>
          <w:lang w:val="uk-UA"/>
        </w:rPr>
        <w:t>Ксаверівка</w:t>
      </w:r>
      <w:proofErr w:type="spellEnd"/>
      <w:r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 Друга -50 000,00 грн</w:t>
      </w:r>
    </w:p>
    <w:p w:rsidR="005A370C" w:rsidRDefault="00823E3A" w:rsidP="00823E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23E3A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перерозподіл видатків загального фонду </w:t>
      </w:r>
      <w:r w:rsidR="005A370C" w:rsidRPr="00066C54">
        <w:rPr>
          <w:rFonts w:ascii="Times New Roman" w:hAnsi="Times New Roman"/>
          <w:sz w:val="28"/>
          <w:szCs w:val="28"/>
          <w:lang w:val="uk-UA"/>
        </w:rPr>
        <w:t>наступним чином: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01"/>
        <w:gridCol w:w="2693"/>
        <w:gridCol w:w="2551"/>
      </w:tblGrid>
      <w:tr w:rsidR="00823E3A" w:rsidRPr="00E432C9" w:rsidTr="009D0194">
        <w:tc>
          <w:tcPr>
            <w:tcW w:w="2694" w:type="dxa"/>
            <w:shd w:val="clear" w:color="auto" w:fill="auto"/>
            <w:vAlign w:val="center"/>
          </w:tcPr>
          <w:p w:rsidR="00823E3A" w:rsidRPr="00E432C9" w:rsidRDefault="00823E3A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КПКВК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E3A" w:rsidRPr="00E432C9" w:rsidRDefault="00823E3A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КЕКВ</w:t>
            </w:r>
          </w:p>
        </w:tc>
        <w:tc>
          <w:tcPr>
            <w:tcW w:w="2693" w:type="dxa"/>
          </w:tcPr>
          <w:p w:rsidR="00823E3A" w:rsidRPr="00E432C9" w:rsidRDefault="00823E3A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2551" w:type="dxa"/>
          </w:tcPr>
          <w:p w:rsidR="00823E3A" w:rsidRPr="00E432C9" w:rsidRDefault="00823E3A" w:rsidP="00CB714D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</w:tr>
      <w:tr w:rsidR="00823E3A" w:rsidRPr="00E432C9" w:rsidTr="00C86E36">
        <w:trPr>
          <w:trHeight w:val="716"/>
        </w:trPr>
        <w:tc>
          <w:tcPr>
            <w:tcW w:w="2694" w:type="dxa"/>
            <w:shd w:val="clear" w:color="auto" w:fill="auto"/>
            <w:vAlign w:val="center"/>
          </w:tcPr>
          <w:p w:rsidR="00823E3A" w:rsidRPr="00D57944" w:rsidRDefault="00823E3A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579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0813104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E3A" w:rsidRPr="00D57944" w:rsidRDefault="00823E3A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YaHei" w:hAnsi="Arial" w:cs="Arial"/>
                <w:b/>
                <w:sz w:val="20"/>
                <w:szCs w:val="20"/>
                <w:lang w:val="uk-UA" w:eastAsia="en-US"/>
              </w:rPr>
            </w:pPr>
            <w:r w:rsidRPr="00D579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2610</w:t>
            </w:r>
          </w:p>
        </w:tc>
        <w:tc>
          <w:tcPr>
            <w:tcW w:w="2693" w:type="dxa"/>
            <w:vAlign w:val="center"/>
          </w:tcPr>
          <w:p w:rsidR="00823E3A" w:rsidRPr="00E432C9" w:rsidRDefault="00823E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-100 000,00</w:t>
            </w:r>
          </w:p>
        </w:tc>
        <w:tc>
          <w:tcPr>
            <w:tcW w:w="2551" w:type="dxa"/>
          </w:tcPr>
          <w:p w:rsidR="00823E3A" w:rsidRPr="00E432C9" w:rsidRDefault="00823E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-100 000,00</w:t>
            </w:r>
          </w:p>
        </w:tc>
      </w:tr>
      <w:tr w:rsidR="00823E3A" w:rsidRPr="00E432C9" w:rsidTr="009D0194">
        <w:tc>
          <w:tcPr>
            <w:tcW w:w="2694" w:type="dxa"/>
            <w:shd w:val="clear" w:color="auto" w:fill="auto"/>
            <w:vAlign w:val="center"/>
          </w:tcPr>
          <w:p w:rsidR="00C86E36" w:rsidRPr="00D57944" w:rsidRDefault="00C86E36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823E3A" w:rsidRPr="00D57944" w:rsidRDefault="00823E3A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sz w:val="20"/>
                <w:szCs w:val="20"/>
                <w:lang w:val="uk-UA"/>
              </w:rPr>
            </w:pPr>
            <w:r w:rsidRPr="00D579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0116030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3E3A" w:rsidRPr="00D57944" w:rsidRDefault="00823E3A" w:rsidP="00C86E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YaHei" w:hAnsi="Times New Roman" w:cs="Times New Roman"/>
                <w:b/>
                <w:sz w:val="16"/>
                <w:szCs w:val="16"/>
                <w:lang w:val="uk-UA" w:eastAsia="en-US"/>
              </w:rPr>
            </w:pPr>
            <w:r w:rsidRPr="00D5794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2240</w:t>
            </w:r>
          </w:p>
        </w:tc>
        <w:tc>
          <w:tcPr>
            <w:tcW w:w="2693" w:type="dxa"/>
            <w:vAlign w:val="center"/>
          </w:tcPr>
          <w:p w:rsidR="00823E3A" w:rsidRPr="00E432C9" w:rsidRDefault="00823E3A" w:rsidP="00C86E36">
            <w:pPr>
              <w:tabs>
                <w:tab w:val="left" w:pos="2524"/>
              </w:tabs>
              <w:ind w:hanging="262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100 000                                      </w:t>
            </w:r>
            <w:r w:rsidR="00AA5D5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2551" w:type="dxa"/>
          </w:tcPr>
          <w:p w:rsidR="00823E3A" w:rsidRPr="00E432C9" w:rsidRDefault="00823E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100 000,</w:t>
            </w:r>
            <w:r w:rsidR="00AB1F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82763A" w:rsidRPr="00E432C9" w:rsidTr="00B95186">
        <w:trPr>
          <w:trHeight w:val="704"/>
        </w:trPr>
        <w:tc>
          <w:tcPr>
            <w:tcW w:w="4395" w:type="dxa"/>
            <w:gridSpan w:val="2"/>
            <w:shd w:val="clear" w:color="auto" w:fill="auto"/>
          </w:tcPr>
          <w:p w:rsidR="0082763A" w:rsidRDefault="008276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2763A" w:rsidRPr="00E432C9" w:rsidRDefault="008276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693" w:type="dxa"/>
            <w:vAlign w:val="center"/>
          </w:tcPr>
          <w:p w:rsidR="0082763A" w:rsidRPr="00E432C9" w:rsidRDefault="008276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2551" w:type="dxa"/>
          </w:tcPr>
          <w:p w:rsidR="0082763A" w:rsidRPr="00E432C9" w:rsidRDefault="0082763A" w:rsidP="00C86E36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3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</w:tbl>
    <w:p w:rsidR="006657A5" w:rsidRPr="003F2BC2" w:rsidRDefault="006657A5" w:rsidP="00FA7B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3023A" w:rsidRPr="008679D8" w:rsidRDefault="005338B8" w:rsidP="003F2BC2">
      <w:pPr>
        <w:tabs>
          <w:tab w:val="left" w:pos="709"/>
        </w:tabs>
        <w:spacing w:after="0" w:line="240" w:lineRule="auto"/>
        <w:jc w:val="both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         </w:t>
      </w:r>
      <w:r w:rsidR="00185F3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9</w: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. </w:t>
      </w:r>
      <w:r w:rsidR="003F2B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F2BC2" w:rsidRPr="005A68BE">
        <w:rPr>
          <w:rFonts w:ascii="Times New Roman" w:hAnsi="Times New Roman"/>
          <w:sz w:val="28"/>
          <w:szCs w:val="28"/>
          <w:lang w:val="uk-UA"/>
        </w:rPr>
        <w:t>В зв</w:t>
      </w:r>
      <w:r w:rsidR="003F2BC2" w:rsidRPr="00866474">
        <w:rPr>
          <w:rFonts w:ascii="Times New Roman" w:hAnsi="Times New Roman"/>
          <w:sz w:val="28"/>
          <w:szCs w:val="28"/>
          <w:lang w:val="uk-UA"/>
        </w:rPr>
        <w:t>`</w:t>
      </w:r>
      <w:r w:rsidR="003F2BC2" w:rsidRPr="005A68BE">
        <w:rPr>
          <w:rFonts w:ascii="Times New Roman" w:hAnsi="Times New Roman"/>
          <w:sz w:val="28"/>
          <w:szCs w:val="28"/>
          <w:lang w:val="uk-UA"/>
        </w:rPr>
        <w:t xml:space="preserve">язку з </w:t>
      </w:r>
      <w:r w:rsidR="003F2BC2" w:rsidRPr="00653282">
        <w:rPr>
          <w:rFonts w:ascii="Times New Roman" w:hAnsi="Times New Roman"/>
          <w:sz w:val="28"/>
          <w:szCs w:val="28"/>
          <w:lang w:val="uk-UA"/>
        </w:rPr>
        <w:t>недостатністю бюджетних</w:t>
      </w:r>
      <w:r w:rsidR="003F2BC2" w:rsidRPr="00295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2BC2" w:rsidRPr="00653282">
        <w:rPr>
          <w:rFonts w:ascii="Times New Roman" w:hAnsi="Times New Roman"/>
          <w:sz w:val="28"/>
          <w:szCs w:val="28"/>
          <w:lang w:val="uk-UA"/>
        </w:rPr>
        <w:t>призначень</w:t>
      </w:r>
      <w:r w:rsidR="003F2BC2">
        <w:rPr>
          <w:rFonts w:ascii="Times New Roman" w:hAnsi="Times New Roman"/>
          <w:sz w:val="28"/>
          <w:szCs w:val="28"/>
          <w:lang w:val="uk-UA"/>
        </w:rPr>
        <w:t xml:space="preserve"> по  загальному фонду </w:t>
      </w:r>
      <w:r w:rsidR="003F2BC2" w:rsidRPr="005A68BE">
        <w:rPr>
          <w:rFonts w:ascii="Times New Roman" w:hAnsi="Times New Roman"/>
          <w:sz w:val="28"/>
          <w:szCs w:val="28"/>
          <w:lang w:val="uk-UA"/>
        </w:rPr>
        <w:t>селищного бюджету на 2021 рік</w:t>
      </w:r>
      <w:r w:rsidR="003F2BC2" w:rsidRPr="00653282">
        <w:rPr>
          <w:rFonts w:ascii="Times New Roman" w:hAnsi="Times New Roman"/>
          <w:sz w:val="28"/>
          <w:szCs w:val="28"/>
          <w:lang w:val="uk-UA"/>
        </w:rPr>
        <w:t xml:space="preserve"> по КПКВК </w:t>
      </w:r>
      <w:r w:rsidR="003F2BC2" w:rsidRPr="0029572E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="003F2BC2">
        <w:rPr>
          <w:rFonts w:ascii="Times New Roman" w:hAnsi="Times New Roman" w:cs="Times New Roman"/>
          <w:sz w:val="28"/>
          <w:szCs w:val="28"/>
          <w:lang w:val="uk-UA"/>
        </w:rPr>
        <w:t>0150</w:t>
      </w:r>
      <w:r w:rsidR="003F2BC2" w:rsidRPr="002957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BC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3F2BC2" w:rsidRPr="003F2BC2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3F2BC2">
        <w:rPr>
          <w:rFonts w:ascii="Times New Roman" w:eastAsia="Microsoft YaHei" w:hAnsi="Times New Roman" w:cs="Times New Roman"/>
          <w:lang w:val="uk-UA" w:eastAsia="en-US"/>
        </w:rPr>
        <w:t xml:space="preserve">), </w:t>
      </w:r>
      <w:r w:rsidR="003F2BC2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в сумі 65 300,00</w:t>
      </w:r>
      <w:r w:rsidR="009D0194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</w:t>
      </w:r>
      <w:r w:rsidR="008679D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грн,</w:t>
      </w:r>
      <w:r w:rsidR="009D0194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</w:t>
      </w:r>
      <w:r w:rsidR="003F2BC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F2BC2" w:rsidRPr="0029572E">
        <w:rPr>
          <w:rFonts w:ascii="Times New Roman" w:hAnsi="Times New Roman" w:cs="Times New Roman"/>
          <w:sz w:val="28"/>
          <w:szCs w:val="28"/>
          <w:lang w:val="uk-UA"/>
        </w:rPr>
        <w:t xml:space="preserve">дійснити перерозподіл видатків </w:t>
      </w:r>
      <w:r w:rsidR="003F2BC2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3F2BC2" w:rsidRPr="0029572E">
        <w:rPr>
          <w:rFonts w:ascii="Times New Roman" w:hAnsi="Times New Roman" w:cs="Times New Roman"/>
          <w:sz w:val="28"/>
          <w:szCs w:val="28"/>
          <w:lang w:val="uk-UA"/>
        </w:rPr>
        <w:t xml:space="preserve"> фонду наступним чином: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70"/>
        <w:gridCol w:w="849"/>
        <w:gridCol w:w="711"/>
        <w:gridCol w:w="849"/>
        <w:gridCol w:w="851"/>
        <w:gridCol w:w="853"/>
        <w:gridCol w:w="849"/>
        <w:gridCol w:w="797"/>
        <w:gridCol w:w="764"/>
        <w:gridCol w:w="851"/>
        <w:gridCol w:w="840"/>
      </w:tblGrid>
      <w:tr w:rsidR="005A417B" w:rsidRPr="003F2BC2" w:rsidTr="00F36703">
        <w:tc>
          <w:tcPr>
            <w:tcW w:w="438" w:type="pct"/>
            <w:shd w:val="clear" w:color="auto" w:fill="auto"/>
            <w:vAlign w:val="center"/>
          </w:tcPr>
          <w:p w:rsidR="003F2BC2" w:rsidRPr="005A417B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41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КПКВК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3F2BC2" w:rsidRPr="005A417B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A417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369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442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443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414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397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442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436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</w:tr>
      <w:tr w:rsidR="005A417B" w:rsidRPr="003F2BC2" w:rsidTr="00F36703">
        <w:trPr>
          <w:trHeight w:val="372"/>
        </w:trPr>
        <w:tc>
          <w:tcPr>
            <w:tcW w:w="438" w:type="pct"/>
            <w:shd w:val="clear" w:color="auto" w:fill="auto"/>
            <w:vAlign w:val="center"/>
          </w:tcPr>
          <w:p w:rsidR="003F2BC2" w:rsidRPr="00D57944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579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0116030 </w:t>
            </w:r>
          </w:p>
          <w:p w:rsidR="009D0194" w:rsidRPr="005A417B" w:rsidRDefault="009D0194" w:rsidP="009D0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6"/>
                <w:szCs w:val="16"/>
                <w:lang w:val="uk-UA" w:eastAsia="en-US"/>
              </w:rPr>
            </w:pPr>
          </w:p>
          <w:p w:rsidR="003F2BC2" w:rsidRPr="003F2BC2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2BC2" w:rsidRPr="00D57944" w:rsidRDefault="003F2BC2" w:rsidP="009D0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579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2275 </w:t>
            </w: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69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2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3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14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97" w:type="pct"/>
          </w:tcPr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A5D50" w:rsidRDefault="00AA5D50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AA5D50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5D5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-50 000,00</w:t>
            </w:r>
          </w:p>
        </w:tc>
        <w:tc>
          <w:tcPr>
            <w:tcW w:w="436" w:type="pct"/>
          </w:tcPr>
          <w:p w:rsidR="003F2BC2" w:rsidRPr="00AA5D50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AA5D50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5D5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-50 000,00</w:t>
            </w:r>
          </w:p>
        </w:tc>
      </w:tr>
      <w:tr w:rsidR="005A417B" w:rsidRPr="003F2BC2" w:rsidTr="00F36703">
        <w:trPr>
          <w:trHeight w:val="1114"/>
        </w:trPr>
        <w:tc>
          <w:tcPr>
            <w:tcW w:w="438" w:type="pct"/>
            <w:vMerge w:val="restart"/>
            <w:shd w:val="clear" w:color="auto" w:fill="auto"/>
            <w:vAlign w:val="center"/>
          </w:tcPr>
          <w:p w:rsidR="003F2BC2" w:rsidRPr="003F2BC2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3F2BC2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D57944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579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0110150</w:t>
            </w:r>
          </w:p>
          <w:p w:rsidR="009D0194" w:rsidRPr="003F2BC2" w:rsidRDefault="009D0194" w:rsidP="009D01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4"/>
                <w:szCs w:val="14"/>
                <w:lang w:val="uk-UA" w:eastAsia="en-US"/>
              </w:rPr>
            </w:pPr>
          </w:p>
          <w:p w:rsidR="003F2BC2" w:rsidRPr="003F2BC2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14"/>
                <w:szCs w:val="14"/>
                <w:lang w:val="uk-UA" w:eastAsia="en-US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2BC2" w:rsidRPr="00D57944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b/>
                <w:sz w:val="16"/>
                <w:szCs w:val="16"/>
                <w:lang w:val="uk-UA" w:eastAsia="en-US"/>
              </w:rPr>
            </w:pPr>
            <w:r w:rsidRPr="00D579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2250</w:t>
            </w:r>
            <w:r w:rsidRPr="00D57944">
              <w:rPr>
                <w:rFonts w:ascii="Arial" w:eastAsia="Microsoft YaHei" w:hAnsi="Arial" w:cs="Arial"/>
                <w:b/>
                <w:sz w:val="16"/>
                <w:szCs w:val="16"/>
                <w:lang w:val="uk-UA" w:eastAsia="en-US"/>
              </w:rPr>
              <w:t xml:space="preserve"> </w:t>
            </w:r>
          </w:p>
          <w:p w:rsidR="003F2BC2" w:rsidRPr="00D57944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pct"/>
          </w:tcPr>
          <w:p w:rsidR="00B0714A" w:rsidRDefault="00B0714A" w:rsidP="008C771A">
            <w:pPr>
              <w:tabs>
                <w:tab w:val="left" w:pos="252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-2145,00</w:t>
            </w:r>
          </w:p>
        </w:tc>
        <w:tc>
          <w:tcPr>
            <w:tcW w:w="369" w:type="pct"/>
          </w:tcPr>
          <w:p w:rsidR="008C771A" w:rsidRPr="008D283E" w:rsidRDefault="008C771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8D283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485,00</w:t>
            </w:r>
          </w:p>
        </w:tc>
        <w:tc>
          <w:tcPr>
            <w:tcW w:w="441" w:type="pct"/>
          </w:tcPr>
          <w:p w:rsidR="00B0714A" w:rsidRDefault="00B0714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-1945,00</w:t>
            </w:r>
          </w:p>
        </w:tc>
        <w:tc>
          <w:tcPr>
            <w:tcW w:w="442" w:type="pct"/>
          </w:tcPr>
          <w:p w:rsidR="00B0714A" w:rsidRDefault="00B0714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-2145,00</w:t>
            </w:r>
          </w:p>
        </w:tc>
        <w:tc>
          <w:tcPr>
            <w:tcW w:w="443" w:type="pct"/>
          </w:tcPr>
          <w:p w:rsidR="008C771A" w:rsidRPr="008D283E" w:rsidRDefault="008C771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-2145,00</w:t>
            </w:r>
          </w:p>
        </w:tc>
        <w:tc>
          <w:tcPr>
            <w:tcW w:w="441" w:type="pct"/>
          </w:tcPr>
          <w:p w:rsidR="00B0714A" w:rsidRDefault="00B0714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-2145,00</w:t>
            </w:r>
          </w:p>
        </w:tc>
        <w:tc>
          <w:tcPr>
            <w:tcW w:w="414" w:type="pct"/>
          </w:tcPr>
          <w:p w:rsidR="00B0714A" w:rsidRDefault="00B0714A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-2145,00</w:t>
            </w:r>
          </w:p>
        </w:tc>
        <w:tc>
          <w:tcPr>
            <w:tcW w:w="397" w:type="pct"/>
          </w:tcPr>
          <w:p w:rsidR="000D22CC" w:rsidRDefault="000D22CC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0D22CC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0D22C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-2145,00</w:t>
            </w:r>
          </w:p>
        </w:tc>
        <w:tc>
          <w:tcPr>
            <w:tcW w:w="442" w:type="pct"/>
            <w:vAlign w:val="center"/>
          </w:tcPr>
          <w:p w:rsidR="003F2BC2" w:rsidRPr="00AA5D50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</w:tcPr>
          <w:p w:rsidR="000D22CC" w:rsidRDefault="000D22CC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3F2BC2" w:rsidRPr="00AA5D50" w:rsidRDefault="003F2BC2" w:rsidP="008C771A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AA5D5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-15300,00</w:t>
            </w:r>
          </w:p>
        </w:tc>
      </w:tr>
      <w:tr w:rsidR="005A417B" w:rsidRPr="003F2BC2" w:rsidTr="00F36703">
        <w:trPr>
          <w:trHeight w:val="372"/>
        </w:trPr>
        <w:tc>
          <w:tcPr>
            <w:tcW w:w="438" w:type="pct"/>
            <w:vMerge/>
            <w:shd w:val="clear" w:color="auto" w:fill="auto"/>
            <w:vAlign w:val="center"/>
          </w:tcPr>
          <w:p w:rsidR="003F2BC2" w:rsidRPr="003F2BC2" w:rsidRDefault="003F2BC2" w:rsidP="003F2B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3F2BC2" w:rsidRPr="00D57944" w:rsidRDefault="003F2BC2" w:rsidP="009D0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5794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2240</w:t>
            </w:r>
            <w:r w:rsidRPr="00D57944">
              <w:rPr>
                <w:rFonts w:ascii="Arial" w:eastAsia="Microsoft YaHei" w:hAnsi="Arial" w:cs="Arial"/>
                <w:b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441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</w:t>
            </w:r>
            <w:r w:rsidR="001B4D9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</w:p>
        </w:tc>
        <w:tc>
          <w:tcPr>
            <w:tcW w:w="369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485,00</w:t>
            </w:r>
          </w:p>
        </w:tc>
        <w:tc>
          <w:tcPr>
            <w:tcW w:w="441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1945,00</w:t>
            </w:r>
          </w:p>
        </w:tc>
        <w:tc>
          <w:tcPr>
            <w:tcW w:w="442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2145,00</w:t>
            </w:r>
          </w:p>
        </w:tc>
        <w:tc>
          <w:tcPr>
            <w:tcW w:w="443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2145,00</w:t>
            </w:r>
          </w:p>
        </w:tc>
        <w:tc>
          <w:tcPr>
            <w:tcW w:w="441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2145,00</w:t>
            </w:r>
          </w:p>
        </w:tc>
        <w:tc>
          <w:tcPr>
            <w:tcW w:w="414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2145,00</w:t>
            </w:r>
          </w:p>
        </w:tc>
        <w:tc>
          <w:tcPr>
            <w:tcW w:w="397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2145,00</w:t>
            </w:r>
          </w:p>
        </w:tc>
        <w:tc>
          <w:tcPr>
            <w:tcW w:w="442" w:type="pct"/>
            <w:vAlign w:val="center"/>
          </w:tcPr>
          <w:p w:rsidR="00B0714A" w:rsidRDefault="00B0714A" w:rsidP="003F2BC2">
            <w:pPr>
              <w:tabs>
                <w:tab w:val="left" w:pos="252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0714A" w:rsidRDefault="00B0714A" w:rsidP="003F2BC2">
            <w:pPr>
              <w:tabs>
                <w:tab w:val="left" w:pos="252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436" w:type="pct"/>
          </w:tcPr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8C771A" w:rsidRPr="008D283E" w:rsidRDefault="008C771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F2BC2" w:rsidRPr="003F2BC2" w:rsidRDefault="003F2BC2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65300,00</w:t>
            </w:r>
          </w:p>
        </w:tc>
      </w:tr>
      <w:tr w:rsidR="0082763A" w:rsidRPr="003F2BC2" w:rsidTr="0082763A">
        <w:trPr>
          <w:trHeight w:val="704"/>
        </w:trPr>
        <w:tc>
          <w:tcPr>
            <w:tcW w:w="734" w:type="pct"/>
            <w:gridSpan w:val="2"/>
            <w:shd w:val="clear" w:color="auto" w:fill="auto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Всього</w:t>
            </w:r>
          </w:p>
        </w:tc>
        <w:tc>
          <w:tcPr>
            <w:tcW w:w="441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69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1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2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3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1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14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397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42" w:type="pct"/>
            <w:vAlign w:val="center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  <w:tc>
          <w:tcPr>
            <w:tcW w:w="436" w:type="pct"/>
          </w:tcPr>
          <w:p w:rsidR="0082763A" w:rsidRPr="003F2BC2" w:rsidRDefault="0082763A" w:rsidP="003F2BC2">
            <w:pPr>
              <w:tabs>
                <w:tab w:val="left" w:pos="252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F2BC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0,00</w:t>
            </w:r>
          </w:p>
        </w:tc>
      </w:tr>
    </w:tbl>
    <w:p w:rsidR="005165C9" w:rsidRDefault="00162B35" w:rsidP="005165C9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/>
        </w:rPr>
        <w:t xml:space="preserve">         </w:t>
      </w:r>
    </w:p>
    <w:p w:rsidR="00176514" w:rsidRDefault="005165C9" w:rsidP="00DA4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Microsoft YaHei" w:hAnsi="Times New Roman" w:cs="Times New Roman"/>
          <w:sz w:val="28"/>
          <w:szCs w:val="28"/>
          <w:lang w:val="uk-UA"/>
        </w:rPr>
        <w:t xml:space="preserve">         </w:t>
      </w:r>
    </w:p>
    <w:p w:rsidR="00B86017" w:rsidRDefault="001A51AC" w:rsidP="00185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62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44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C4A2A" w:rsidRPr="001D45E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5F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38B8" w:rsidRPr="00B860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38B8" w:rsidRPr="00B8601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внесенням змін до штатного розпису Відділу культури, туризму, молоді та спорту Гребінківської селищної ради та необхідності у забезпеченні заробітною платою працівників клубних закладів Гребінківської селищної громади </w:t>
      </w:r>
      <w:r w:rsidR="00185938">
        <w:rPr>
          <w:rFonts w:ascii="Times New Roman" w:hAnsi="Times New Roman" w:cs="Times New Roman"/>
          <w:sz w:val="28"/>
          <w:szCs w:val="28"/>
          <w:lang w:val="uk-UA"/>
        </w:rPr>
        <w:t>по КПКВК 1014060 «</w:t>
      </w:r>
      <w:r w:rsidR="00185938" w:rsidRPr="0018593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Забезпечення діяльності палаців i будинків культури, клубів, центрів дозвілля та </w:t>
      </w:r>
      <w:proofErr w:type="spellStart"/>
      <w:r w:rsidR="00185938" w:rsidRPr="0018593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>iнших</w:t>
      </w:r>
      <w:proofErr w:type="spellEnd"/>
      <w:r w:rsidR="00185938" w:rsidRPr="0018593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 клубних закладів</w:t>
      </w:r>
      <w:r w:rsidR="00185938"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  <w:t xml:space="preserve">» </w:t>
      </w:r>
      <w:r w:rsidR="001D5261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62B35">
        <w:rPr>
          <w:rFonts w:ascii="Times New Roman" w:hAnsi="Times New Roman" w:cs="Times New Roman"/>
          <w:sz w:val="28"/>
          <w:szCs w:val="28"/>
          <w:lang w:val="uk-UA"/>
        </w:rPr>
        <w:t xml:space="preserve"> грудень </w:t>
      </w:r>
      <w:r w:rsidR="001D5261"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8679D8">
        <w:rPr>
          <w:rFonts w:ascii="Times New Roman" w:hAnsi="Times New Roman"/>
          <w:sz w:val="28"/>
          <w:szCs w:val="28"/>
          <w:lang w:val="uk-UA"/>
        </w:rPr>
        <w:t>в сумі 168 925,00 гривень,</w:t>
      </w:r>
      <w:r w:rsidR="00B86017" w:rsidRPr="00B860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017" w:rsidRPr="00E3740D">
        <w:rPr>
          <w:rFonts w:ascii="Times New Roman" w:hAnsi="Times New Roman"/>
          <w:sz w:val="28"/>
          <w:szCs w:val="28"/>
          <w:lang w:val="uk-UA"/>
        </w:rPr>
        <w:t>провести перерозподіл видатків загального фонду</w:t>
      </w:r>
      <w:r w:rsidR="00867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017" w:rsidRPr="00E3740D">
        <w:rPr>
          <w:rFonts w:ascii="Times New Roman" w:hAnsi="Times New Roman"/>
          <w:sz w:val="28"/>
          <w:szCs w:val="28"/>
          <w:lang w:val="uk-UA"/>
        </w:rPr>
        <w:t>наступним чином:</w:t>
      </w:r>
    </w:p>
    <w:p w:rsidR="00D70C28" w:rsidRPr="00185938" w:rsidRDefault="00D70C28" w:rsidP="00185938">
      <w:pPr>
        <w:autoSpaceDE w:val="0"/>
        <w:autoSpaceDN w:val="0"/>
        <w:adjustRightInd w:val="0"/>
        <w:spacing w:after="0" w:line="240" w:lineRule="auto"/>
        <w:rPr>
          <w:rFonts w:ascii="Times New Roman" w:eastAsia="Microsoft YaHei" w:hAnsi="Times New Roman" w:cs="Times New Roman"/>
          <w:sz w:val="28"/>
          <w:szCs w:val="28"/>
          <w:lang w:val="uk-UA" w:eastAsia="en-US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68"/>
        <w:gridCol w:w="851"/>
        <w:gridCol w:w="851"/>
        <w:gridCol w:w="849"/>
        <w:gridCol w:w="851"/>
        <w:gridCol w:w="851"/>
        <w:gridCol w:w="851"/>
        <w:gridCol w:w="851"/>
        <w:gridCol w:w="852"/>
        <w:gridCol w:w="708"/>
        <w:gridCol w:w="849"/>
      </w:tblGrid>
      <w:tr w:rsidR="00546C11" w:rsidRPr="004B2805" w:rsidTr="00546C11">
        <w:trPr>
          <w:cantSplit/>
          <w:trHeight w:val="36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КПКВК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AB" w:rsidRPr="00D70C28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70C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КЕКВ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січень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лютий 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березень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квітень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травень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червень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липень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серпень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EE26AB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вересень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0A571A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A57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</w:t>
            </w:r>
          </w:p>
          <w:p w:rsidR="00EE26AB" w:rsidRPr="004B2805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546C11" w:rsidRPr="006C4A14" w:rsidTr="00546C11">
        <w:trPr>
          <w:cantSplit/>
          <w:trHeight w:val="26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b/>
                <w:sz w:val="16"/>
                <w:szCs w:val="16"/>
                <w:lang w:val="uk-UA"/>
              </w:rPr>
            </w:pPr>
            <w:r w:rsidRPr="00546C11">
              <w:rPr>
                <w:rFonts w:ascii="Times New Roman" w:eastAsia="Microsoft YaHei" w:hAnsi="Times New Roman" w:cs="Times New Roman"/>
                <w:b/>
                <w:sz w:val="16"/>
                <w:szCs w:val="16"/>
                <w:lang w:val="uk-UA"/>
              </w:rPr>
              <w:t>3710160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6F4137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546C11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-70000,00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024D08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-241</w:t>
            </w:r>
            <w:r w:rsidR="00024D08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957C17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-941</w:t>
            </w:r>
            <w:r w:rsidR="00957C17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</w:tr>
      <w:tr w:rsidR="00546C11" w:rsidRPr="006C4A14" w:rsidTr="00546C11">
        <w:trPr>
          <w:cantSplit/>
          <w:trHeight w:val="39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46C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1010160</w:t>
            </w: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4B2805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-10000,00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-12000,00</w:t>
            </w:r>
          </w:p>
        </w:tc>
      </w:tr>
      <w:tr w:rsidR="00546C11" w:rsidRPr="006C4A14" w:rsidTr="00546C11">
        <w:trPr>
          <w:cantSplit/>
          <w:trHeight w:val="254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46C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1014030</w:t>
            </w: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2273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-527,00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-24527,00</w:t>
            </w:r>
          </w:p>
        </w:tc>
      </w:tr>
      <w:tr w:rsidR="00546C11" w:rsidRPr="006C4A14" w:rsidTr="00546C11">
        <w:trPr>
          <w:cantSplit/>
          <w:trHeight w:val="242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592F8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-226,00</w:t>
            </w:r>
          </w:p>
        </w:tc>
      </w:tr>
      <w:tr w:rsidR="00546C11" w:rsidRPr="006C4A14" w:rsidTr="00546C11">
        <w:trPr>
          <w:cantSplit/>
          <w:trHeight w:val="557"/>
        </w:trPr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EE26AB" w:rsidRPr="00546C11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46C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1014060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-6000,00</w:t>
            </w:r>
          </w:p>
        </w:tc>
      </w:tr>
      <w:tr w:rsidR="00546C11" w:rsidRPr="006C4A14" w:rsidTr="00546C11">
        <w:trPr>
          <w:cantSplit/>
          <w:trHeight w:val="551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232BA3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</w:tr>
      <w:tr w:rsidR="00546C11" w:rsidRPr="006C4A14" w:rsidTr="00546C11">
        <w:trPr>
          <w:cantSplit/>
          <w:trHeight w:val="417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2273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-5000,00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-3000,00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-27000,00</w:t>
            </w:r>
          </w:p>
        </w:tc>
      </w:tr>
      <w:tr w:rsidR="00546C11" w:rsidRPr="006C4A14" w:rsidTr="00546C11">
        <w:trPr>
          <w:cantSplit/>
          <w:trHeight w:val="410"/>
        </w:trPr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1D" w:rsidRDefault="0093201D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93201D" w:rsidRDefault="0093201D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Default="00EE26AB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11" w:rsidRDefault="00546C11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Pr="00546C11" w:rsidRDefault="009124F0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58</w:t>
            </w:r>
            <w:r w:rsid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1D" w:rsidRPr="00546C11" w:rsidRDefault="0093201D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Pr="00546C11" w:rsidRDefault="00F471D4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40000,</w:t>
            </w:r>
            <w:r w:rsidR="00BF145A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1" w:rsidRDefault="00546C11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Pr="00546C11" w:rsidRDefault="00BF145A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  <w:r w:rsidR="0093201D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1" w:rsidRDefault="00546C11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93201D" w:rsidRPr="00546C11" w:rsidRDefault="0093201D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  <w:r w:rsidR="00BF145A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1" w:rsidRDefault="00546C11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93201D" w:rsidRPr="00546C11" w:rsidRDefault="009124F0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8</w:t>
            </w:r>
            <w:r w:rsidR="00BF145A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1" w:rsidRDefault="00546C11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93201D" w:rsidRPr="00546C11" w:rsidRDefault="00BF145A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BF145A" w:rsidRPr="00546C11" w:rsidRDefault="00BF145A" w:rsidP="00BF145A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08" w:rsidRPr="00546C11" w:rsidRDefault="00024D08" w:rsidP="00024D08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Pr="00546C11" w:rsidRDefault="00F471D4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  <w:r w:rsidR="00024D08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463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AB" w:rsidRPr="00546C11" w:rsidRDefault="00EE26AB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C11" w:rsidRDefault="00546C11" w:rsidP="00CC0EB9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EE26AB" w:rsidRPr="00546C11" w:rsidRDefault="00BF145A" w:rsidP="00CC0EB9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13846</w:t>
            </w:r>
            <w:r w:rsidR="00CC0EB9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</w:tr>
      <w:tr w:rsidR="00546C11" w:rsidRPr="006C4A14" w:rsidTr="00546C11">
        <w:trPr>
          <w:cantSplit/>
          <w:trHeight w:val="410"/>
        </w:trPr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:rsidR="00BF145A" w:rsidRDefault="00BF145A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BF145A" w:rsidRDefault="00BF145A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BF145A" w:rsidRDefault="00BF145A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  <w:p w:rsidR="00BF145A" w:rsidRDefault="00BF145A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A" w:rsidRDefault="00BF145A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A" w:rsidRPr="00546C11" w:rsidRDefault="009124F0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</w:t>
            </w:r>
            <w:r w:rsid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A" w:rsidRPr="00546C11" w:rsidRDefault="00BF145A" w:rsidP="00024D08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21</w:t>
            </w:r>
            <w:r w:rsidR="00024D08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72</w:t>
            </w: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BF145A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BF145A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BF145A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2B53E1" w:rsidP="002B53E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BF145A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1226,00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5A" w:rsidRPr="00546C11" w:rsidRDefault="00BF145A" w:rsidP="00546C11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1000,00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024D08" w:rsidP="00024D08">
            <w:pPr>
              <w:tabs>
                <w:tab w:val="left" w:pos="2524"/>
              </w:tabs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537</w:t>
            </w:r>
            <w:r w:rsidR="00F471D4"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BF145A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527,00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5A" w:rsidRPr="00546C11" w:rsidRDefault="00BF145A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46C1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30462,00</w:t>
            </w:r>
          </w:p>
        </w:tc>
      </w:tr>
      <w:tr w:rsidR="00546C11" w:rsidRPr="006C4A14" w:rsidTr="00F860C6">
        <w:trPr>
          <w:cantSplit/>
          <w:trHeight w:val="289"/>
        </w:trPr>
        <w:tc>
          <w:tcPr>
            <w:tcW w:w="7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5415" w:rsidRDefault="00B75415" w:rsidP="00CB7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592F83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5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5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15" w:rsidRPr="006C4A14" w:rsidRDefault="00B75415" w:rsidP="00CB714D">
            <w:pPr>
              <w:tabs>
                <w:tab w:val="left" w:pos="2524"/>
              </w:tabs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</w:t>
            </w:r>
          </w:p>
        </w:tc>
      </w:tr>
    </w:tbl>
    <w:p w:rsidR="00B73964" w:rsidRDefault="00B73964" w:rsidP="008E6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5CD1" w:rsidRDefault="00B87589" w:rsidP="00162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6303B2" w:rsidRPr="006303B2" w:rsidRDefault="007E633C" w:rsidP="006303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03B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E2971" w:rsidRPr="00DE297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303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03B2" w:rsidRPr="00630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3B2" w:rsidRPr="006303B2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6303B2" w:rsidRPr="006303B2">
        <w:rPr>
          <w:rFonts w:ascii="Times New Roman" w:hAnsi="Times New Roman"/>
          <w:sz w:val="28"/>
          <w:szCs w:val="28"/>
          <w:lang w:val="uk-UA"/>
        </w:rPr>
        <w:t xml:space="preserve"> відповідні зміни до додатків №1,3,5 </w:t>
      </w:r>
      <w:r w:rsidR="006303B2" w:rsidRPr="006303B2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селищної ради </w:t>
      </w:r>
      <w:r w:rsidR="006303B2" w:rsidRPr="006303B2">
        <w:rPr>
          <w:rStyle w:val="a3"/>
          <w:bCs/>
          <w:sz w:val="28"/>
          <w:szCs w:val="28"/>
          <w:lang w:val="uk-UA"/>
        </w:rPr>
        <w:t xml:space="preserve"> </w:t>
      </w:r>
      <w:r w:rsidR="006303B2" w:rsidRPr="006303B2">
        <w:rPr>
          <w:rStyle w:val="a3"/>
          <w:b w:val="0"/>
          <w:bCs/>
          <w:sz w:val="28"/>
          <w:szCs w:val="28"/>
          <w:lang w:val="uk-UA"/>
        </w:rPr>
        <w:t>від 22.12.2020 р. № 40-3-</w:t>
      </w:r>
      <w:r w:rsidR="006303B2" w:rsidRPr="006303B2">
        <w:rPr>
          <w:rStyle w:val="a3"/>
          <w:b w:val="0"/>
          <w:bCs/>
          <w:sz w:val="28"/>
          <w:szCs w:val="28"/>
          <w:lang w:val="en-US"/>
        </w:rPr>
        <w:t>VIII</w:t>
      </w:r>
      <w:r w:rsidR="006303B2" w:rsidRPr="006303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03B2" w:rsidRPr="006303B2">
        <w:rPr>
          <w:rStyle w:val="a3"/>
          <w:b w:val="0"/>
          <w:bCs/>
          <w:sz w:val="28"/>
          <w:szCs w:val="28"/>
          <w:lang w:val="uk-UA"/>
        </w:rPr>
        <w:t>“Про затвердження бюджету Гребінківської селищної територіальної громади на 2021 рік».</w:t>
      </w:r>
    </w:p>
    <w:p w:rsidR="006303B2" w:rsidRPr="006303B2" w:rsidRDefault="006303B2" w:rsidP="006303B2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303B2">
        <w:rPr>
          <w:rFonts w:ascii="Times New Roman" w:hAnsi="Times New Roman"/>
          <w:sz w:val="28"/>
          <w:szCs w:val="28"/>
          <w:lang w:val="uk-UA"/>
        </w:rPr>
        <w:t>1</w:t>
      </w:r>
      <w:r w:rsidR="00DE2971" w:rsidRPr="004C4A2A">
        <w:rPr>
          <w:rFonts w:ascii="Times New Roman" w:hAnsi="Times New Roman"/>
          <w:sz w:val="28"/>
          <w:szCs w:val="28"/>
        </w:rPr>
        <w:t>3</w:t>
      </w:r>
      <w:r w:rsidRPr="006303B2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співробітництва.</w:t>
      </w:r>
    </w:p>
    <w:p w:rsidR="00635CD1" w:rsidRPr="00DD44D8" w:rsidRDefault="00635CD1" w:rsidP="00DD4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38B8" w:rsidRDefault="005338B8" w:rsidP="00A01172">
      <w:pPr>
        <w:pStyle w:val="a4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3DE9" w:rsidRDefault="005338B8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Селищний Голова                            </w:t>
      </w:r>
      <w:r w:rsidR="00A151A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Роман ЗАСУХА </w:t>
      </w: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0194" w:rsidRPr="0062068C" w:rsidRDefault="009D0194" w:rsidP="0062068C">
      <w:pPr>
        <w:pStyle w:val="a4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D0194" w:rsidRPr="0062068C" w:rsidSect="00CB71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5846"/>
    <w:multiLevelType w:val="hybridMultilevel"/>
    <w:tmpl w:val="C28AE264"/>
    <w:lvl w:ilvl="0" w:tplc="AC862B54">
      <w:start w:val="1"/>
      <w:numFmt w:val="decimal"/>
      <w:lvlText w:val="%1."/>
      <w:lvlJc w:val="left"/>
      <w:pPr>
        <w:ind w:left="1125" w:hanging="360"/>
      </w:pPr>
      <w:rPr>
        <w:rFonts w:eastAsia="Microsoft YaHe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BA54E84"/>
    <w:multiLevelType w:val="multilevel"/>
    <w:tmpl w:val="AD22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AE"/>
    <w:rsid w:val="0000280D"/>
    <w:rsid w:val="00011900"/>
    <w:rsid w:val="0002470F"/>
    <w:rsid w:val="00024D08"/>
    <w:rsid w:val="0003023A"/>
    <w:rsid w:val="00043F5A"/>
    <w:rsid w:val="00045F60"/>
    <w:rsid w:val="00066C54"/>
    <w:rsid w:val="00076E37"/>
    <w:rsid w:val="000816E9"/>
    <w:rsid w:val="000A571A"/>
    <w:rsid w:val="000B4C92"/>
    <w:rsid w:val="000B59A4"/>
    <w:rsid w:val="000D22CC"/>
    <w:rsid w:val="000F07BB"/>
    <w:rsid w:val="001006DC"/>
    <w:rsid w:val="00101F77"/>
    <w:rsid w:val="00116154"/>
    <w:rsid w:val="0015357B"/>
    <w:rsid w:val="00162B35"/>
    <w:rsid w:val="00176514"/>
    <w:rsid w:val="00185938"/>
    <w:rsid w:val="00185F3F"/>
    <w:rsid w:val="00187184"/>
    <w:rsid w:val="001971EA"/>
    <w:rsid w:val="001A51AC"/>
    <w:rsid w:val="001B4D99"/>
    <w:rsid w:val="001C6184"/>
    <w:rsid w:val="001D45E1"/>
    <w:rsid w:val="001D5261"/>
    <w:rsid w:val="001E101A"/>
    <w:rsid w:val="002019EA"/>
    <w:rsid w:val="00206898"/>
    <w:rsid w:val="00227847"/>
    <w:rsid w:val="00232BA3"/>
    <w:rsid w:val="00245EDA"/>
    <w:rsid w:val="0025044B"/>
    <w:rsid w:val="002505E3"/>
    <w:rsid w:val="00254C36"/>
    <w:rsid w:val="002629A6"/>
    <w:rsid w:val="00262BE5"/>
    <w:rsid w:val="00276408"/>
    <w:rsid w:val="002A2C88"/>
    <w:rsid w:val="002B0BC6"/>
    <w:rsid w:val="002B3A89"/>
    <w:rsid w:val="002B53E1"/>
    <w:rsid w:val="002B6565"/>
    <w:rsid w:val="002C60A1"/>
    <w:rsid w:val="002D013E"/>
    <w:rsid w:val="002D14CB"/>
    <w:rsid w:val="002D68FD"/>
    <w:rsid w:val="002F0BCE"/>
    <w:rsid w:val="0031496B"/>
    <w:rsid w:val="0031613F"/>
    <w:rsid w:val="00336AE5"/>
    <w:rsid w:val="00345FED"/>
    <w:rsid w:val="00350A7E"/>
    <w:rsid w:val="0035473B"/>
    <w:rsid w:val="003A7F58"/>
    <w:rsid w:val="003B44B5"/>
    <w:rsid w:val="003C058A"/>
    <w:rsid w:val="003E6236"/>
    <w:rsid w:val="003F1206"/>
    <w:rsid w:val="003F2BC2"/>
    <w:rsid w:val="00420DD2"/>
    <w:rsid w:val="00433472"/>
    <w:rsid w:val="0047021B"/>
    <w:rsid w:val="0048439C"/>
    <w:rsid w:val="0048781A"/>
    <w:rsid w:val="004A7ABC"/>
    <w:rsid w:val="004B0786"/>
    <w:rsid w:val="004C1106"/>
    <w:rsid w:val="004C4A2A"/>
    <w:rsid w:val="004E27BC"/>
    <w:rsid w:val="004E406A"/>
    <w:rsid w:val="005165C9"/>
    <w:rsid w:val="00530FF0"/>
    <w:rsid w:val="005338B8"/>
    <w:rsid w:val="00546378"/>
    <w:rsid w:val="00546C11"/>
    <w:rsid w:val="00547984"/>
    <w:rsid w:val="00547B81"/>
    <w:rsid w:val="005533BD"/>
    <w:rsid w:val="00580C69"/>
    <w:rsid w:val="00580E35"/>
    <w:rsid w:val="00592F83"/>
    <w:rsid w:val="005A370C"/>
    <w:rsid w:val="005A417B"/>
    <w:rsid w:val="005A4453"/>
    <w:rsid w:val="005B63CE"/>
    <w:rsid w:val="005C1592"/>
    <w:rsid w:val="005C6799"/>
    <w:rsid w:val="00611321"/>
    <w:rsid w:val="00611651"/>
    <w:rsid w:val="0061509F"/>
    <w:rsid w:val="0062068C"/>
    <w:rsid w:val="006303B2"/>
    <w:rsid w:val="00635CD1"/>
    <w:rsid w:val="00655BE2"/>
    <w:rsid w:val="006657A5"/>
    <w:rsid w:val="0068439E"/>
    <w:rsid w:val="00696D41"/>
    <w:rsid w:val="006C4A14"/>
    <w:rsid w:val="006D0C14"/>
    <w:rsid w:val="006F4137"/>
    <w:rsid w:val="00715997"/>
    <w:rsid w:val="007210EF"/>
    <w:rsid w:val="007335DA"/>
    <w:rsid w:val="007414F8"/>
    <w:rsid w:val="00747AFF"/>
    <w:rsid w:val="0077611E"/>
    <w:rsid w:val="00782858"/>
    <w:rsid w:val="00784254"/>
    <w:rsid w:val="007D19FE"/>
    <w:rsid w:val="007E633C"/>
    <w:rsid w:val="007F461D"/>
    <w:rsid w:val="007F6CEC"/>
    <w:rsid w:val="008173AD"/>
    <w:rsid w:val="00822D32"/>
    <w:rsid w:val="00823E3A"/>
    <w:rsid w:val="0082763A"/>
    <w:rsid w:val="008330AE"/>
    <w:rsid w:val="008679D8"/>
    <w:rsid w:val="00876E85"/>
    <w:rsid w:val="008B11C2"/>
    <w:rsid w:val="008C71B1"/>
    <w:rsid w:val="008C771A"/>
    <w:rsid w:val="008D283E"/>
    <w:rsid w:val="008E082D"/>
    <w:rsid w:val="008E34FA"/>
    <w:rsid w:val="008E662B"/>
    <w:rsid w:val="008F4B9D"/>
    <w:rsid w:val="009124F0"/>
    <w:rsid w:val="00920259"/>
    <w:rsid w:val="0093201D"/>
    <w:rsid w:val="00940C2F"/>
    <w:rsid w:val="00944A2A"/>
    <w:rsid w:val="00957C17"/>
    <w:rsid w:val="00960073"/>
    <w:rsid w:val="00962C33"/>
    <w:rsid w:val="0099625C"/>
    <w:rsid w:val="009A4E10"/>
    <w:rsid w:val="009A54BE"/>
    <w:rsid w:val="009B2D61"/>
    <w:rsid w:val="009B5342"/>
    <w:rsid w:val="009C052A"/>
    <w:rsid w:val="009C41EF"/>
    <w:rsid w:val="009C44D0"/>
    <w:rsid w:val="009C4D22"/>
    <w:rsid w:val="009D0194"/>
    <w:rsid w:val="009D1DCC"/>
    <w:rsid w:val="009D3DE9"/>
    <w:rsid w:val="009E5031"/>
    <w:rsid w:val="00A01172"/>
    <w:rsid w:val="00A151AA"/>
    <w:rsid w:val="00A220D9"/>
    <w:rsid w:val="00A3132C"/>
    <w:rsid w:val="00A44D91"/>
    <w:rsid w:val="00A5240B"/>
    <w:rsid w:val="00A90939"/>
    <w:rsid w:val="00A92853"/>
    <w:rsid w:val="00AA5D50"/>
    <w:rsid w:val="00AB1FBD"/>
    <w:rsid w:val="00AC49D2"/>
    <w:rsid w:val="00B02D02"/>
    <w:rsid w:val="00B0714A"/>
    <w:rsid w:val="00B32762"/>
    <w:rsid w:val="00B37CF7"/>
    <w:rsid w:val="00B63F25"/>
    <w:rsid w:val="00B73964"/>
    <w:rsid w:val="00B7513F"/>
    <w:rsid w:val="00B75415"/>
    <w:rsid w:val="00B77652"/>
    <w:rsid w:val="00B83304"/>
    <w:rsid w:val="00B86017"/>
    <w:rsid w:val="00B87589"/>
    <w:rsid w:val="00B9298D"/>
    <w:rsid w:val="00B95186"/>
    <w:rsid w:val="00BC02AE"/>
    <w:rsid w:val="00BD33DF"/>
    <w:rsid w:val="00BF145A"/>
    <w:rsid w:val="00C30FC1"/>
    <w:rsid w:val="00C36562"/>
    <w:rsid w:val="00C5494D"/>
    <w:rsid w:val="00C631B4"/>
    <w:rsid w:val="00C86E36"/>
    <w:rsid w:val="00C8719D"/>
    <w:rsid w:val="00C939C0"/>
    <w:rsid w:val="00C95AC0"/>
    <w:rsid w:val="00CA7786"/>
    <w:rsid w:val="00CB714D"/>
    <w:rsid w:val="00CC0EB9"/>
    <w:rsid w:val="00CC38D6"/>
    <w:rsid w:val="00CD62B7"/>
    <w:rsid w:val="00CD7218"/>
    <w:rsid w:val="00D028DC"/>
    <w:rsid w:val="00D23FE0"/>
    <w:rsid w:val="00D32989"/>
    <w:rsid w:val="00D41ABB"/>
    <w:rsid w:val="00D5291F"/>
    <w:rsid w:val="00D57944"/>
    <w:rsid w:val="00D70C28"/>
    <w:rsid w:val="00D93DB0"/>
    <w:rsid w:val="00DA4473"/>
    <w:rsid w:val="00DC0009"/>
    <w:rsid w:val="00DC2706"/>
    <w:rsid w:val="00DC3C8D"/>
    <w:rsid w:val="00DD44D8"/>
    <w:rsid w:val="00DD4B1D"/>
    <w:rsid w:val="00DE2971"/>
    <w:rsid w:val="00DF4C5C"/>
    <w:rsid w:val="00E1367F"/>
    <w:rsid w:val="00E26C90"/>
    <w:rsid w:val="00E26CEB"/>
    <w:rsid w:val="00E27D0F"/>
    <w:rsid w:val="00E53A10"/>
    <w:rsid w:val="00E7525D"/>
    <w:rsid w:val="00E9041D"/>
    <w:rsid w:val="00EA1B27"/>
    <w:rsid w:val="00EB192A"/>
    <w:rsid w:val="00EB4E4A"/>
    <w:rsid w:val="00ED0E2D"/>
    <w:rsid w:val="00EE26AB"/>
    <w:rsid w:val="00EE77D5"/>
    <w:rsid w:val="00EF745F"/>
    <w:rsid w:val="00F20512"/>
    <w:rsid w:val="00F24A43"/>
    <w:rsid w:val="00F26BD6"/>
    <w:rsid w:val="00F30B52"/>
    <w:rsid w:val="00F36703"/>
    <w:rsid w:val="00F471D4"/>
    <w:rsid w:val="00F53559"/>
    <w:rsid w:val="00F75A0C"/>
    <w:rsid w:val="00F860C6"/>
    <w:rsid w:val="00FA7BD2"/>
    <w:rsid w:val="00FA7EAF"/>
    <w:rsid w:val="00FD5FE1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E4832"/>
  <w15:chartTrackingRefBased/>
  <w15:docId w15:val="{8DFA885F-03B2-4C64-8120-90BB6756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B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38B8"/>
    <w:rPr>
      <w:rFonts w:ascii="Times New Roman" w:hAnsi="Times New Roman" w:cs="Times New Roman" w:hint="default"/>
      <w:b/>
      <w:bCs w:val="0"/>
    </w:rPr>
  </w:style>
  <w:style w:type="paragraph" w:styleId="a4">
    <w:name w:val="Title"/>
    <w:basedOn w:val="a"/>
    <w:link w:val="a5"/>
    <w:uiPriority w:val="99"/>
    <w:qFormat/>
    <w:rsid w:val="005338B8"/>
    <w:pPr>
      <w:spacing w:after="0" w:line="240" w:lineRule="auto"/>
      <w:jc w:val="center"/>
    </w:pPr>
    <w:rPr>
      <w:rFonts w:ascii="Courier" w:eastAsia="Times New Roman" w:hAnsi="Courier" w:cs="Times New Roman"/>
      <w:sz w:val="36"/>
      <w:szCs w:val="20"/>
    </w:rPr>
  </w:style>
  <w:style w:type="character" w:customStyle="1" w:styleId="a5">
    <w:name w:val="Заголовок Знак"/>
    <w:basedOn w:val="a0"/>
    <w:link w:val="a4"/>
    <w:uiPriority w:val="99"/>
    <w:rsid w:val="005338B8"/>
    <w:rPr>
      <w:rFonts w:ascii="Courier" w:eastAsia="Times New Roman" w:hAnsi="Courier" w:cs="Times New Roman"/>
      <w:sz w:val="36"/>
      <w:szCs w:val="20"/>
      <w:lang w:val="ru-RU" w:eastAsia="ru-RU"/>
    </w:rPr>
  </w:style>
  <w:style w:type="table" w:styleId="a6">
    <w:name w:val="Table Grid"/>
    <w:basedOn w:val="a1"/>
    <w:uiPriority w:val="59"/>
    <w:rsid w:val="005338B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5338B8"/>
    <w:pPr>
      <w:spacing w:before="100" w:beforeAutospacing="1" w:after="144" w:line="288" w:lineRule="auto"/>
    </w:pPr>
    <w:rPr>
      <w:rFonts w:ascii="Calibri" w:eastAsia="Times New Roman" w:hAnsi="Calibri" w:cs="Calibri"/>
      <w:color w:val="000000"/>
      <w:lang w:val="uk-UA" w:eastAsia="uk-UA"/>
    </w:rPr>
  </w:style>
  <w:style w:type="paragraph" w:styleId="a7">
    <w:name w:val="Normal (Web)"/>
    <w:basedOn w:val="a"/>
    <w:uiPriority w:val="99"/>
    <w:unhideWhenUsed/>
    <w:rsid w:val="005338B8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2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68C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A3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D3F7-1649-4F0F-B65E-9C2DE07C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AdminPC</cp:lastModifiedBy>
  <cp:revision>2</cp:revision>
  <cp:lastPrinted>2021-11-19T12:17:00Z</cp:lastPrinted>
  <dcterms:created xsi:type="dcterms:W3CDTF">2021-11-22T12:56:00Z</dcterms:created>
  <dcterms:modified xsi:type="dcterms:W3CDTF">2021-11-22T12:56:00Z</dcterms:modified>
</cp:coreProperties>
</file>