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3B1" w:rsidRDefault="009973B1" w:rsidP="009973B1">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ГРЕБІНКІВСЬКА СЕЛИЩНА РАДА</w:t>
      </w:r>
    </w:p>
    <w:p w:rsidR="009973B1" w:rsidRDefault="009973B1" w:rsidP="009973B1">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Білоцерківського району Київської області</w:t>
      </w:r>
    </w:p>
    <w:p w:rsidR="009973B1" w:rsidRDefault="009973B1" w:rsidP="009973B1">
      <w:pPr>
        <w:spacing w:after="0" w:line="240" w:lineRule="auto"/>
        <w:jc w:val="center"/>
        <w:rPr>
          <w:rFonts w:ascii="Times New Roman" w:eastAsia="Times New Roman" w:hAnsi="Times New Roman" w:cs="Times New Roman"/>
          <w:b/>
          <w:sz w:val="32"/>
          <w:szCs w:val="32"/>
          <w:lang w:val="uk-UA" w:eastAsia="ru-RU"/>
        </w:rPr>
      </w:pPr>
    </w:p>
    <w:p w:rsidR="009973B1" w:rsidRDefault="009973B1" w:rsidP="009973B1">
      <w:pPr>
        <w:spacing w:after="0" w:line="240" w:lineRule="auto"/>
        <w:jc w:val="center"/>
        <w:rPr>
          <w:rFonts w:ascii="Times New Roman" w:eastAsia="Times New Roman" w:hAnsi="Times New Roman" w:cs="Times New Roman"/>
          <w:b/>
          <w:sz w:val="32"/>
          <w:szCs w:val="32"/>
          <w:lang w:val="uk-UA" w:eastAsia="ru-RU"/>
        </w:rPr>
      </w:pPr>
    </w:p>
    <w:p w:rsidR="009973B1" w:rsidRDefault="007E2CCF" w:rsidP="009973B1">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ПРОТОКОЛ №29</w:t>
      </w:r>
    </w:p>
    <w:p w:rsidR="009973B1" w:rsidRDefault="009973B1" w:rsidP="009973B1">
      <w:pPr>
        <w:tabs>
          <w:tab w:val="left" w:pos="432"/>
        </w:tabs>
        <w:spacing w:after="0"/>
        <w:rPr>
          <w:rFonts w:ascii="Times New Roman" w:hAnsi="Times New Roman" w:cs="Times New Roman"/>
          <w:sz w:val="28"/>
          <w:szCs w:val="28"/>
          <w:lang w:val="uk-UA"/>
        </w:rPr>
      </w:pPr>
      <w:r>
        <w:rPr>
          <w:rFonts w:ascii="Times New Roman" w:hAnsi="Times New Roman" w:cs="Times New Roman"/>
          <w:b/>
          <w:sz w:val="28"/>
          <w:szCs w:val="28"/>
          <w:lang w:val="uk-UA"/>
        </w:rPr>
        <w:tab/>
      </w:r>
    </w:p>
    <w:p w:rsidR="009973B1" w:rsidRDefault="009973B1" w:rsidP="0047069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засідання к</w:t>
      </w:r>
      <w:r w:rsidR="007E2CCF">
        <w:rPr>
          <w:rFonts w:ascii="Times New Roman" w:hAnsi="Times New Roman" w:cs="Times New Roman"/>
          <w:sz w:val="28"/>
          <w:szCs w:val="28"/>
          <w:lang w:val="uk-UA"/>
        </w:rPr>
        <w:t>онкурсної комісії для провед</w:t>
      </w:r>
      <w:r w:rsidR="00470696">
        <w:rPr>
          <w:rFonts w:ascii="Times New Roman" w:hAnsi="Times New Roman" w:cs="Times New Roman"/>
          <w:sz w:val="28"/>
          <w:szCs w:val="28"/>
          <w:lang w:val="uk-UA"/>
        </w:rPr>
        <w:t xml:space="preserve">ення конкурсного відбору  на заміщення вакантної </w:t>
      </w:r>
      <w:r>
        <w:rPr>
          <w:rFonts w:ascii="Times New Roman" w:hAnsi="Times New Roman" w:cs="Times New Roman"/>
          <w:sz w:val="28"/>
          <w:szCs w:val="28"/>
          <w:lang w:val="uk-UA"/>
        </w:rPr>
        <w:t xml:space="preserve"> посад</w:t>
      </w:r>
      <w:r w:rsidR="00470696">
        <w:rPr>
          <w:rFonts w:ascii="Times New Roman" w:hAnsi="Times New Roman" w:cs="Times New Roman"/>
          <w:sz w:val="28"/>
          <w:szCs w:val="28"/>
          <w:lang w:val="uk-UA"/>
        </w:rPr>
        <w:t xml:space="preserve">и  керівника (директора) </w:t>
      </w:r>
      <w:r>
        <w:rPr>
          <w:rFonts w:ascii="Times New Roman" w:hAnsi="Times New Roman" w:cs="Times New Roman"/>
          <w:sz w:val="28"/>
          <w:szCs w:val="28"/>
          <w:lang w:val="uk-UA"/>
        </w:rPr>
        <w:t>Гребінківської гімназії Білоцерківського району Київської області</w:t>
      </w:r>
    </w:p>
    <w:p w:rsidR="009973B1" w:rsidRDefault="009973B1" w:rsidP="009973B1">
      <w:pPr>
        <w:spacing w:after="0"/>
        <w:jc w:val="center"/>
        <w:rPr>
          <w:rFonts w:ascii="Times New Roman" w:hAnsi="Times New Roman" w:cs="Times New Roman"/>
          <w:sz w:val="28"/>
          <w:szCs w:val="28"/>
          <w:lang w:val="uk-UA"/>
        </w:rPr>
      </w:pPr>
    </w:p>
    <w:p w:rsidR="009973B1" w:rsidRDefault="009973B1" w:rsidP="009973B1">
      <w:pPr>
        <w:jc w:val="center"/>
        <w:rPr>
          <w:rFonts w:ascii="Times New Roman" w:hAnsi="Times New Roman" w:cs="Times New Roman"/>
          <w:b/>
          <w:sz w:val="28"/>
          <w:szCs w:val="28"/>
          <w:lang w:val="uk-UA"/>
        </w:rPr>
      </w:pPr>
      <w:r>
        <w:rPr>
          <w:rFonts w:ascii="Times New Roman" w:hAnsi="Times New Roman" w:cs="Times New Roman"/>
          <w:b/>
          <w:sz w:val="28"/>
          <w:szCs w:val="28"/>
          <w:lang w:val="uk-UA"/>
        </w:rPr>
        <w:t>смт. Гребінки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16 вересня 2021 року</w:t>
      </w:r>
    </w:p>
    <w:p w:rsidR="009973B1" w:rsidRDefault="009973B1" w:rsidP="009973B1">
      <w:pPr>
        <w:rPr>
          <w:rFonts w:ascii="Times New Roman" w:hAnsi="Times New Roman" w:cs="Times New Roman"/>
          <w:b/>
          <w:sz w:val="28"/>
          <w:szCs w:val="28"/>
          <w:lang w:val="uk-UA"/>
        </w:rPr>
      </w:pPr>
    </w:p>
    <w:p w:rsidR="009973B1" w:rsidRDefault="009973B1" w:rsidP="009973B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Голова конкурсної комісії – Ткаченко Л.В. </w:t>
      </w:r>
    </w:p>
    <w:p w:rsidR="009973B1" w:rsidRDefault="009973B1" w:rsidP="009973B1">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Адміністратор конкурсу - Пономаренко К.В. </w:t>
      </w:r>
    </w:p>
    <w:p w:rsidR="009973B1" w:rsidRDefault="009973B1" w:rsidP="009973B1">
      <w:pPr>
        <w:jc w:val="both"/>
        <w:rPr>
          <w:rFonts w:ascii="Times New Roman" w:hAnsi="Times New Roman" w:cs="Times New Roman"/>
          <w:b/>
          <w:sz w:val="28"/>
          <w:szCs w:val="28"/>
          <w:lang w:val="uk-UA"/>
        </w:rPr>
      </w:pPr>
    </w:p>
    <w:p w:rsidR="009973B1" w:rsidRDefault="009973B1" w:rsidP="009973B1">
      <w:pPr>
        <w:jc w:val="both"/>
        <w:rPr>
          <w:rFonts w:ascii="Times New Roman" w:hAnsi="Times New Roman" w:cs="Times New Roman"/>
          <w:b/>
          <w:sz w:val="28"/>
          <w:szCs w:val="28"/>
          <w:lang w:val="uk-UA"/>
        </w:rPr>
      </w:pPr>
      <w:r>
        <w:rPr>
          <w:rFonts w:ascii="Times New Roman" w:hAnsi="Times New Roman" w:cs="Times New Roman"/>
          <w:b/>
          <w:sz w:val="28"/>
          <w:szCs w:val="28"/>
          <w:lang w:val="uk-UA"/>
        </w:rPr>
        <w:t>Члени комісії:</w:t>
      </w:r>
    </w:p>
    <w:p w:rsidR="009973B1" w:rsidRDefault="009973B1" w:rsidP="009973B1">
      <w:pPr>
        <w:spacing w:after="0"/>
        <w:jc w:val="both"/>
        <w:rPr>
          <w:rFonts w:ascii="Times New Roman" w:eastAsia="Times New Roman" w:hAnsi="Times New Roman" w:cs="Times New Roman"/>
          <w:bCs/>
          <w:sz w:val="28"/>
          <w:szCs w:val="28"/>
          <w:lang w:eastAsia="ar-SA"/>
        </w:rPr>
      </w:pPr>
      <w:r>
        <w:rPr>
          <w:rFonts w:ascii="Times New Roman" w:hAnsi="Times New Roman" w:cs="Times New Roman"/>
          <w:b/>
          <w:sz w:val="28"/>
          <w:szCs w:val="28"/>
          <w:lang w:val="uk-UA"/>
        </w:rPr>
        <w:t xml:space="preserve">ВАСЮЩЕНКО Олександр Анатолійович    </w:t>
      </w:r>
      <w:r>
        <w:rPr>
          <w:rFonts w:ascii="Times New Roman" w:hAnsi="Times New Roman" w:cs="Times New Roman"/>
          <w:sz w:val="28"/>
          <w:szCs w:val="28"/>
          <w:lang w:val="uk-UA"/>
        </w:rPr>
        <w:t xml:space="preserve">-      </w:t>
      </w:r>
      <w:r>
        <w:rPr>
          <w:rFonts w:ascii="Times New Roman" w:eastAsia="Times New Roman" w:hAnsi="Times New Roman" w:cs="Times New Roman"/>
          <w:bCs/>
          <w:sz w:val="28"/>
          <w:szCs w:val="28"/>
          <w:lang w:eastAsia="ar-SA"/>
        </w:rPr>
        <w:t xml:space="preserve">перший заступник </w:t>
      </w:r>
      <w:proofErr w:type="spellStart"/>
      <w:r>
        <w:rPr>
          <w:rFonts w:ascii="Times New Roman" w:eastAsia="Times New Roman" w:hAnsi="Times New Roman" w:cs="Times New Roman"/>
          <w:bCs/>
          <w:sz w:val="28"/>
          <w:szCs w:val="28"/>
          <w:lang w:eastAsia="ar-SA"/>
        </w:rPr>
        <w:t>голови</w:t>
      </w:r>
      <w:proofErr w:type="spellEnd"/>
    </w:p>
    <w:p w:rsidR="009973B1" w:rsidRDefault="009973B1" w:rsidP="009973B1">
      <w:pPr>
        <w:spacing w:after="0"/>
        <w:ind w:left="708" w:firstLine="708"/>
        <w:jc w:val="both"/>
        <w:rPr>
          <w:rFonts w:ascii="Times New Roman" w:eastAsia="Times New Roman" w:hAnsi="Times New Roman" w:cs="Times New Roman"/>
          <w:bCs/>
          <w:sz w:val="28"/>
          <w:szCs w:val="28"/>
          <w:lang w:eastAsia="ar-S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eastAsia="Times New Roman" w:hAnsi="Times New Roman" w:cs="Times New Roman"/>
          <w:bCs/>
          <w:sz w:val="28"/>
          <w:szCs w:val="28"/>
          <w:lang w:eastAsia="ar-SA"/>
        </w:rPr>
        <w:t xml:space="preserve">Гребінківської </w:t>
      </w:r>
      <w:proofErr w:type="spellStart"/>
      <w:r>
        <w:rPr>
          <w:rFonts w:ascii="Times New Roman" w:eastAsia="Times New Roman" w:hAnsi="Times New Roman" w:cs="Times New Roman"/>
          <w:bCs/>
          <w:sz w:val="28"/>
          <w:szCs w:val="28"/>
          <w:lang w:eastAsia="ar-SA"/>
        </w:rPr>
        <w:t>селищної</w:t>
      </w:r>
      <w:proofErr w:type="spellEnd"/>
      <w:r>
        <w:rPr>
          <w:rFonts w:ascii="Times New Roman" w:eastAsia="Times New Roman" w:hAnsi="Times New Roman" w:cs="Times New Roman"/>
          <w:bCs/>
          <w:sz w:val="28"/>
          <w:szCs w:val="28"/>
          <w:lang w:eastAsia="ar-SA"/>
        </w:rPr>
        <w:t xml:space="preserve"> ради</w:t>
      </w:r>
    </w:p>
    <w:p w:rsidR="009973B1" w:rsidRDefault="009973B1" w:rsidP="009973B1">
      <w:pPr>
        <w:spacing w:after="0"/>
        <w:jc w:val="both"/>
        <w:rPr>
          <w:rFonts w:ascii="Times New Roman" w:hAnsi="Times New Roman" w:cs="Times New Roman"/>
          <w:sz w:val="28"/>
          <w:szCs w:val="28"/>
          <w:lang w:val="uk-UA"/>
        </w:rPr>
      </w:pPr>
    </w:p>
    <w:p w:rsidR="009973B1" w:rsidRDefault="009973B1" w:rsidP="009973B1">
      <w:pPr>
        <w:spacing w:after="0"/>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b/>
          <w:sz w:val="28"/>
          <w:szCs w:val="28"/>
          <w:lang w:eastAsia="ar-SA"/>
        </w:rPr>
        <w:t>ЯЦЕНКО  Максим</w:t>
      </w:r>
      <w:proofErr w:type="gramEnd"/>
      <w:r>
        <w:rPr>
          <w:rFonts w:ascii="Times New Roman" w:eastAsia="Times New Roman" w:hAnsi="Times New Roman" w:cs="Times New Roman"/>
          <w:b/>
          <w:sz w:val="28"/>
          <w:szCs w:val="28"/>
          <w:lang w:eastAsia="ar-SA"/>
        </w:rPr>
        <w:t xml:space="preserve"> Валентинович</w:t>
      </w:r>
      <w:r>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ab/>
        <w:t xml:space="preserve">  </w:t>
      </w:r>
      <w:proofErr w:type="spellStart"/>
      <w:r>
        <w:rPr>
          <w:rFonts w:ascii="Times New Roman" w:eastAsia="Times New Roman" w:hAnsi="Times New Roman" w:cs="Times New Roman"/>
          <w:sz w:val="28"/>
          <w:szCs w:val="28"/>
          <w:lang w:eastAsia="ar-SA"/>
        </w:rPr>
        <w:t>завідувач</w:t>
      </w:r>
      <w:proofErr w:type="spellEnd"/>
      <w:r>
        <w:rPr>
          <w:rFonts w:ascii="Times New Roman" w:eastAsia="Times New Roman" w:hAnsi="Times New Roman" w:cs="Times New Roman"/>
          <w:sz w:val="28"/>
          <w:szCs w:val="28"/>
          <w:lang w:eastAsia="ar-SA"/>
        </w:rPr>
        <w:t xml:space="preserve"> сектору </w:t>
      </w:r>
      <w:proofErr w:type="spellStart"/>
      <w:r>
        <w:rPr>
          <w:rFonts w:ascii="Times New Roman" w:eastAsia="Times New Roman" w:hAnsi="Times New Roman" w:cs="Times New Roman"/>
          <w:sz w:val="28"/>
          <w:szCs w:val="28"/>
          <w:lang w:eastAsia="ar-SA"/>
        </w:rPr>
        <w:t>юридичного</w:t>
      </w:r>
      <w:proofErr w:type="spellEnd"/>
    </w:p>
    <w:p w:rsidR="009973B1" w:rsidRDefault="009973B1" w:rsidP="009973B1">
      <w:pPr>
        <w:suppressAutoHyphens/>
        <w:spacing w:after="0" w:line="240" w:lineRule="auto"/>
        <w:ind w:left="4956"/>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забезпечення</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апарату</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виконавчого</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комітету</w:t>
      </w:r>
      <w:proofErr w:type="spellEnd"/>
      <w:r>
        <w:rPr>
          <w:rFonts w:ascii="Times New Roman" w:eastAsia="Times New Roman" w:hAnsi="Times New Roman" w:cs="Times New Roman"/>
          <w:sz w:val="28"/>
          <w:szCs w:val="28"/>
          <w:lang w:eastAsia="ar-SA"/>
        </w:rPr>
        <w:t xml:space="preserve"> Гребінківської </w:t>
      </w:r>
      <w:proofErr w:type="spellStart"/>
      <w:r>
        <w:rPr>
          <w:rFonts w:ascii="Times New Roman" w:eastAsia="Times New Roman" w:hAnsi="Times New Roman" w:cs="Times New Roman"/>
          <w:sz w:val="28"/>
          <w:szCs w:val="28"/>
          <w:lang w:eastAsia="ar-SA"/>
        </w:rPr>
        <w:t>селищної</w:t>
      </w:r>
      <w:proofErr w:type="spellEnd"/>
      <w:r>
        <w:rPr>
          <w:rFonts w:ascii="Times New Roman" w:eastAsia="Times New Roman" w:hAnsi="Times New Roman" w:cs="Times New Roman"/>
          <w:sz w:val="28"/>
          <w:szCs w:val="28"/>
          <w:lang w:eastAsia="ar-SA"/>
        </w:rPr>
        <w:t xml:space="preserve"> ради </w:t>
      </w:r>
    </w:p>
    <w:p w:rsidR="009973B1" w:rsidRDefault="009973B1" w:rsidP="009973B1">
      <w:pPr>
        <w:suppressAutoHyphens/>
        <w:spacing w:after="0" w:line="240" w:lineRule="auto"/>
        <w:jc w:val="both"/>
        <w:rPr>
          <w:rFonts w:ascii="Times New Roman" w:eastAsia="Times New Roman" w:hAnsi="Times New Roman" w:cs="Times New Roman"/>
          <w:bCs/>
          <w:sz w:val="28"/>
          <w:szCs w:val="28"/>
          <w:lang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ПЕТРАШЕНКО </w:t>
      </w:r>
      <w:proofErr w:type="spellStart"/>
      <w:r>
        <w:rPr>
          <w:rFonts w:ascii="Times New Roman" w:eastAsia="Times New Roman" w:hAnsi="Times New Roman" w:cs="Times New Roman"/>
          <w:b/>
          <w:sz w:val="28"/>
          <w:szCs w:val="28"/>
          <w:lang w:eastAsia="ar-SA"/>
        </w:rPr>
        <w:t>Олена</w:t>
      </w:r>
      <w:proofErr w:type="spellEnd"/>
      <w:r>
        <w:rPr>
          <w:rFonts w:ascii="Times New Roman" w:eastAsia="Times New Roman" w:hAnsi="Times New Roman" w:cs="Times New Roman"/>
          <w:b/>
          <w:sz w:val="28"/>
          <w:szCs w:val="28"/>
          <w:lang w:eastAsia="ar-SA"/>
        </w:rPr>
        <w:t xml:space="preserve"> </w:t>
      </w:r>
      <w:proofErr w:type="spellStart"/>
      <w:r>
        <w:rPr>
          <w:rFonts w:ascii="Times New Roman" w:eastAsia="Times New Roman" w:hAnsi="Times New Roman" w:cs="Times New Roman"/>
          <w:b/>
          <w:sz w:val="28"/>
          <w:szCs w:val="28"/>
          <w:lang w:eastAsia="ar-SA"/>
        </w:rPr>
        <w:t>Анатоліївн</w:t>
      </w:r>
      <w:proofErr w:type="spellEnd"/>
      <w:r>
        <w:rPr>
          <w:rFonts w:ascii="Times New Roman" w:eastAsia="Times New Roman" w:hAnsi="Times New Roman" w:cs="Times New Roman"/>
          <w:sz w:val="28"/>
          <w:szCs w:val="28"/>
          <w:lang w:eastAsia="ar-SA"/>
        </w:rPr>
        <w:t xml:space="preserve">   -      директор </w:t>
      </w:r>
      <w:proofErr w:type="spellStart"/>
      <w:r>
        <w:rPr>
          <w:rFonts w:ascii="Times New Roman" w:eastAsia="Times New Roman" w:hAnsi="Times New Roman" w:cs="Times New Roman"/>
          <w:sz w:val="28"/>
          <w:szCs w:val="28"/>
          <w:lang w:eastAsia="ar-SA"/>
        </w:rPr>
        <w:t>Лосятинської</w:t>
      </w:r>
      <w:proofErr w:type="spellEnd"/>
      <w:r>
        <w:rPr>
          <w:rFonts w:ascii="Times New Roman" w:eastAsia="Times New Roman" w:hAnsi="Times New Roman" w:cs="Times New Roman"/>
          <w:sz w:val="28"/>
          <w:szCs w:val="28"/>
          <w:lang w:eastAsia="ar-SA"/>
        </w:rPr>
        <w:t xml:space="preserve"> ЗОШ І-ІІІ ст.</w:t>
      </w:r>
    </w:p>
    <w:p w:rsidR="009973B1" w:rsidRDefault="009973B1" w:rsidP="009973B1">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Гребінківської </w:t>
      </w:r>
      <w:proofErr w:type="spellStart"/>
      <w:r>
        <w:rPr>
          <w:rFonts w:ascii="Times New Roman" w:eastAsia="Times New Roman" w:hAnsi="Times New Roman" w:cs="Times New Roman"/>
          <w:sz w:val="28"/>
          <w:szCs w:val="28"/>
          <w:lang w:eastAsia="ar-SA"/>
        </w:rPr>
        <w:t>селищної</w:t>
      </w:r>
      <w:proofErr w:type="spellEnd"/>
      <w:r>
        <w:rPr>
          <w:rFonts w:ascii="Times New Roman" w:eastAsia="Times New Roman" w:hAnsi="Times New Roman" w:cs="Times New Roman"/>
          <w:sz w:val="28"/>
          <w:szCs w:val="28"/>
          <w:lang w:eastAsia="ar-SA"/>
        </w:rPr>
        <w:t xml:space="preserve"> ради</w:t>
      </w:r>
    </w:p>
    <w:p w:rsidR="009973B1" w:rsidRDefault="009973B1" w:rsidP="009973B1">
      <w:pPr>
        <w:suppressAutoHyphens/>
        <w:spacing w:after="0" w:line="240" w:lineRule="auto"/>
        <w:jc w:val="both"/>
        <w:rPr>
          <w:rFonts w:ascii="Times New Roman" w:eastAsia="Times New Roman" w:hAnsi="Times New Roman" w:cs="Times New Roman"/>
          <w:b/>
          <w:sz w:val="28"/>
          <w:szCs w:val="28"/>
          <w:lang w:eastAsia="ar-SA"/>
        </w:rPr>
      </w:pPr>
    </w:p>
    <w:p w:rsidR="009973B1" w:rsidRDefault="009973B1" w:rsidP="009973B1">
      <w:pPr>
        <w:suppressAutoHyphens/>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
          <w:sz w:val="28"/>
          <w:szCs w:val="28"/>
          <w:lang w:eastAsia="ar-SA"/>
        </w:rPr>
        <w:t xml:space="preserve">ГУК Галина </w:t>
      </w:r>
      <w:proofErr w:type="spellStart"/>
      <w:r>
        <w:rPr>
          <w:rFonts w:ascii="Times New Roman" w:eastAsia="Times New Roman" w:hAnsi="Times New Roman" w:cs="Times New Roman"/>
          <w:b/>
          <w:sz w:val="28"/>
          <w:szCs w:val="28"/>
          <w:lang w:eastAsia="ar-SA"/>
        </w:rPr>
        <w:t>Григорівна</w:t>
      </w:r>
      <w:proofErr w:type="spellEnd"/>
      <w:r>
        <w:rPr>
          <w:rFonts w:ascii="Times New Roman" w:eastAsia="Times New Roman" w:hAnsi="Times New Roman" w:cs="Times New Roman"/>
          <w:sz w:val="28"/>
          <w:szCs w:val="28"/>
          <w:lang w:eastAsia="ar-SA"/>
        </w:rPr>
        <w:t xml:space="preserve">               - </w:t>
      </w:r>
      <w:r>
        <w:rPr>
          <w:rFonts w:ascii="Times New Roman" w:eastAsia="Times New Roman" w:hAnsi="Times New Roman" w:cs="Times New Roman"/>
          <w:sz w:val="28"/>
          <w:szCs w:val="28"/>
          <w:lang w:eastAsia="ar-SA"/>
        </w:rPr>
        <w:tab/>
        <w:t xml:space="preserve">заступник директора з НВР опорного                                                                                       </w:t>
      </w:r>
    </w:p>
    <w:p w:rsidR="009973B1" w:rsidRDefault="009973B1" w:rsidP="009973B1">
      <w:pPr>
        <w:suppressAutoHyphens/>
        <w:spacing w:after="0" w:line="240" w:lineRule="auto"/>
        <w:ind w:left="4248"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навчального</w:t>
      </w:r>
      <w:proofErr w:type="spellEnd"/>
      <w:r>
        <w:rPr>
          <w:rFonts w:ascii="Times New Roman" w:eastAsia="Times New Roman" w:hAnsi="Times New Roman" w:cs="Times New Roman"/>
          <w:sz w:val="28"/>
          <w:szCs w:val="28"/>
          <w:lang w:eastAsia="ar-SA"/>
        </w:rPr>
        <w:t xml:space="preserve"> закладу – </w:t>
      </w:r>
      <w:proofErr w:type="spellStart"/>
      <w:r>
        <w:rPr>
          <w:rFonts w:ascii="Times New Roman" w:eastAsia="Times New Roman" w:hAnsi="Times New Roman" w:cs="Times New Roman"/>
          <w:sz w:val="28"/>
          <w:szCs w:val="28"/>
          <w:lang w:eastAsia="ar-SA"/>
        </w:rPr>
        <w:t>Гребінківський</w:t>
      </w:r>
      <w:proofErr w:type="spellEnd"/>
    </w:p>
    <w:p w:rsidR="009973B1" w:rsidRDefault="009973B1" w:rsidP="009973B1">
      <w:pPr>
        <w:suppressAutoHyphens/>
        <w:spacing w:after="0" w:line="240" w:lineRule="auto"/>
        <w:ind w:left="566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навчально-виховний</w:t>
      </w:r>
      <w:proofErr w:type="spellEnd"/>
      <w:r>
        <w:rPr>
          <w:rFonts w:ascii="Times New Roman" w:eastAsia="Times New Roman" w:hAnsi="Times New Roman" w:cs="Times New Roman"/>
          <w:sz w:val="28"/>
          <w:szCs w:val="28"/>
          <w:lang w:eastAsia="ar-SA"/>
        </w:rPr>
        <w:t xml:space="preserve"> комплекс </w:t>
      </w:r>
    </w:p>
    <w:p w:rsidR="009973B1" w:rsidRDefault="009973B1" w:rsidP="009973B1">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загальноосвітня</w:t>
      </w:r>
      <w:proofErr w:type="spellEnd"/>
      <w:r>
        <w:rPr>
          <w:rFonts w:ascii="Times New Roman" w:eastAsia="Times New Roman" w:hAnsi="Times New Roman" w:cs="Times New Roman"/>
          <w:sz w:val="28"/>
          <w:szCs w:val="28"/>
          <w:lang w:eastAsia="ar-SA"/>
        </w:rPr>
        <w:t xml:space="preserve"> школа І-ІІІ </w:t>
      </w:r>
      <w:proofErr w:type="spellStart"/>
      <w:r>
        <w:rPr>
          <w:rFonts w:ascii="Times New Roman" w:eastAsia="Times New Roman" w:hAnsi="Times New Roman" w:cs="Times New Roman"/>
          <w:sz w:val="28"/>
          <w:szCs w:val="28"/>
          <w:lang w:eastAsia="ar-SA"/>
        </w:rPr>
        <w:t>ступенів</w:t>
      </w:r>
      <w:proofErr w:type="spellEnd"/>
      <w:r>
        <w:rPr>
          <w:rFonts w:ascii="Times New Roman" w:eastAsia="Times New Roman" w:hAnsi="Times New Roman" w:cs="Times New Roman"/>
          <w:sz w:val="28"/>
          <w:szCs w:val="28"/>
          <w:lang w:eastAsia="ar-SA"/>
        </w:rPr>
        <w:t xml:space="preserve"> –</w:t>
      </w:r>
    </w:p>
    <w:p w:rsidR="009973B1" w:rsidRDefault="009973B1" w:rsidP="009973B1">
      <w:pPr>
        <w:suppressAutoHyphens/>
        <w:spacing w:after="0" w:line="240" w:lineRule="auto"/>
        <w:ind w:left="4956" w:firstLine="708"/>
        <w:jc w:val="both"/>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дошкільний</w:t>
      </w:r>
      <w:proofErr w:type="spellEnd"/>
      <w:r>
        <w:rPr>
          <w:rFonts w:ascii="Times New Roman" w:eastAsia="Times New Roman" w:hAnsi="Times New Roman" w:cs="Times New Roman"/>
          <w:sz w:val="28"/>
          <w:szCs w:val="28"/>
          <w:lang w:eastAsia="ar-SA"/>
        </w:rPr>
        <w:t xml:space="preserve"> </w:t>
      </w:r>
      <w:proofErr w:type="spellStart"/>
      <w:r>
        <w:rPr>
          <w:rFonts w:ascii="Times New Roman" w:eastAsia="Times New Roman" w:hAnsi="Times New Roman" w:cs="Times New Roman"/>
          <w:sz w:val="28"/>
          <w:szCs w:val="28"/>
          <w:lang w:eastAsia="ar-SA"/>
        </w:rPr>
        <w:t>навчальний</w:t>
      </w:r>
      <w:proofErr w:type="spellEnd"/>
      <w:r>
        <w:rPr>
          <w:rFonts w:ascii="Times New Roman" w:eastAsia="Times New Roman" w:hAnsi="Times New Roman" w:cs="Times New Roman"/>
          <w:sz w:val="28"/>
          <w:szCs w:val="28"/>
          <w:lang w:eastAsia="ar-SA"/>
        </w:rPr>
        <w:t xml:space="preserve"> заклад»</w:t>
      </w:r>
    </w:p>
    <w:p w:rsidR="009973B1" w:rsidRDefault="009973B1" w:rsidP="009973B1">
      <w:pPr>
        <w:suppressAutoHyphens/>
        <w:spacing w:after="0" w:line="240" w:lineRule="auto"/>
        <w:jc w:val="both"/>
        <w:rPr>
          <w:rFonts w:ascii="Times New Roman CYR" w:eastAsia="Times New Roman" w:hAnsi="Times New Roman CYR" w:cs="Times New Roman CYR"/>
          <w:sz w:val="28"/>
          <w:szCs w:val="28"/>
          <w:lang w:val="uk-UA" w:eastAsia="ar-SA"/>
        </w:rPr>
      </w:pPr>
      <w:r>
        <w:rPr>
          <w:rFonts w:ascii="Times New Roman" w:eastAsia="Times New Roman" w:hAnsi="Times New Roman" w:cs="Times New Roman"/>
          <w:b/>
          <w:sz w:val="28"/>
          <w:szCs w:val="28"/>
          <w:lang w:val="uk-UA" w:eastAsia="ar-SA"/>
        </w:rPr>
        <w:t>УГНІВЕНКО Світлана Анатоліївна</w:t>
      </w:r>
      <w:r>
        <w:rPr>
          <w:rFonts w:ascii="Times New Roman" w:eastAsia="Times New Roman" w:hAnsi="Times New Roman" w:cs="Times New Roman"/>
          <w:sz w:val="28"/>
          <w:szCs w:val="28"/>
          <w:lang w:val="uk-UA" w:eastAsia="ar-SA"/>
        </w:rPr>
        <w:t xml:space="preserve">        -        голова </w:t>
      </w:r>
      <w:r>
        <w:rPr>
          <w:rFonts w:ascii="Times New Roman CYR" w:eastAsia="Times New Roman" w:hAnsi="Times New Roman CYR" w:cs="Times New Roman CYR"/>
          <w:sz w:val="28"/>
          <w:szCs w:val="28"/>
          <w:lang w:val="uk-UA" w:eastAsia="ar-SA"/>
        </w:rPr>
        <w:t>Гребінківської селищної</w:t>
      </w:r>
    </w:p>
    <w:p w:rsidR="009973B1" w:rsidRDefault="009973B1" w:rsidP="009973B1">
      <w:pPr>
        <w:tabs>
          <w:tab w:val="center" w:pos="4819"/>
        </w:tabs>
        <w:suppressAutoHyphens/>
        <w:spacing w:after="0" w:line="240" w:lineRule="auto"/>
        <w:jc w:val="right"/>
        <w:rPr>
          <w:rFonts w:ascii="Times New Roman CYR" w:eastAsia="Times New Roman" w:hAnsi="Times New Roman CYR" w:cs="Times New Roman CYR"/>
          <w:sz w:val="28"/>
          <w:szCs w:val="28"/>
          <w:lang w:val="uk-UA" w:eastAsia="ar-SA"/>
        </w:rPr>
      </w:pPr>
      <w:r>
        <w:rPr>
          <w:rFonts w:ascii="Times New Roman CYR" w:eastAsia="Times New Roman" w:hAnsi="Times New Roman CYR" w:cs="Times New Roman CYR"/>
          <w:sz w:val="28"/>
          <w:szCs w:val="28"/>
          <w:lang w:val="uk-UA" w:eastAsia="ar-SA"/>
        </w:rPr>
        <w:tab/>
        <w:t xml:space="preserve">                                                    Організації Профспілки</w:t>
      </w:r>
    </w:p>
    <w:p w:rsidR="009973B1" w:rsidRDefault="009973B1" w:rsidP="009973B1">
      <w:pPr>
        <w:tabs>
          <w:tab w:val="center" w:pos="4819"/>
        </w:tabs>
        <w:suppressAutoHyphens/>
        <w:spacing w:after="0" w:line="240" w:lineRule="auto"/>
        <w:jc w:val="both"/>
        <w:rPr>
          <w:rFonts w:ascii="Times New Roman CYR" w:eastAsia="Times New Roman" w:hAnsi="Times New Roman CYR" w:cs="Times New Roman CYR"/>
          <w:sz w:val="28"/>
          <w:szCs w:val="28"/>
          <w:lang w:val="uk-UA" w:eastAsia="ar-SA"/>
        </w:rPr>
      </w:pPr>
      <w:r>
        <w:rPr>
          <w:rFonts w:ascii="Times New Roman CYR" w:eastAsia="Times New Roman" w:hAnsi="Times New Roman CYR" w:cs="Times New Roman CYR"/>
          <w:sz w:val="28"/>
          <w:szCs w:val="28"/>
          <w:lang w:val="uk-UA" w:eastAsia="ar-SA"/>
        </w:rPr>
        <w:tab/>
      </w:r>
      <w:r>
        <w:rPr>
          <w:rFonts w:ascii="Times New Roman CYR" w:eastAsia="Times New Roman" w:hAnsi="Times New Roman CYR" w:cs="Times New Roman CYR"/>
          <w:sz w:val="28"/>
          <w:szCs w:val="28"/>
          <w:lang w:val="uk-UA" w:eastAsia="ar-SA"/>
        </w:rPr>
        <w:tab/>
        <w:t xml:space="preserve">     працівників освіти і науки України</w:t>
      </w:r>
    </w:p>
    <w:p w:rsidR="00F54D4A" w:rsidRPr="00F54D4A" w:rsidRDefault="00F54D4A" w:rsidP="00F54D4A">
      <w:pPr>
        <w:suppressAutoHyphens/>
        <w:spacing w:after="0" w:line="240" w:lineRule="auto"/>
        <w:jc w:val="both"/>
        <w:rPr>
          <w:rFonts w:ascii="Times New Roman" w:eastAsia="Times New Roman" w:hAnsi="Times New Roman" w:cs="Times New Roman"/>
          <w:kern w:val="2"/>
          <w:sz w:val="28"/>
          <w:szCs w:val="28"/>
          <w:lang w:val="uk-UA" w:eastAsia="ar-SA" w:bidi="hi-IN"/>
        </w:rPr>
      </w:pPr>
      <w:r w:rsidRPr="00F54D4A">
        <w:rPr>
          <w:rFonts w:ascii="Times New Roman" w:eastAsia="Times New Roman" w:hAnsi="Times New Roman" w:cs="Times New Roman"/>
          <w:kern w:val="2"/>
          <w:sz w:val="28"/>
          <w:szCs w:val="28"/>
          <w:lang w:val="uk-UA" w:eastAsia="ar-SA" w:bidi="hi-IN"/>
        </w:rPr>
        <w:t xml:space="preserve">                                                               </w:t>
      </w:r>
    </w:p>
    <w:p w:rsidR="00F54D4A" w:rsidRPr="00F54D4A" w:rsidRDefault="00F54D4A" w:rsidP="00F54D4A">
      <w:pPr>
        <w:suppressAutoHyphens/>
        <w:spacing w:after="0" w:line="240" w:lineRule="auto"/>
        <w:jc w:val="both"/>
        <w:rPr>
          <w:rFonts w:ascii="Times New Roman" w:eastAsia="NSimSun" w:hAnsi="Times New Roman" w:cs="Arial"/>
          <w:kern w:val="2"/>
          <w:sz w:val="24"/>
          <w:szCs w:val="24"/>
          <w:lang w:val="uk-UA" w:eastAsia="zh-CN" w:bidi="hi-IN"/>
        </w:rPr>
      </w:pPr>
      <w:r w:rsidRPr="00F54D4A">
        <w:rPr>
          <w:rFonts w:ascii="Times New Roman" w:eastAsia="Times New Roman" w:hAnsi="Times New Roman" w:cs="Times New Roman"/>
          <w:b/>
          <w:kern w:val="2"/>
          <w:sz w:val="28"/>
          <w:szCs w:val="28"/>
          <w:lang w:eastAsia="ar-SA" w:bidi="hi-IN"/>
        </w:rPr>
        <w:t xml:space="preserve">ТОКАР </w:t>
      </w:r>
      <w:proofErr w:type="spellStart"/>
      <w:r w:rsidRPr="00F54D4A">
        <w:rPr>
          <w:rFonts w:ascii="Times New Roman" w:eastAsia="Times New Roman" w:hAnsi="Times New Roman" w:cs="Times New Roman"/>
          <w:b/>
          <w:kern w:val="2"/>
          <w:sz w:val="28"/>
          <w:szCs w:val="28"/>
          <w:lang w:eastAsia="ar-SA" w:bidi="hi-IN"/>
        </w:rPr>
        <w:t>Олена</w:t>
      </w:r>
      <w:proofErr w:type="spellEnd"/>
      <w:r w:rsidRPr="00F54D4A">
        <w:rPr>
          <w:rFonts w:ascii="Times New Roman" w:eastAsia="Times New Roman" w:hAnsi="Times New Roman" w:cs="Times New Roman"/>
          <w:b/>
          <w:kern w:val="2"/>
          <w:sz w:val="28"/>
          <w:szCs w:val="28"/>
          <w:lang w:eastAsia="ar-SA" w:bidi="hi-IN"/>
        </w:rPr>
        <w:t xml:space="preserve"> </w:t>
      </w:r>
      <w:proofErr w:type="spellStart"/>
      <w:r w:rsidRPr="00F54D4A">
        <w:rPr>
          <w:rFonts w:ascii="Times New Roman" w:eastAsia="Times New Roman" w:hAnsi="Times New Roman" w:cs="Times New Roman"/>
          <w:b/>
          <w:kern w:val="2"/>
          <w:sz w:val="28"/>
          <w:szCs w:val="28"/>
          <w:lang w:eastAsia="ar-SA" w:bidi="hi-IN"/>
        </w:rPr>
        <w:t>Петрівна</w:t>
      </w:r>
      <w:proofErr w:type="spellEnd"/>
      <w:r w:rsidRPr="00F54D4A">
        <w:rPr>
          <w:rFonts w:ascii="Times New Roman" w:eastAsia="Times New Roman" w:hAnsi="Times New Roman" w:cs="Times New Roman"/>
          <w:kern w:val="2"/>
          <w:sz w:val="28"/>
          <w:szCs w:val="28"/>
          <w:lang w:eastAsia="ar-SA" w:bidi="hi-IN"/>
        </w:rPr>
        <w:t xml:space="preserve">                      - </w:t>
      </w:r>
      <w:proofErr w:type="spellStart"/>
      <w:r w:rsidRPr="00F54D4A">
        <w:rPr>
          <w:rFonts w:ascii="Times New Roman" w:eastAsia="Times New Roman" w:hAnsi="Times New Roman" w:cs="Times New Roman"/>
          <w:kern w:val="2"/>
          <w:sz w:val="28"/>
          <w:szCs w:val="28"/>
          <w:lang w:eastAsia="ar-SA" w:bidi="hi-IN"/>
        </w:rPr>
        <w:t>заступникдиректора</w:t>
      </w:r>
      <w:proofErr w:type="spellEnd"/>
      <w:r w:rsidRPr="00F54D4A">
        <w:rPr>
          <w:rFonts w:ascii="Times New Roman" w:eastAsia="Times New Roman" w:hAnsi="Times New Roman" w:cs="Times New Roman"/>
          <w:kern w:val="2"/>
          <w:sz w:val="28"/>
          <w:szCs w:val="28"/>
          <w:lang w:eastAsia="ar-SA" w:bidi="hi-IN"/>
        </w:rPr>
        <w:t xml:space="preserve"> з </w:t>
      </w:r>
      <w:proofErr w:type="spellStart"/>
      <w:r w:rsidRPr="00F54D4A">
        <w:rPr>
          <w:rFonts w:ascii="Times New Roman" w:eastAsia="Times New Roman" w:hAnsi="Times New Roman" w:cs="Times New Roman"/>
          <w:kern w:val="2"/>
          <w:sz w:val="28"/>
          <w:szCs w:val="28"/>
          <w:lang w:eastAsia="ar-SA" w:bidi="hi-IN"/>
        </w:rPr>
        <w:t>навчально-виховної</w:t>
      </w:r>
      <w:proofErr w:type="spellEnd"/>
    </w:p>
    <w:p w:rsidR="00F54D4A" w:rsidRPr="00F54D4A" w:rsidRDefault="00F54D4A" w:rsidP="00F54D4A">
      <w:pPr>
        <w:suppressAutoHyphens/>
        <w:spacing w:after="0" w:line="240" w:lineRule="auto"/>
        <w:jc w:val="both"/>
        <w:rPr>
          <w:rFonts w:ascii="Times New Roman" w:eastAsia="NSimSun" w:hAnsi="Times New Roman" w:cs="Arial"/>
          <w:kern w:val="2"/>
          <w:sz w:val="24"/>
          <w:szCs w:val="24"/>
          <w:lang w:val="uk-UA" w:eastAsia="zh-CN" w:bidi="hi-IN"/>
        </w:rPr>
      </w:pPr>
      <w:r w:rsidRPr="00F54D4A">
        <w:rPr>
          <w:rFonts w:ascii="Times New Roman" w:eastAsia="Times New Roman" w:hAnsi="Times New Roman" w:cs="Times New Roman"/>
          <w:kern w:val="2"/>
          <w:sz w:val="28"/>
          <w:szCs w:val="28"/>
          <w:lang w:eastAsia="ar-SA" w:bidi="hi-IN"/>
        </w:rPr>
        <w:t xml:space="preserve">                                                                  </w:t>
      </w:r>
      <w:proofErr w:type="spellStart"/>
      <w:proofErr w:type="gramStart"/>
      <w:r w:rsidRPr="00F54D4A">
        <w:rPr>
          <w:rFonts w:ascii="Times New Roman" w:eastAsia="Times New Roman" w:hAnsi="Times New Roman" w:cs="Times New Roman"/>
          <w:kern w:val="2"/>
          <w:sz w:val="28"/>
          <w:szCs w:val="28"/>
          <w:lang w:eastAsia="ar-SA" w:bidi="hi-IN"/>
        </w:rPr>
        <w:t>роботи</w:t>
      </w:r>
      <w:proofErr w:type="spellEnd"/>
      <w:r w:rsidRPr="00F54D4A">
        <w:rPr>
          <w:rFonts w:ascii="Times New Roman" w:eastAsia="Times New Roman" w:hAnsi="Times New Roman" w:cs="Times New Roman"/>
          <w:kern w:val="2"/>
          <w:sz w:val="28"/>
          <w:szCs w:val="28"/>
          <w:lang w:eastAsia="ar-SA" w:bidi="hi-IN"/>
        </w:rPr>
        <w:t xml:space="preserve">  Гребінківської</w:t>
      </w:r>
      <w:proofErr w:type="gramEnd"/>
      <w:r w:rsidRPr="00F54D4A">
        <w:rPr>
          <w:rFonts w:ascii="Times New Roman" w:eastAsia="Times New Roman" w:hAnsi="Times New Roman" w:cs="Times New Roman"/>
          <w:kern w:val="2"/>
          <w:sz w:val="28"/>
          <w:szCs w:val="28"/>
          <w:lang w:eastAsia="ar-SA" w:bidi="hi-IN"/>
        </w:rPr>
        <w:t xml:space="preserve"> </w:t>
      </w:r>
      <w:proofErr w:type="spellStart"/>
      <w:r w:rsidRPr="00F54D4A">
        <w:rPr>
          <w:rFonts w:ascii="Times New Roman" w:eastAsia="Times New Roman" w:hAnsi="Times New Roman" w:cs="Times New Roman"/>
          <w:kern w:val="2"/>
          <w:sz w:val="28"/>
          <w:szCs w:val="28"/>
          <w:lang w:eastAsia="ar-SA" w:bidi="hi-IN"/>
        </w:rPr>
        <w:t>гімназії</w:t>
      </w:r>
      <w:proofErr w:type="spellEnd"/>
      <w:r w:rsidRPr="00F54D4A">
        <w:rPr>
          <w:rFonts w:ascii="Times New Roman" w:eastAsia="Times New Roman" w:hAnsi="Times New Roman" w:cs="Times New Roman"/>
          <w:kern w:val="2"/>
          <w:sz w:val="28"/>
          <w:szCs w:val="28"/>
          <w:lang w:eastAsia="ar-SA" w:bidi="hi-IN"/>
        </w:rPr>
        <w:t xml:space="preserve">(за </w:t>
      </w:r>
      <w:proofErr w:type="spellStart"/>
      <w:r w:rsidRPr="00F54D4A">
        <w:rPr>
          <w:rFonts w:ascii="Times New Roman" w:eastAsia="Times New Roman" w:hAnsi="Times New Roman" w:cs="Times New Roman"/>
          <w:kern w:val="2"/>
          <w:sz w:val="28"/>
          <w:szCs w:val="28"/>
          <w:lang w:eastAsia="ar-SA" w:bidi="hi-IN"/>
        </w:rPr>
        <w:t>згодою</w:t>
      </w:r>
      <w:proofErr w:type="spellEnd"/>
      <w:r w:rsidRPr="00F54D4A">
        <w:rPr>
          <w:rFonts w:ascii="Times New Roman" w:eastAsia="Times New Roman" w:hAnsi="Times New Roman" w:cs="Times New Roman"/>
          <w:kern w:val="2"/>
          <w:sz w:val="28"/>
          <w:szCs w:val="28"/>
          <w:lang w:eastAsia="ar-SA" w:bidi="hi-IN"/>
        </w:rPr>
        <w:t>)</w:t>
      </w:r>
    </w:p>
    <w:p w:rsidR="00F54D4A" w:rsidRPr="00F54D4A" w:rsidRDefault="00F54D4A" w:rsidP="00F54D4A">
      <w:pPr>
        <w:suppressAutoHyphens/>
        <w:spacing w:after="0" w:line="240" w:lineRule="auto"/>
        <w:jc w:val="both"/>
        <w:rPr>
          <w:rFonts w:ascii="Times New Roman" w:eastAsia="Times New Roman" w:hAnsi="Times New Roman" w:cs="Times New Roman"/>
          <w:kern w:val="2"/>
          <w:sz w:val="28"/>
          <w:szCs w:val="28"/>
          <w:lang w:eastAsia="ar-SA" w:bidi="hi-IN"/>
        </w:rPr>
      </w:pPr>
    </w:p>
    <w:p w:rsidR="00F54D4A" w:rsidRPr="00F54D4A" w:rsidRDefault="00F54D4A" w:rsidP="00F54D4A">
      <w:pPr>
        <w:suppressAutoHyphens/>
        <w:spacing w:after="0" w:line="240" w:lineRule="auto"/>
        <w:jc w:val="both"/>
        <w:rPr>
          <w:rFonts w:ascii="Times New Roman" w:eastAsia="Times New Roman" w:hAnsi="Times New Roman" w:cs="Times New Roman"/>
          <w:kern w:val="2"/>
          <w:sz w:val="28"/>
          <w:szCs w:val="28"/>
          <w:lang w:eastAsia="ar-SA" w:bidi="hi-IN"/>
        </w:rPr>
      </w:pPr>
      <w:r w:rsidRPr="00F54D4A">
        <w:rPr>
          <w:rFonts w:ascii="Times New Roman" w:eastAsia="Times New Roman" w:hAnsi="Times New Roman" w:cs="Times New Roman"/>
          <w:b/>
          <w:kern w:val="2"/>
          <w:sz w:val="28"/>
          <w:szCs w:val="28"/>
          <w:lang w:eastAsia="ar-SA" w:bidi="hi-IN"/>
        </w:rPr>
        <w:t xml:space="preserve">ШЕВЧЕНКО </w:t>
      </w:r>
      <w:proofErr w:type="spellStart"/>
      <w:r w:rsidRPr="00F54D4A">
        <w:rPr>
          <w:rFonts w:ascii="Times New Roman" w:eastAsia="Times New Roman" w:hAnsi="Times New Roman" w:cs="Times New Roman"/>
          <w:b/>
          <w:kern w:val="2"/>
          <w:sz w:val="28"/>
          <w:szCs w:val="28"/>
          <w:lang w:eastAsia="ar-SA" w:bidi="hi-IN"/>
        </w:rPr>
        <w:t>Аліна</w:t>
      </w:r>
      <w:proofErr w:type="spellEnd"/>
      <w:r w:rsidRPr="00F54D4A">
        <w:rPr>
          <w:rFonts w:ascii="Times New Roman" w:eastAsia="Times New Roman" w:hAnsi="Times New Roman" w:cs="Times New Roman"/>
          <w:b/>
          <w:kern w:val="2"/>
          <w:sz w:val="28"/>
          <w:szCs w:val="28"/>
          <w:lang w:eastAsia="ar-SA" w:bidi="hi-IN"/>
        </w:rPr>
        <w:t xml:space="preserve">  </w:t>
      </w:r>
      <w:r w:rsidRPr="00F54D4A">
        <w:rPr>
          <w:rFonts w:ascii="Times New Roman" w:eastAsia="Times New Roman" w:hAnsi="Times New Roman" w:cs="Times New Roman"/>
          <w:kern w:val="2"/>
          <w:sz w:val="28"/>
          <w:szCs w:val="28"/>
          <w:lang w:eastAsia="ar-SA" w:bidi="hi-IN"/>
        </w:rPr>
        <w:t xml:space="preserve">                             - голова </w:t>
      </w:r>
      <w:proofErr w:type="spellStart"/>
      <w:r w:rsidRPr="00F54D4A">
        <w:rPr>
          <w:rFonts w:ascii="Times New Roman" w:eastAsia="Times New Roman" w:hAnsi="Times New Roman" w:cs="Times New Roman"/>
          <w:kern w:val="2"/>
          <w:sz w:val="28"/>
          <w:szCs w:val="28"/>
          <w:lang w:eastAsia="ar-SA" w:bidi="hi-IN"/>
        </w:rPr>
        <w:t>профспілкового</w:t>
      </w:r>
      <w:proofErr w:type="spellEnd"/>
      <w:r w:rsidRPr="00F54D4A">
        <w:rPr>
          <w:rFonts w:ascii="Times New Roman" w:eastAsia="Times New Roman" w:hAnsi="Times New Roman" w:cs="Times New Roman"/>
          <w:kern w:val="2"/>
          <w:sz w:val="28"/>
          <w:szCs w:val="28"/>
          <w:lang w:eastAsia="ar-SA" w:bidi="hi-IN"/>
        </w:rPr>
        <w:t xml:space="preserve"> </w:t>
      </w:r>
      <w:proofErr w:type="spellStart"/>
      <w:r w:rsidRPr="00F54D4A">
        <w:rPr>
          <w:rFonts w:ascii="Times New Roman" w:eastAsia="Times New Roman" w:hAnsi="Times New Roman" w:cs="Times New Roman"/>
          <w:kern w:val="2"/>
          <w:sz w:val="28"/>
          <w:szCs w:val="28"/>
          <w:lang w:eastAsia="ar-SA" w:bidi="hi-IN"/>
        </w:rPr>
        <w:t>комітету</w:t>
      </w:r>
      <w:proofErr w:type="spellEnd"/>
      <w:r w:rsidRPr="00F54D4A">
        <w:rPr>
          <w:rFonts w:ascii="Times New Roman" w:eastAsia="Times New Roman" w:hAnsi="Times New Roman" w:cs="Times New Roman"/>
          <w:kern w:val="2"/>
          <w:sz w:val="28"/>
          <w:szCs w:val="28"/>
          <w:lang w:eastAsia="ar-SA" w:bidi="hi-IN"/>
        </w:rPr>
        <w:t xml:space="preserve"> </w:t>
      </w:r>
    </w:p>
    <w:p w:rsidR="00F54D4A" w:rsidRPr="00F54D4A" w:rsidRDefault="00F54D4A" w:rsidP="00F54D4A">
      <w:pPr>
        <w:suppressAutoHyphens/>
        <w:spacing w:after="0" w:line="240" w:lineRule="auto"/>
        <w:jc w:val="both"/>
        <w:rPr>
          <w:rFonts w:ascii="Times New Roman" w:eastAsia="Times New Roman" w:hAnsi="Times New Roman" w:cs="Times New Roman"/>
          <w:kern w:val="2"/>
          <w:sz w:val="28"/>
          <w:szCs w:val="28"/>
          <w:lang w:eastAsia="ar-SA" w:bidi="hi-IN"/>
        </w:rPr>
      </w:pPr>
      <w:proofErr w:type="spellStart"/>
      <w:r w:rsidRPr="00F54D4A">
        <w:rPr>
          <w:rFonts w:ascii="Times New Roman" w:eastAsia="Times New Roman" w:hAnsi="Times New Roman" w:cs="Times New Roman"/>
          <w:b/>
          <w:kern w:val="2"/>
          <w:sz w:val="28"/>
          <w:szCs w:val="28"/>
          <w:lang w:eastAsia="ar-SA" w:bidi="hi-IN"/>
        </w:rPr>
        <w:t>Андріївна</w:t>
      </w:r>
      <w:proofErr w:type="spellEnd"/>
      <w:r w:rsidRPr="00F54D4A">
        <w:rPr>
          <w:rFonts w:ascii="Times New Roman" w:eastAsia="Times New Roman" w:hAnsi="Times New Roman" w:cs="Times New Roman"/>
          <w:kern w:val="2"/>
          <w:sz w:val="28"/>
          <w:szCs w:val="28"/>
          <w:lang w:eastAsia="ar-SA" w:bidi="hi-IN"/>
        </w:rPr>
        <w:t xml:space="preserve">                                                  Гребінківської </w:t>
      </w:r>
      <w:proofErr w:type="spellStart"/>
      <w:proofErr w:type="gramStart"/>
      <w:r w:rsidRPr="00F54D4A">
        <w:rPr>
          <w:rFonts w:ascii="Times New Roman" w:eastAsia="Times New Roman" w:hAnsi="Times New Roman" w:cs="Times New Roman"/>
          <w:kern w:val="2"/>
          <w:sz w:val="28"/>
          <w:szCs w:val="28"/>
          <w:lang w:eastAsia="ar-SA" w:bidi="hi-IN"/>
        </w:rPr>
        <w:t>гімназії</w:t>
      </w:r>
      <w:proofErr w:type="spellEnd"/>
      <w:r w:rsidRPr="00F54D4A">
        <w:rPr>
          <w:rFonts w:ascii="Times New Roman" w:eastAsia="Times New Roman" w:hAnsi="Times New Roman" w:cs="Times New Roman"/>
          <w:kern w:val="2"/>
          <w:sz w:val="28"/>
          <w:szCs w:val="28"/>
          <w:lang w:eastAsia="ar-SA" w:bidi="hi-IN"/>
        </w:rPr>
        <w:t>(</w:t>
      </w:r>
      <w:proofErr w:type="gramEnd"/>
      <w:r w:rsidRPr="00F54D4A">
        <w:rPr>
          <w:rFonts w:ascii="Times New Roman" w:eastAsia="Times New Roman" w:hAnsi="Times New Roman" w:cs="Times New Roman"/>
          <w:kern w:val="2"/>
          <w:sz w:val="28"/>
          <w:szCs w:val="28"/>
          <w:lang w:eastAsia="ar-SA" w:bidi="hi-IN"/>
        </w:rPr>
        <w:t xml:space="preserve">за </w:t>
      </w:r>
      <w:proofErr w:type="spellStart"/>
      <w:r w:rsidRPr="00F54D4A">
        <w:rPr>
          <w:rFonts w:ascii="Times New Roman" w:eastAsia="Times New Roman" w:hAnsi="Times New Roman" w:cs="Times New Roman"/>
          <w:kern w:val="2"/>
          <w:sz w:val="28"/>
          <w:szCs w:val="28"/>
          <w:lang w:eastAsia="ar-SA" w:bidi="hi-IN"/>
        </w:rPr>
        <w:t>згодою</w:t>
      </w:r>
      <w:proofErr w:type="spellEnd"/>
      <w:r w:rsidRPr="00F54D4A">
        <w:rPr>
          <w:rFonts w:ascii="Times New Roman" w:eastAsia="Times New Roman" w:hAnsi="Times New Roman" w:cs="Times New Roman"/>
          <w:kern w:val="2"/>
          <w:sz w:val="28"/>
          <w:szCs w:val="28"/>
          <w:lang w:eastAsia="ar-SA" w:bidi="hi-IN"/>
        </w:rPr>
        <w:t>)</w:t>
      </w:r>
    </w:p>
    <w:p w:rsidR="00F54D4A" w:rsidRPr="00F54D4A" w:rsidRDefault="00F54D4A" w:rsidP="00F54D4A">
      <w:pPr>
        <w:suppressAutoHyphens/>
        <w:spacing w:after="0" w:line="240" w:lineRule="auto"/>
        <w:jc w:val="both"/>
        <w:rPr>
          <w:rFonts w:ascii="Times New Roman" w:eastAsia="NSimSun" w:hAnsi="Times New Roman" w:cs="Arial"/>
          <w:kern w:val="2"/>
          <w:sz w:val="24"/>
          <w:szCs w:val="24"/>
          <w:lang w:eastAsia="zh-CN" w:bidi="hi-IN"/>
        </w:rPr>
      </w:pPr>
    </w:p>
    <w:p w:rsidR="00F54D4A" w:rsidRPr="00F54D4A" w:rsidRDefault="00F54D4A" w:rsidP="009973B1">
      <w:pPr>
        <w:tabs>
          <w:tab w:val="center" w:pos="4819"/>
        </w:tabs>
        <w:suppressAutoHyphens/>
        <w:spacing w:after="0" w:line="240" w:lineRule="auto"/>
        <w:jc w:val="both"/>
        <w:rPr>
          <w:rFonts w:ascii="Times New Roman CYR" w:eastAsia="Times New Roman" w:hAnsi="Times New Roman CYR" w:cs="Times New Roman CYR"/>
          <w:sz w:val="28"/>
          <w:szCs w:val="28"/>
          <w:lang w:eastAsia="ar-SA"/>
        </w:rPr>
      </w:pPr>
    </w:p>
    <w:p w:rsidR="009973B1" w:rsidRDefault="009973B1" w:rsidP="009973B1">
      <w:pPr>
        <w:suppressAutoHyphens/>
        <w:spacing w:after="0" w:line="240" w:lineRule="auto"/>
        <w:rPr>
          <w:rFonts w:ascii="Times New Roman" w:eastAsia="Times New Roman" w:hAnsi="Times New Roman" w:cs="Times New Roman"/>
          <w:sz w:val="28"/>
          <w:szCs w:val="28"/>
          <w:lang w:val="uk-UA" w:eastAsia="ar-SA"/>
        </w:rPr>
      </w:pPr>
    </w:p>
    <w:p w:rsidR="00F54D4A"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 xml:space="preserve">Присутні : </w:t>
      </w:r>
      <w:r>
        <w:rPr>
          <w:rFonts w:ascii="Times New Roman" w:eastAsia="Times New Roman" w:hAnsi="Times New Roman" w:cs="Times New Roman"/>
          <w:sz w:val="28"/>
          <w:szCs w:val="28"/>
          <w:lang w:val="uk-UA" w:eastAsia="ar-SA"/>
        </w:rPr>
        <w:t xml:space="preserve">Ткаченко Л.В., </w:t>
      </w:r>
      <w:proofErr w:type="spellStart"/>
      <w:r>
        <w:rPr>
          <w:rFonts w:ascii="Times New Roman" w:eastAsia="Times New Roman" w:hAnsi="Times New Roman" w:cs="Times New Roman"/>
          <w:sz w:val="28"/>
          <w:szCs w:val="28"/>
          <w:lang w:val="uk-UA" w:eastAsia="ar-SA"/>
        </w:rPr>
        <w:t>Васющенко</w:t>
      </w:r>
      <w:proofErr w:type="spellEnd"/>
      <w:r>
        <w:rPr>
          <w:rFonts w:ascii="Times New Roman" w:eastAsia="Times New Roman" w:hAnsi="Times New Roman" w:cs="Times New Roman"/>
          <w:sz w:val="28"/>
          <w:szCs w:val="28"/>
          <w:lang w:val="uk-UA" w:eastAsia="ar-SA"/>
        </w:rPr>
        <w:t xml:space="preserve"> О.А., Пономаренко К.В., Яценко М.В., </w:t>
      </w:r>
      <w:proofErr w:type="spellStart"/>
      <w:r>
        <w:rPr>
          <w:rFonts w:ascii="Times New Roman" w:eastAsia="Times New Roman" w:hAnsi="Times New Roman" w:cs="Times New Roman"/>
          <w:sz w:val="28"/>
          <w:szCs w:val="28"/>
          <w:lang w:val="uk-UA" w:eastAsia="ar-SA"/>
        </w:rPr>
        <w:t>Петрашенко</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О.А.,Гук</w:t>
      </w:r>
      <w:proofErr w:type="spellEnd"/>
      <w:r>
        <w:rPr>
          <w:rFonts w:ascii="Times New Roman" w:eastAsia="Times New Roman" w:hAnsi="Times New Roman" w:cs="Times New Roman"/>
          <w:sz w:val="28"/>
          <w:szCs w:val="28"/>
          <w:lang w:val="uk-UA" w:eastAsia="ar-SA"/>
        </w:rPr>
        <w:t xml:space="preserve"> Г.Г., </w:t>
      </w:r>
      <w:proofErr w:type="spellStart"/>
      <w:r>
        <w:rPr>
          <w:rFonts w:ascii="Times New Roman" w:eastAsia="Times New Roman" w:hAnsi="Times New Roman" w:cs="Times New Roman"/>
          <w:sz w:val="28"/>
          <w:szCs w:val="28"/>
          <w:lang w:val="uk-UA" w:eastAsia="ar-SA"/>
        </w:rPr>
        <w:t>Угнівенко</w:t>
      </w:r>
      <w:proofErr w:type="spellEnd"/>
      <w:r>
        <w:rPr>
          <w:rFonts w:ascii="Times New Roman" w:eastAsia="Times New Roman" w:hAnsi="Times New Roman" w:cs="Times New Roman"/>
          <w:sz w:val="28"/>
          <w:szCs w:val="28"/>
          <w:lang w:val="uk-UA" w:eastAsia="ar-SA"/>
        </w:rPr>
        <w:t xml:space="preserve"> С.А., </w:t>
      </w:r>
      <w:r w:rsidR="00F54D4A">
        <w:rPr>
          <w:rFonts w:ascii="Times New Roman" w:eastAsia="Times New Roman" w:hAnsi="Times New Roman" w:cs="Times New Roman"/>
          <w:sz w:val="28"/>
          <w:szCs w:val="28"/>
          <w:lang w:val="uk-UA" w:eastAsia="ar-SA"/>
        </w:rPr>
        <w:t>Токар О.П., Шевченко А.А.</w:t>
      </w:r>
    </w:p>
    <w:p w:rsidR="00F54D4A" w:rsidRDefault="00F54D4A" w:rsidP="009973B1">
      <w:pPr>
        <w:suppressAutoHyphens/>
        <w:spacing w:after="0" w:line="240" w:lineRule="auto"/>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Відсут</w:t>
      </w:r>
      <w:r w:rsidR="00F54D4A">
        <w:rPr>
          <w:rFonts w:ascii="Times New Roman" w:eastAsia="Times New Roman" w:hAnsi="Times New Roman" w:cs="Times New Roman"/>
          <w:b/>
          <w:sz w:val="28"/>
          <w:szCs w:val="28"/>
          <w:lang w:val="uk-UA" w:eastAsia="ar-SA"/>
        </w:rPr>
        <w:t xml:space="preserve">ні: </w:t>
      </w:r>
    </w:p>
    <w:p w:rsidR="009973B1" w:rsidRDefault="009973B1" w:rsidP="009973B1">
      <w:pPr>
        <w:suppressAutoHyphens/>
        <w:spacing w:after="0" w:line="240" w:lineRule="auto"/>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Порядок денний:</w:t>
      </w:r>
    </w:p>
    <w:p w:rsidR="009973B1" w:rsidRDefault="009973B1" w:rsidP="009973B1">
      <w:pPr>
        <w:suppressAutoHyphens/>
        <w:spacing w:after="0" w:line="240" w:lineRule="auto"/>
        <w:rPr>
          <w:rFonts w:ascii="Times New Roman" w:eastAsia="Times New Roman" w:hAnsi="Times New Roman" w:cs="Times New Roman"/>
          <w:b/>
          <w:sz w:val="28"/>
          <w:szCs w:val="28"/>
          <w:lang w:val="uk-UA" w:eastAsia="ar-SA"/>
        </w:rPr>
      </w:pPr>
    </w:p>
    <w:p w:rsidR="009973B1" w:rsidRDefault="009973B1" w:rsidP="009973B1">
      <w:pPr>
        <w:suppressAutoHyphens/>
        <w:spacing w:after="0" w:line="240" w:lineRule="auto"/>
        <w:contextualSpacing/>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1.</w:t>
      </w:r>
      <w:r>
        <w:rPr>
          <w:rFonts w:ascii="Times New Roman" w:eastAsia="Times New Roman" w:hAnsi="Times New Roman" w:cs="Times New Roman"/>
          <w:sz w:val="28"/>
          <w:szCs w:val="28"/>
          <w:lang w:val="uk-UA" w:eastAsia="ar-SA"/>
        </w:rPr>
        <w:t xml:space="preserve"> Розв’язання тестових питань кандидатом на зайняття вакантної посади керівника (директора) </w:t>
      </w:r>
      <w:r w:rsidR="00F54D4A">
        <w:rPr>
          <w:rFonts w:ascii="Times New Roman" w:hAnsi="Times New Roman" w:cs="Times New Roman"/>
          <w:sz w:val="28"/>
          <w:szCs w:val="28"/>
          <w:lang w:val="uk-UA"/>
        </w:rPr>
        <w:t xml:space="preserve">Гребінківської гімназії </w:t>
      </w:r>
      <w:r>
        <w:rPr>
          <w:rFonts w:ascii="Times New Roman" w:hAnsi="Times New Roman" w:cs="Times New Roman"/>
          <w:sz w:val="28"/>
          <w:szCs w:val="28"/>
          <w:lang w:val="uk-UA"/>
        </w:rPr>
        <w:t>Білоцерківського району Київської області.</w:t>
      </w:r>
    </w:p>
    <w:p w:rsidR="009973B1" w:rsidRDefault="009973B1" w:rsidP="009973B1">
      <w:pPr>
        <w:suppressAutoHyphens/>
        <w:spacing w:after="0" w:line="240" w:lineRule="auto"/>
        <w:contextualSpacing/>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Доповідач: Ткаченко Л.В. </w:t>
      </w:r>
    </w:p>
    <w:p w:rsidR="009973B1" w:rsidRDefault="009973B1" w:rsidP="009973B1">
      <w:pPr>
        <w:suppressAutoHyphens/>
        <w:spacing w:after="0" w:line="240" w:lineRule="auto"/>
        <w:contextualSpacing/>
        <w:jc w:val="right"/>
        <w:rPr>
          <w:rFonts w:ascii="Times New Roman" w:hAnsi="Times New Roman" w:cs="Times New Roman"/>
          <w:i/>
          <w:sz w:val="24"/>
          <w:szCs w:val="24"/>
          <w:lang w:val="uk-UA"/>
        </w:rPr>
      </w:pPr>
      <w:r>
        <w:rPr>
          <w:rFonts w:ascii="Times New Roman" w:hAnsi="Times New Roman" w:cs="Times New Roman"/>
          <w:i/>
          <w:sz w:val="24"/>
          <w:szCs w:val="24"/>
          <w:lang w:val="uk-UA"/>
        </w:rPr>
        <w:t>голова конкурсної комісії</w:t>
      </w:r>
    </w:p>
    <w:p w:rsidR="009973B1" w:rsidRDefault="009973B1" w:rsidP="009973B1">
      <w:pPr>
        <w:suppressAutoHyphens/>
        <w:spacing w:after="0" w:line="240" w:lineRule="auto"/>
        <w:contextualSpacing/>
        <w:jc w:val="right"/>
        <w:rPr>
          <w:rFonts w:ascii="Times New Roman" w:eastAsia="Times New Roman" w:hAnsi="Times New Roman" w:cs="Times New Roman"/>
          <w:i/>
          <w:sz w:val="24"/>
          <w:szCs w:val="24"/>
          <w:lang w:val="uk-UA" w:eastAsia="ar-SA"/>
        </w:rPr>
      </w:pPr>
    </w:p>
    <w:p w:rsidR="009973B1" w:rsidRDefault="009973B1" w:rsidP="009973B1">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2</w:t>
      </w:r>
      <w:r>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ar-SA"/>
        </w:rPr>
        <w:t xml:space="preserve"> Вирішення ситуаційних завдань кандидатом на зайняття вакантної посади керівника (директора)</w:t>
      </w:r>
      <w:r w:rsidR="00F54D4A" w:rsidRPr="00F54D4A">
        <w:rPr>
          <w:rFonts w:ascii="Times New Roman" w:hAnsi="Times New Roman" w:cs="Times New Roman"/>
          <w:sz w:val="28"/>
          <w:szCs w:val="28"/>
          <w:lang w:val="uk-UA"/>
        </w:rPr>
        <w:t xml:space="preserve"> </w:t>
      </w:r>
      <w:r w:rsidR="00F54D4A">
        <w:rPr>
          <w:rFonts w:ascii="Times New Roman" w:hAnsi="Times New Roman" w:cs="Times New Roman"/>
          <w:sz w:val="28"/>
          <w:szCs w:val="28"/>
          <w:lang w:val="uk-UA"/>
        </w:rPr>
        <w:t>Гребінківської гімназії</w:t>
      </w:r>
      <w:r>
        <w:rPr>
          <w:rFonts w:ascii="Times New Roman" w:eastAsia="Times New Roman" w:hAnsi="Times New Roman" w:cs="Times New Roman"/>
          <w:sz w:val="28"/>
          <w:szCs w:val="28"/>
          <w:lang w:val="uk-UA" w:eastAsia="ar-SA"/>
        </w:rPr>
        <w:t xml:space="preserve"> </w:t>
      </w:r>
      <w:r>
        <w:rPr>
          <w:rFonts w:ascii="Times New Roman" w:hAnsi="Times New Roman" w:cs="Times New Roman"/>
          <w:sz w:val="28"/>
          <w:szCs w:val="28"/>
          <w:lang w:val="uk-UA"/>
        </w:rPr>
        <w:t>Білоцерківського району Київської області.</w:t>
      </w:r>
    </w:p>
    <w:p w:rsidR="009973B1" w:rsidRDefault="009973B1" w:rsidP="009973B1">
      <w:pPr>
        <w:suppressAutoHyphens/>
        <w:spacing w:after="0" w:line="240" w:lineRule="auto"/>
        <w:contextualSpacing/>
        <w:jc w:val="right"/>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Pr>
          <w:rFonts w:ascii="Times New Roman" w:hAnsi="Times New Roman" w:cs="Times New Roman"/>
          <w:sz w:val="24"/>
          <w:szCs w:val="24"/>
          <w:lang w:val="uk-UA"/>
        </w:rPr>
        <w:t xml:space="preserve">Доповідач: Ткаченко Л.В. </w:t>
      </w:r>
    </w:p>
    <w:p w:rsidR="009973B1" w:rsidRDefault="009973B1" w:rsidP="009973B1">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i/>
          <w:sz w:val="24"/>
          <w:szCs w:val="24"/>
          <w:lang w:val="uk-UA"/>
        </w:rPr>
        <w:t xml:space="preserve">                                                                                                                     голова конкурсної комісії</w:t>
      </w: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3</w:t>
      </w:r>
      <w:r>
        <w:rPr>
          <w:rFonts w:ascii="Times New Roman" w:eastAsia="Times New Roman" w:hAnsi="Times New Roman" w:cs="Times New Roman"/>
          <w:sz w:val="28"/>
          <w:szCs w:val="28"/>
          <w:lang w:val="uk-UA" w:eastAsia="ar-SA"/>
        </w:rPr>
        <w:t xml:space="preserve">. Публічна та відкрита  презентація перспективного плану розвитку закладу загальної середньої освіти  кандидатом на зайняття вакантної посади керівника (директора) </w:t>
      </w:r>
      <w:r w:rsidR="00F54D4A">
        <w:rPr>
          <w:rFonts w:ascii="Times New Roman" w:hAnsi="Times New Roman" w:cs="Times New Roman"/>
          <w:sz w:val="28"/>
          <w:szCs w:val="28"/>
          <w:lang w:val="uk-UA"/>
        </w:rPr>
        <w:t xml:space="preserve">Гребінківської гімназії </w:t>
      </w:r>
      <w:r>
        <w:rPr>
          <w:rFonts w:ascii="Times New Roman" w:hAnsi="Times New Roman" w:cs="Times New Roman"/>
          <w:sz w:val="28"/>
          <w:szCs w:val="28"/>
          <w:lang w:val="uk-UA"/>
        </w:rPr>
        <w:t>Білоцерківського району Київської області.</w:t>
      </w:r>
    </w:p>
    <w:p w:rsidR="009973B1" w:rsidRDefault="009973B1" w:rsidP="009973B1">
      <w:pPr>
        <w:suppressAutoHyphens/>
        <w:spacing w:after="0" w:line="240" w:lineRule="auto"/>
        <w:contextualSpacing/>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Доповідач: Ткаченко Л.В. </w:t>
      </w:r>
    </w:p>
    <w:p w:rsidR="009973B1" w:rsidRDefault="009973B1" w:rsidP="009973B1">
      <w:pPr>
        <w:suppressAutoHyphens/>
        <w:spacing w:after="0" w:line="240" w:lineRule="auto"/>
        <w:contextualSpacing/>
        <w:jc w:val="right"/>
        <w:rPr>
          <w:rFonts w:ascii="Times New Roman" w:eastAsia="Times New Roman" w:hAnsi="Times New Roman" w:cs="Times New Roman"/>
          <w:i/>
          <w:sz w:val="24"/>
          <w:szCs w:val="24"/>
          <w:lang w:val="uk-UA" w:eastAsia="ar-SA"/>
        </w:rPr>
      </w:pPr>
      <w:r>
        <w:rPr>
          <w:rFonts w:ascii="Times New Roman" w:hAnsi="Times New Roman" w:cs="Times New Roman"/>
          <w:i/>
          <w:sz w:val="24"/>
          <w:szCs w:val="24"/>
          <w:lang w:val="uk-UA"/>
        </w:rPr>
        <w:t>голова конкурсної комісії</w:t>
      </w:r>
    </w:p>
    <w:p w:rsidR="009973B1" w:rsidRDefault="009973B1" w:rsidP="009973B1">
      <w:pPr>
        <w:suppressAutoHyphens/>
        <w:spacing w:after="0" w:line="240" w:lineRule="auto"/>
        <w:contextualSpacing/>
        <w:jc w:val="both"/>
        <w:rPr>
          <w:rFonts w:ascii="Times New Roman" w:eastAsia="Times New Roman" w:hAnsi="Times New Roman" w:cs="Times New Roman"/>
          <w:b/>
          <w:sz w:val="28"/>
          <w:szCs w:val="28"/>
          <w:lang w:val="uk-UA" w:eastAsia="ar-SA"/>
        </w:rPr>
      </w:pPr>
      <w:r>
        <w:rPr>
          <w:rFonts w:ascii="Times New Roman" w:hAnsi="Times New Roman" w:cs="Times New Roman"/>
          <w:b/>
          <w:sz w:val="28"/>
          <w:szCs w:val="28"/>
          <w:lang w:val="uk-UA"/>
        </w:rPr>
        <w:t xml:space="preserve">За це рішення </w:t>
      </w:r>
      <w:r>
        <w:rPr>
          <w:rFonts w:ascii="Times New Roman" w:eastAsia="Times New Roman" w:hAnsi="Times New Roman" w:cs="Times New Roman"/>
          <w:b/>
          <w:sz w:val="28"/>
          <w:szCs w:val="28"/>
          <w:lang w:val="uk-UA" w:eastAsia="ar-SA"/>
        </w:rPr>
        <w:t>проголосували:</w:t>
      </w:r>
    </w:p>
    <w:p w:rsidR="009973B1" w:rsidRDefault="009973B1" w:rsidP="009973B1">
      <w:pPr>
        <w:suppressAutoHyphens/>
        <w:spacing w:after="0" w:line="240" w:lineRule="auto"/>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«за» - 9( </w:t>
      </w:r>
      <w:proofErr w:type="spellStart"/>
      <w:r>
        <w:rPr>
          <w:rFonts w:ascii="Times New Roman" w:eastAsia="Times New Roman" w:hAnsi="Times New Roman" w:cs="Times New Roman"/>
          <w:sz w:val="28"/>
          <w:szCs w:val="28"/>
          <w:lang w:val="uk-UA" w:eastAsia="ar-SA"/>
        </w:rPr>
        <w:t>дев</w:t>
      </w:r>
      <w:proofErr w:type="spellEnd"/>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uk-UA" w:eastAsia="ar-SA"/>
        </w:rPr>
        <w:t>ять)</w:t>
      </w:r>
    </w:p>
    <w:p w:rsidR="009973B1" w:rsidRDefault="009973B1" w:rsidP="009973B1">
      <w:pPr>
        <w:suppressAutoHyphens/>
        <w:spacing w:after="0" w:line="240" w:lineRule="auto"/>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«проти» - 0 ( нуль)</w:t>
      </w:r>
    </w:p>
    <w:p w:rsidR="009973B1" w:rsidRDefault="009973B1" w:rsidP="009973B1">
      <w:pPr>
        <w:suppressAutoHyphens/>
        <w:spacing w:after="0" w:line="240" w:lineRule="auto"/>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«утрималися» - (0 нуль)</w:t>
      </w:r>
    </w:p>
    <w:p w:rsidR="009973B1" w:rsidRDefault="009973B1" w:rsidP="009973B1">
      <w:pPr>
        <w:suppressAutoHyphens/>
        <w:spacing w:after="0" w:line="240" w:lineRule="auto"/>
        <w:contextualSpacing/>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contextualSpacing/>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Рішення прийнято одноголосно</w:t>
      </w:r>
    </w:p>
    <w:p w:rsidR="009973B1" w:rsidRDefault="009973B1" w:rsidP="009973B1">
      <w:pPr>
        <w:suppressAutoHyphens/>
        <w:spacing w:after="0" w:line="240" w:lineRule="auto"/>
        <w:contextualSpacing/>
        <w:jc w:val="both"/>
        <w:rPr>
          <w:rFonts w:ascii="Times New Roman" w:eastAsia="Times New Roman" w:hAnsi="Times New Roman" w:cs="Times New Roman"/>
          <w:b/>
          <w:sz w:val="28"/>
          <w:szCs w:val="28"/>
          <w:lang w:val="uk-UA" w:eastAsia="ar-SA"/>
        </w:rPr>
      </w:pPr>
    </w:p>
    <w:p w:rsidR="009973B1" w:rsidRDefault="009973B1" w:rsidP="00F54D4A">
      <w:p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ВИСТУПИЛА:</w:t>
      </w:r>
      <w:r w:rsidR="00DC1836">
        <w:rPr>
          <w:rFonts w:ascii="Times New Roman" w:eastAsia="Times New Roman" w:hAnsi="Times New Roman" w:cs="Times New Roman"/>
          <w:b/>
          <w:sz w:val="28"/>
          <w:szCs w:val="28"/>
          <w:lang w:val="uk-UA" w:eastAsia="ar-SA"/>
        </w:rPr>
        <w:t xml:space="preserve"> </w:t>
      </w:r>
      <w:r>
        <w:rPr>
          <w:rFonts w:ascii="Times New Roman" w:eastAsia="Times New Roman" w:hAnsi="Times New Roman" w:cs="Times New Roman"/>
          <w:sz w:val="28"/>
          <w:szCs w:val="28"/>
          <w:lang w:val="uk-UA" w:eastAsia="ar-SA"/>
        </w:rPr>
        <w:t>Ткаченко Л.В., яка відкрила конкурс, керуючись нормативними документами. Ознайомила присутніх із членами конкурсної комісії. Повідомила про порядок проведення конкурсу. Наголосила на тому, що на даному засіданні протягом всього процесу буде проводитися безперервно</w:t>
      </w:r>
      <w:r w:rsidR="00DC1836">
        <w:rPr>
          <w:rFonts w:ascii="Times New Roman" w:eastAsia="Times New Roman" w:hAnsi="Times New Roman" w:cs="Times New Roman"/>
          <w:sz w:val="28"/>
          <w:szCs w:val="28"/>
          <w:lang w:val="uk-UA" w:eastAsia="ar-SA"/>
        </w:rPr>
        <w:t xml:space="preserve"> відео-</w:t>
      </w:r>
      <w:bookmarkStart w:id="0" w:name="_GoBack"/>
      <w:bookmarkEnd w:id="0"/>
      <w:r>
        <w:rPr>
          <w:rFonts w:ascii="Times New Roman" w:eastAsia="Times New Roman" w:hAnsi="Times New Roman" w:cs="Times New Roman"/>
          <w:sz w:val="28"/>
          <w:szCs w:val="28"/>
          <w:lang w:val="uk-UA" w:eastAsia="ar-SA"/>
        </w:rPr>
        <w:t xml:space="preserve">зйомка он-лайн, якщо не буде проблем з Інтернетом. </w:t>
      </w:r>
    </w:p>
    <w:p w:rsidR="009973B1" w:rsidRDefault="009973B1" w:rsidP="009973B1">
      <w:pPr>
        <w:suppressAutoHyphens/>
        <w:spacing w:after="0" w:line="240" w:lineRule="auto"/>
        <w:ind w:left="851"/>
        <w:jc w:val="both"/>
        <w:rPr>
          <w:rFonts w:ascii="Times New Roman" w:eastAsia="Times New Roman" w:hAnsi="Times New Roman" w:cs="Times New Roman"/>
          <w:b/>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sz w:val="28"/>
          <w:szCs w:val="28"/>
          <w:lang w:val="uk-UA" w:eastAsia="ar-SA"/>
        </w:rPr>
        <w:t>Ткаченко Л.В., яка ознайомила присутніх із кандидатом конкурсу</w:t>
      </w:r>
      <w:r w:rsidR="00F54D4A">
        <w:rPr>
          <w:rFonts w:ascii="Times New Roman" w:eastAsia="Times New Roman" w:hAnsi="Times New Roman" w:cs="Times New Roman"/>
          <w:sz w:val="28"/>
          <w:szCs w:val="28"/>
          <w:lang w:val="uk-UA" w:eastAsia="ar-SA"/>
        </w:rPr>
        <w:t xml:space="preserve"> ФОКІНОЮ Юлією Юріївною</w:t>
      </w:r>
      <w:r>
        <w:rPr>
          <w:rFonts w:ascii="Times New Roman" w:eastAsia="Times New Roman" w:hAnsi="Times New Roman" w:cs="Times New Roman"/>
          <w:sz w:val="28"/>
          <w:szCs w:val="28"/>
          <w:lang w:val="uk-UA" w:eastAsia="ar-SA"/>
        </w:rPr>
        <w:t xml:space="preserve">, а також ознайомила конкурсанта з порядком проведення даного конкурсу. Наголосила, що  конкурс паралельно буде вести адміністратор конкурсу Пономаренко Катерина Володимирівна. </w:t>
      </w:r>
    </w:p>
    <w:p w:rsidR="009973B1" w:rsidRDefault="009973B1" w:rsidP="009973B1">
      <w:pPr>
        <w:suppressAutoHyphens/>
        <w:spacing w:after="0" w:line="240" w:lineRule="auto"/>
        <w:jc w:val="both"/>
        <w:rPr>
          <w:rFonts w:ascii="Times New Roman" w:eastAsia="Times New Roman" w:hAnsi="Times New Roman" w:cs="Times New Roman"/>
          <w:b/>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СЛУХАЛИ:</w:t>
      </w:r>
    </w:p>
    <w:p w:rsidR="009973B1" w:rsidRDefault="009973B1" w:rsidP="009973B1">
      <w:p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по першому пункту порядку денного:</w:t>
      </w:r>
    </w:p>
    <w:p w:rsidR="009973B1" w:rsidRDefault="009973B1" w:rsidP="009973B1">
      <w:pPr>
        <w:pStyle w:val="a3"/>
        <w:numPr>
          <w:ilvl w:val="0"/>
          <w:numId w:val="1"/>
        </w:num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Розв’язання тестових питань кандидатом на зайняття вакантн</w:t>
      </w:r>
      <w:r w:rsidR="00F54D4A">
        <w:rPr>
          <w:rFonts w:ascii="Times New Roman" w:eastAsia="Times New Roman" w:hAnsi="Times New Roman" w:cs="Times New Roman"/>
          <w:b/>
          <w:sz w:val="28"/>
          <w:szCs w:val="28"/>
          <w:lang w:val="uk-UA" w:eastAsia="ar-SA"/>
        </w:rPr>
        <w:t xml:space="preserve">ої посади керівника (директор) Гребінківської гімназії </w:t>
      </w:r>
      <w:r>
        <w:rPr>
          <w:rFonts w:ascii="Times New Roman" w:hAnsi="Times New Roman" w:cs="Times New Roman"/>
          <w:b/>
          <w:sz w:val="28"/>
          <w:szCs w:val="28"/>
          <w:lang w:val="uk-UA"/>
        </w:rPr>
        <w:t>Білоцерківського району Київської області</w:t>
      </w:r>
    </w:p>
    <w:p w:rsidR="009973B1" w:rsidRDefault="009973B1" w:rsidP="009973B1">
      <w:pPr>
        <w:pStyle w:val="a3"/>
        <w:suppressAutoHyphens/>
        <w:spacing w:after="0" w:line="240" w:lineRule="auto"/>
        <w:ind w:left="1068"/>
        <w:jc w:val="both"/>
        <w:rPr>
          <w:rFonts w:ascii="Times New Roman" w:eastAsia="Times New Roman" w:hAnsi="Times New Roman" w:cs="Times New Roman"/>
          <w:b/>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hAnsi="Times New Roman" w:cs="Times New Roman"/>
          <w:b/>
          <w:sz w:val="28"/>
          <w:szCs w:val="28"/>
          <w:lang w:val="uk-UA"/>
        </w:rPr>
        <w:t xml:space="preserve">ВИСТУПИЛА: </w:t>
      </w:r>
      <w:r>
        <w:rPr>
          <w:rFonts w:ascii="Times New Roman" w:eastAsia="Times New Roman" w:hAnsi="Times New Roman" w:cs="Times New Roman"/>
          <w:sz w:val="28"/>
          <w:szCs w:val="28"/>
          <w:lang w:val="uk-UA" w:eastAsia="ar-SA"/>
        </w:rPr>
        <w:t>Ткаченко Л.В., яка запропонувала адміністратору конкурсу Пономаренко К.В. переглянути конверт та  бланк з тестовими завданнями на наявність позначок та поміток.</w:t>
      </w: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Адміністратором конкурсу Пономаренко К.В. було перевірено конверт та бланк  з тестовими завданнями на наявність позначок та поміток. Позначок та поміток не виявлено.</w:t>
      </w: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СЛУХАЛИ:</w:t>
      </w:r>
    </w:p>
    <w:p w:rsidR="009973B1" w:rsidRDefault="009973B1" w:rsidP="009973B1">
      <w:p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по другому пункту порядку денного:</w:t>
      </w:r>
    </w:p>
    <w:p w:rsidR="009973B1" w:rsidRDefault="009973B1" w:rsidP="009973B1">
      <w:pPr>
        <w:pStyle w:val="a3"/>
        <w:numPr>
          <w:ilvl w:val="0"/>
          <w:numId w:val="1"/>
        </w:num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Вирішення ситуаційних завдань </w:t>
      </w:r>
      <w:r w:rsidR="00F54D4A">
        <w:rPr>
          <w:rFonts w:ascii="Times New Roman" w:eastAsia="Times New Roman" w:hAnsi="Times New Roman" w:cs="Times New Roman"/>
          <w:b/>
          <w:sz w:val="28"/>
          <w:szCs w:val="28"/>
          <w:lang w:val="uk-UA" w:eastAsia="ar-SA"/>
        </w:rPr>
        <w:t>канди</w:t>
      </w:r>
      <w:r>
        <w:rPr>
          <w:rFonts w:ascii="Times New Roman" w:eastAsia="Times New Roman" w:hAnsi="Times New Roman" w:cs="Times New Roman"/>
          <w:b/>
          <w:sz w:val="28"/>
          <w:szCs w:val="28"/>
          <w:lang w:val="uk-UA" w:eastAsia="ar-SA"/>
        </w:rPr>
        <w:t xml:space="preserve">датом на зайняття вакантної посади керівника (директора) </w:t>
      </w:r>
      <w:r w:rsidR="00F54D4A">
        <w:rPr>
          <w:rFonts w:ascii="Times New Roman" w:hAnsi="Times New Roman" w:cs="Times New Roman"/>
          <w:b/>
          <w:sz w:val="28"/>
          <w:szCs w:val="28"/>
          <w:lang w:val="uk-UA"/>
        </w:rPr>
        <w:t xml:space="preserve">Гребінківської гімназії </w:t>
      </w:r>
      <w:r>
        <w:rPr>
          <w:rFonts w:ascii="Times New Roman" w:hAnsi="Times New Roman" w:cs="Times New Roman"/>
          <w:b/>
          <w:sz w:val="28"/>
          <w:szCs w:val="28"/>
          <w:lang w:val="uk-UA"/>
        </w:rPr>
        <w:t xml:space="preserve"> Білоцерківського району Київської області</w:t>
      </w:r>
    </w:p>
    <w:p w:rsidR="009973B1" w:rsidRDefault="009973B1" w:rsidP="009973B1">
      <w:pPr>
        <w:suppressAutoHyphens/>
        <w:spacing w:after="0" w:line="240" w:lineRule="auto"/>
        <w:jc w:val="both"/>
        <w:rPr>
          <w:rFonts w:ascii="Times New Roman" w:eastAsia="Times New Roman" w:hAnsi="Times New Roman" w:cs="Times New Roman"/>
          <w:b/>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ВИСТУПИЛА:</w:t>
      </w:r>
      <w:r>
        <w:rPr>
          <w:rFonts w:ascii="Times New Roman" w:eastAsia="Times New Roman" w:hAnsi="Times New Roman" w:cs="Times New Roman"/>
          <w:sz w:val="28"/>
          <w:szCs w:val="28"/>
          <w:lang w:val="uk-UA" w:eastAsia="ar-SA"/>
        </w:rPr>
        <w:t xml:space="preserve"> Ткаченко Л.В., яка запропонувала адміністратору конкурсу Пономаренко К.В. переглянути конверт з ситуативним завданням на наявність позначок та поміток.</w:t>
      </w: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Адміністратором конкурсу Пономаренко К.В. було перевірено конверт та бланк  з  ситуативним завданням на наявність позначок та поміток. Позначок та поміток не виявлено.</w:t>
      </w: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ВИСТУПИЛА:</w:t>
      </w:r>
      <w:r>
        <w:rPr>
          <w:rFonts w:ascii="Times New Roman" w:eastAsia="Times New Roman" w:hAnsi="Times New Roman" w:cs="Times New Roman"/>
          <w:sz w:val="28"/>
          <w:szCs w:val="28"/>
          <w:lang w:val="uk-UA" w:eastAsia="ar-SA"/>
        </w:rPr>
        <w:t xml:space="preserve"> Ткаченко Л.В., яка запропонувала конкурсанту отримати конверт та  бланк з тестовими завданнями, на які відводиться 30 хв. часу. Також запропонувала конкурсанту вибрати конверт із ситуаційним завданням, на який відводиться 30 хв. часу.</w:t>
      </w: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СЛУХАЛИ:</w:t>
      </w:r>
    </w:p>
    <w:p w:rsidR="009973B1" w:rsidRDefault="009973B1" w:rsidP="009973B1">
      <w:p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по третьому пункту порядку денного:</w:t>
      </w:r>
    </w:p>
    <w:p w:rsidR="009973B1" w:rsidRDefault="009973B1" w:rsidP="009973B1">
      <w:pPr>
        <w:pStyle w:val="a3"/>
        <w:numPr>
          <w:ilvl w:val="0"/>
          <w:numId w:val="1"/>
        </w:numPr>
        <w:suppressAutoHyphens/>
        <w:spacing w:after="0" w:line="240" w:lineRule="auto"/>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Публічна та відкрита  презентація перспективного плану розвитку закладу загальної середньої освіти  кандидатом на зайняття вакантної посади керівника (директора) </w:t>
      </w:r>
      <w:r w:rsidR="00F54D4A">
        <w:rPr>
          <w:rFonts w:ascii="Times New Roman" w:hAnsi="Times New Roman" w:cs="Times New Roman"/>
          <w:b/>
          <w:sz w:val="28"/>
          <w:szCs w:val="28"/>
          <w:lang w:val="uk-UA"/>
        </w:rPr>
        <w:t>Гребінківської гімназії</w:t>
      </w:r>
      <w:r>
        <w:rPr>
          <w:rFonts w:ascii="Times New Roman" w:hAnsi="Times New Roman" w:cs="Times New Roman"/>
          <w:b/>
          <w:sz w:val="28"/>
          <w:szCs w:val="28"/>
          <w:lang w:val="uk-UA"/>
        </w:rPr>
        <w:t xml:space="preserve"> Білоцерківського району Київської області.</w:t>
      </w:r>
    </w:p>
    <w:p w:rsidR="009973B1" w:rsidRDefault="009973B1" w:rsidP="009973B1">
      <w:pPr>
        <w:pStyle w:val="a3"/>
        <w:suppressAutoHyphens/>
        <w:spacing w:after="0" w:line="240" w:lineRule="auto"/>
        <w:ind w:left="1068"/>
        <w:jc w:val="both"/>
        <w:rPr>
          <w:rFonts w:ascii="Times New Roman" w:eastAsia="Times New Roman" w:hAnsi="Times New Roman" w:cs="Times New Roman"/>
          <w:b/>
          <w:sz w:val="28"/>
          <w:szCs w:val="28"/>
          <w:lang w:val="uk-UA" w:eastAsia="ar-SA"/>
        </w:rPr>
      </w:pPr>
    </w:p>
    <w:p w:rsidR="009973B1" w:rsidRPr="00DC1836" w:rsidRDefault="009973B1" w:rsidP="009973B1">
      <w:pPr>
        <w:suppressAutoHyphen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ar-SA"/>
        </w:rPr>
        <w:t>ВИСТУПИЛА:</w:t>
      </w:r>
      <w:r>
        <w:rPr>
          <w:rFonts w:ascii="Times New Roman" w:eastAsia="Times New Roman" w:hAnsi="Times New Roman" w:cs="Times New Roman"/>
          <w:sz w:val="28"/>
          <w:szCs w:val="28"/>
          <w:lang w:val="uk-UA" w:eastAsia="ar-SA"/>
        </w:rPr>
        <w:t xml:space="preserve"> Ткаченко Л.В., яка повідомила, що розпочинається презентація перспективного плану розвитку закладу загальної середньої освіти  кандидатом на зайняття вакантної посади керівника (директора) </w:t>
      </w:r>
      <w:r w:rsidR="00F54D4A">
        <w:rPr>
          <w:rFonts w:ascii="Times New Roman" w:hAnsi="Times New Roman" w:cs="Times New Roman"/>
          <w:sz w:val="28"/>
          <w:szCs w:val="28"/>
          <w:lang w:val="uk-UA"/>
        </w:rPr>
        <w:t xml:space="preserve">Гребінківської гімназії </w:t>
      </w:r>
      <w:r>
        <w:rPr>
          <w:rFonts w:ascii="Times New Roman" w:hAnsi="Times New Roman" w:cs="Times New Roman"/>
          <w:sz w:val="28"/>
          <w:szCs w:val="28"/>
          <w:lang w:val="uk-UA"/>
        </w:rPr>
        <w:t xml:space="preserve"> Білоцерківського району Київської області. Також наголосила , що по закінченню відведеного часу доповідь буде </w:t>
      </w:r>
      <w:proofErr w:type="spellStart"/>
      <w:r>
        <w:rPr>
          <w:rFonts w:ascii="Times New Roman" w:hAnsi="Times New Roman" w:cs="Times New Roman"/>
          <w:sz w:val="28"/>
          <w:szCs w:val="28"/>
          <w:lang w:val="uk-UA"/>
        </w:rPr>
        <w:t>зупинено</w:t>
      </w:r>
      <w:proofErr w:type="spellEnd"/>
      <w:r>
        <w:rPr>
          <w:rFonts w:ascii="Times New Roman" w:hAnsi="Times New Roman" w:cs="Times New Roman"/>
          <w:sz w:val="28"/>
          <w:szCs w:val="28"/>
          <w:lang w:val="uk-UA"/>
        </w:rPr>
        <w:t>. На презентацію відводиться 20 хв., на обговорення</w:t>
      </w:r>
      <w:r w:rsidR="00F54D4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 20 хв. Час розпочався.</w:t>
      </w:r>
    </w:p>
    <w:p w:rsidR="009973B1" w:rsidRDefault="009973B1" w:rsidP="009973B1">
      <w:pPr>
        <w:pStyle w:val="a3"/>
        <w:rPr>
          <w:rFonts w:ascii="Times New Roman" w:eastAsia="Times New Roman" w:hAnsi="Times New Roman" w:cs="Times New Roman"/>
          <w:b/>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 xml:space="preserve">ВИСТУПИЛА: </w:t>
      </w:r>
      <w:r w:rsidR="00F54D4A">
        <w:rPr>
          <w:rFonts w:ascii="Times New Roman" w:eastAsia="Times New Roman" w:hAnsi="Times New Roman" w:cs="Times New Roman"/>
          <w:sz w:val="28"/>
          <w:szCs w:val="28"/>
          <w:lang w:val="uk-UA" w:eastAsia="ar-SA"/>
        </w:rPr>
        <w:t>Фокіна Ю.Ю.</w:t>
      </w:r>
      <w:r>
        <w:rPr>
          <w:rFonts w:ascii="Times New Roman" w:eastAsia="Times New Roman" w:hAnsi="Times New Roman" w:cs="Times New Roman"/>
          <w:sz w:val="28"/>
          <w:szCs w:val="28"/>
          <w:lang w:val="uk-UA" w:eastAsia="ar-SA"/>
        </w:rPr>
        <w:t xml:space="preserve">, яка окреслила перспективний план розвитку закладу освіти, </w:t>
      </w:r>
      <w:proofErr w:type="spellStart"/>
      <w:r>
        <w:rPr>
          <w:rFonts w:ascii="Times New Roman" w:eastAsia="Times New Roman" w:hAnsi="Times New Roman" w:cs="Times New Roman"/>
          <w:sz w:val="28"/>
          <w:szCs w:val="28"/>
          <w:lang w:val="uk-UA" w:eastAsia="ar-SA"/>
        </w:rPr>
        <w:t>обгрунувала</w:t>
      </w:r>
      <w:proofErr w:type="spellEnd"/>
      <w:r>
        <w:rPr>
          <w:rFonts w:ascii="Times New Roman" w:eastAsia="Times New Roman" w:hAnsi="Times New Roman" w:cs="Times New Roman"/>
          <w:sz w:val="28"/>
          <w:szCs w:val="28"/>
          <w:lang w:val="uk-UA" w:eastAsia="ar-SA"/>
        </w:rPr>
        <w:t xml:space="preserve"> своє бажання обі</w:t>
      </w:r>
      <w:r w:rsidR="00F54D4A">
        <w:rPr>
          <w:rFonts w:ascii="Times New Roman" w:eastAsia="Times New Roman" w:hAnsi="Times New Roman" w:cs="Times New Roman"/>
          <w:sz w:val="28"/>
          <w:szCs w:val="28"/>
          <w:lang w:val="uk-UA" w:eastAsia="ar-SA"/>
        </w:rPr>
        <w:t>й</w:t>
      </w:r>
      <w:r>
        <w:rPr>
          <w:rFonts w:ascii="Times New Roman" w:eastAsia="Times New Roman" w:hAnsi="Times New Roman" w:cs="Times New Roman"/>
          <w:sz w:val="28"/>
          <w:szCs w:val="28"/>
          <w:lang w:val="uk-UA" w:eastAsia="ar-SA"/>
        </w:rPr>
        <w:t>мати посаду керівника закладу освіти.</w:t>
      </w:r>
    </w:p>
    <w:p w:rsidR="009973B1" w:rsidRDefault="009973B1" w:rsidP="009973B1">
      <w:pPr>
        <w:pStyle w:val="a3"/>
        <w:suppressAutoHyphens/>
        <w:spacing w:after="0" w:line="240" w:lineRule="auto"/>
        <w:ind w:left="1068"/>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Відбулося обг</w:t>
      </w:r>
      <w:r w:rsidR="00F54D4A">
        <w:rPr>
          <w:rFonts w:ascii="Times New Roman" w:eastAsia="Times New Roman" w:hAnsi="Times New Roman" w:cs="Times New Roman"/>
          <w:sz w:val="28"/>
          <w:szCs w:val="28"/>
          <w:lang w:val="uk-UA" w:eastAsia="ar-SA"/>
        </w:rPr>
        <w:t xml:space="preserve">оворення виступу </w:t>
      </w:r>
      <w:proofErr w:type="spellStart"/>
      <w:r w:rsidR="00F54D4A">
        <w:rPr>
          <w:rFonts w:ascii="Times New Roman" w:eastAsia="Times New Roman" w:hAnsi="Times New Roman" w:cs="Times New Roman"/>
          <w:sz w:val="28"/>
          <w:szCs w:val="28"/>
          <w:lang w:val="uk-UA" w:eastAsia="ar-SA"/>
        </w:rPr>
        <w:t>Фокіної</w:t>
      </w:r>
      <w:proofErr w:type="spellEnd"/>
      <w:r w:rsidR="00F54D4A">
        <w:rPr>
          <w:rFonts w:ascii="Times New Roman" w:eastAsia="Times New Roman" w:hAnsi="Times New Roman" w:cs="Times New Roman"/>
          <w:sz w:val="28"/>
          <w:szCs w:val="28"/>
          <w:lang w:val="uk-UA" w:eastAsia="ar-SA"/>
        </w:rPr>
        <w:t xml:space="preserve"> Ю.Ю.</w:t>
      </w:r>
      <w:r>
        <w:rPr>
          <w:rFonts w:ascii="Times New Roman" w:eastAsia="Times New Roman" w:hAnsi="Times New Roman" w:cs="Times New Roman"/>
          <w:sz w:val="28"/>
          <w:szCs w:val="28"/>
          <w:lang w:val="uk-UA" w:eastAsia="ar-SA"/>
        </w:rPr>
        <w:t xml:space="preserve"> Члени конкурсної комісії задавали питання щодо перспективної потужності закладу, плануван</w:t>
      </w:r>
      <w:r w:rsidR="00DC1836">
        <w:rPr>
          <w:rFonts w:ascii="Times New Roman" w:eastAsia="Times New Roman" w:hAnsi="Times New Roman" w:cs="Times New Roman"/>
          <w:sz w:val="28"/>
          <w:szCs w:val="28"/>
          <w:lang w:val="uk-UA" w:eastAsia="ar-SA"/>
        </w:rPr>
        <w:t xml:space="preserve">ня роботи на наступний </w:t>
      </w:r>
      <w:proofErr w:type="spellStart"/>
      <w:r w:rsidR="00DC1836">
        <w:rPr>
          <w:rFonts w:ascii="Times New Roman" w:eastAsia="Times New Roman" w:hAnsi="Times New Roman" w:cs="Times New Roman"/>
          <w:sz w:val="28"/>
          <w:szCs w:val="28"/>
          <w:lang w:val="uk-UA" w:eastAsia="ar-SA"/>
        </w:rPr>
        <w:t>рік:</w:t>
      </w:r>
      <w:r>
        <w:rPr>
          <w:rFonts w:ascii="Times New Roman" w:eastAsia="Times New Roman" w:hAnsi="Times New Roman" w:cs="Times New Roman"/>
          <w:sz w:val="28"/>
          <w:szCs w:val="28"/>
          <w:lang w:val="uk-UA" w:eastAsia="ar-SA"/>
        </w:rPr>
        <w:t>профільна</w:t>
      </w:r>
      <w:proofErr w:type="spellEnd"/>
      <w:r>
        <w:rPr>
          <w:rFonts w:ascii="Times New Roman" w:eastAsia="Times New Roman" w:hAnsi="Times New Roman" w:cs="Times New Roman"/>
          <w:sz w:val="28"/>
          <w:szCs w:val="28"/>
          <w:lang w:val="uk-UA" w:eastAsia="ar-SA"/>
        </w:rPr>
        <w:t xml:space="preserve"> освіта, збереження трудового колективу зі створенням комфортних умов праці, отримання якісних освітніх послуг здобувачами освіти. На вс</w:t>
      </w:r>
      <w:r w:rsidR="00DC1836">
        <w:rPr>
          <w:rFonts w:ascii="Times New Roman" w:eastAsia="Times New Roman" w:hAnsi="Times New Roman" w:cs="Times New Roman"/>
          <w:sz w:val="28"/>
          <w:szCs w:val="28"/>
          <w:lang w:val="uk-UA" w:eastAsia="ar-SA"/>
        </w:rPr>
        <w:t>і задані питання Фокіна Ю.Ю.</w:t>
      </w:r>
      <w:r>
        <w:rPr>
          <w:rFonts w:ascii="Times New Roman" w:eastAsia="Times New Roman" w:hAnsi="Times New Roman" w:cs="Times New Roman"/>
          <w:sz w:val="28"/>
          <w:szCs w:val="28"/>
          <w:lang w:val="uk-UA" w:eastAsia="ar-SA"/>
        </w:rPr>
        <w:t xml:space="preserve"> дала повну </w:t>
      </w:r>
      <w:proofErr w:type="spellStart"/>
      <w:r>
        <w:rPr>
          <w:rFonts w:ascii="Times New Roman" w:eastAsia="Times New Roman" w:hAnsi="Times New Roman" w:cs="Times New Roman"/>
          <w:sz w:val="28"/>
          <w:szCs w:val="28"/>
          <w:lang w:val="uk-UA" w:eastAsia="ar-SA"/>
        </w:rPr>
        <w:t>обгрунтовану</w:t>
      </w:r>
      <w:proofErr w:type="spellEnd"/>
      <w:r>
        <w:rPr>
          <w:rFonts w:ascii="Times New Roman" w:eastAsia="Times New Roman" w:hAnsi="Times New Roman" w:cs="Times New Roman"/>
          <w:sz w:val="28"/>
          <w:szCs w:val="28"/>
          <w:lang w:val="uk-UA" w:eastAsia="ar-SA"/>
        </w:rPr>
        <w:t xml:space="preserve"> відповідь.</w:t>
      </w: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ВИСТУПИЛА:</w:t>
      </w:r>
      <w:r>
        <w:rPr>
          <w:rFonts w:ascii="Times New Roman" w:eastAsia="Times New Roman" w:hAnsi="Times New Roman" w:cs="Times New Roman"/>
          <w:sz w:val="28"/>
          <w:szCs w:val="28"/>
          <w:lang w:val="uk-UA" w:eastAsia="ar-SA"/>
        </w:rPr>
        <w:t xml:space="preserve"> Ткаченко Л.В., яка запропонувала членам конкурсної комісії поставити на голосування питання про завершення конкурсу.</w:t>
      </w: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contextualSpacing/>
        <w:jc w:val="both"/>
        <w:rPr>
          <w:rFonts w:ascii="Times New Roman" w:eastAsia="Times New Roman" w:hAnsi="Times New Roman" w:cs="Times New Roman"/>
          <w:b/>
          <w:sz w:val="28"/>
          <w:szCs w:val="28"/>
          <w:lang w:val="uk-UA" w:eastAsia="ar-SA"/>
        </w:rPr>
      </w:pPr>
      <w:r>
        <w:rPr>
          <w:rFonts w:ascii="Times New Roman" w:hAnsi="Times New Roman" w:cs="Times New Roman"/>
          <w:b/>
          <w:sz w:val="28"/>
          <w:szCs w:val="28"/>
          <w:lang w:val="uk-UA"/>
        </w:rPr>
        <w:t xml:space="preserve">За це рішення </w:t>
      </w:r>
      <w:r>
        <w:rPr>
          <w:rFonts w:ascii="Times New Roman" w:eastAsia="Times New Roman" w:hAnsi="Times New Roman" w:cs="Times New Roman"/>
          <w:b/>
          <w:sz w:val="28"/>
          <w:szCs w:val="28"/>
          <w:lang w:val="uk-UA" w:eastAsia="ar-SA"/>
        </w:rPr>
        <w:t>проголосували:</w:t>
      </w:r>
    </w:p>
    <w:p w:rsidR="009973B1" w:rsidRDefault="009973B1" w:rsidP="009973B1">
      <w:pPr>
        <w:suppressAutoHyphens/>
        <w:spacing w:after="0" w:line="240" w:lineRule="auto"/>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«за» - 9( </w:t>
      </w:r>
      <w:proofErr w:type="spellStart"/>
      <w:r>
        <w:rPr>
          <w:rFonts w:ascii="Times New Roman" w:eastAsia="Times New Roman" w:hAnsi="Times New Roman" w:cs="Times New Roman"/>
          <w:sz w:val="28"/>
          <w:szCs w:val="28"/>
          <w:lang w:val="uk-UA" w:eastAsia="ar-SA"/>
        </w:rPr>
        <w:t>дев</w:t>
      </w:r>
      <w:proofErr w:type="spellEnd"/>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val="uk-UA" w:eastAsia="ar-SA"/>
        </w:rPr>
        <w:t>ять)</w:t>
      </w:r>
    </w:p>
    <w:p w:rsidR="009973B1" w:rsidRDefault="009973B1" w:rsidP="009973B1">
      <w:pPr>
        <w:suppressAutoHyphens/>
        <w:spacing w:after="0" w:line="240" w:lineRule="auto"/>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«проти» - 0 ( нуль)</w:t>
      </w:r>
    </w:p>
    <w:p w:rsidR="009973B1" w:rsidRDefault="009973B1" w:rsidP="009973B1">
      <w:pPr>
        <w:suppressAutoHyphens/>
        <w:spacing w:after="0" w:line="240" w:lineRule="auto"/>
        <w:contextualSpacing/>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«утрималися» - (0 нуль)</w:t>
      </w:r>
    </w:p>
    <w:p w:rsidR="009973B1" w:rsidRDefault="009973B1" w:rsidP="009973B1">
      <w:pPr>
        <w:pStyle w:val="a3"/>
        <w:suppressAutoHyphens/>
        <w:spacing w:after="0" w:line="240" w:lineRule="auto"/>
        <w:ind w:left="1068"/>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contextualSpacing/>
        <w:jc w:val="both"/>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Рішення прийнято одноголосно.</w:t>
      </w:r>
    </w:p>
    <w:p w:rsidR="009973B1" w:rsidRDefault="009973B1" w:rsidP="009973B1">
      <w:pPr>
        <w:pStyle w:val="a3"/>
        <w:suppressAutoHyphens/>
        <w:spacing w:after="0" w:line="240" w:lineRule="auto"/>
        <w:ind w:left="1068"/>
        <w:jc w:val="both"/>
        <w:rPr>
          <w:rFonts w:ascii="Times New Roman" w:eastAsia="Times New Roman" w:hAnsi="Times New Roman" w:cs="Times New Roman"/>
          <w:sz w:val="28"/>
          <w:szCs w:val="28"/>
          <w:lang w:val="uk-UA" w:eastAsia="ar-SA"/>
        </w:rPr>
      </w:pPr>
    </w:p>
    <w:p w:rsidR="009973B1" w:rsidRDefault="009973B1" w:rsidP="009973B1">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b/>
          <w:sz w:val="28"/>
          <w:szCs w:val="28"/>
          <w:lang w:val="uk-UA" w:eastAsia="ar-SA"/>
        </w:rPr>
        <w:t xml:space="preserve">УХВАЛИЛИ: </w:t>
      </w:r>
      <w:r>
        <w:rPr>
          <w:rFonts w:ascii="Times New Roman" w:eastAsia="Times New Roman" w:hAnsi="Times New Roman" w:cs="Times New Roman"/>
          <w:sz w:val="28"/>
          <w:szCs w:val="28"/>
          <w:lang w:val="uk-UA" w:eastAsia="ar-SA"/>
        </w:rPr>
        <w:t xml:space="preserve">Вважати конкурс таким, що відбувся. </w:t>
      </w:r>
    </w:p>
    <w:p w:rsidR="009973B1" w:rsidRDefault="009973B1" w:rsidP="009973B1">
      <w:pPr>
        <w:rPr>
          <w:rFonts w:ascii="Times New Roman" w:eastAsia="Times New Roman" w:hAnsi="Times New Roman" w:cs="Times New Roman"/>
          <w:sz w:val="28"/>
          <w:szCs w:val="28"/>
          <w:lang w:val="uk-UA" w:eastAsia="ar-SA"/>
        </w:rPr>
      </w:pPr>
    </w:p>
    <w:p w:rsidR="009973B1" w:rsidRDefault="009973B1" w:rsidP="009973B1">
      <w:pPr>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Голова комісії:</w:t>
      </w:r>
      <w:r>
        <w:rPr>
          <w:rFonts w:ascii="Times New Roman" w:eastAsia="Times New Roman" w:hAnsi="Times New Roman" w:cs="Times New Roman"/>
          <w:b/>
          <w:sz w:val="28"/>
          <w:szCs w:val="28"/>
          <w:lang w:val="uk-UA" w:eastAsia="ar-SA"/>
        </w:rPr>
        <w:tab/>
      </w:r>
      <w:r>
        <w:rPr>
          <w:rFonts w:ascii="Times New Roman" w:eastAsia="Times New Roman" w:hAnsi="Times New Roman" w:cs="Times New Roman"/>
          <w:b/>
          <w:sz w:val="28"/>
          <w:szCs w:val="28"/>
          <w:lang w:val="uk-UA" w:eastAsia="ar-SA"/>
        </w:rPr>
        <w:tab/>
      </w:r>
      <w:r>
        <w:rPr>
          <w:rFonts w:ascii="Times New Roman" w:eastAsia="Times New Roman" w:hAnsi="Times New Roman" w:cs="Times New Roman"/>
          <w:b/>
          <w:sz w:val="28"/>
          <w:szCs w:val="28"/>
          <w:lang w:val="uk-UA" w:eastAsia="ar-SA"/>
        </w:rPr>
        <w:tab/>
      </w:r>
      <w:r>
        <w:rPr>
          <w:rFonts w:ascii="Times New Roman" w:eastAsia="Times New Roman" w:hAnsi="Times New Roman" w:cs="Times New Roman"/>
          <w:b/>
          <w:sz w:val="28"/>
          <w:szCs w:val="28"/>
          <w:lang w:val="uk-UA" w:eastAsia="ar-SA"/>
        </w:rPr>
        <w:tab/>
      </w:r>
      <w:r>
        <w:rPr>
          <w:rFonts w:ascii="Times New Roman" w:eastAsia="Times New Roman" w:hAnsi="Times New Roman" w:cs="Times New Roman"/>
          <w:b/>
          <w:sz w:val="28"/>
          <w:szCs w:val="28"/>
          <w:lang w:val="uk-UA" w:eastAsia="ar-SA"/>
        </w:rPr>
        <w:tab/>
      </w:r>
      <w:r>
        <w:rPr>
          <w:rFonts w:ascii="Times New Roman" w:eastAsia="Times New Roman" w:hAnsi="Times New Roman" w:cs="Times New Roman"/>
          <w:b/>
          <w:sz w:val="28"/>
          <w:szCs w:val="28"/>
          <w:lang w:val="uk-UA" w:eastAsia="ar-SA"/>
        </w:rPr>
        <w:tab/>
        <w:t xml:space="preserve">              Ткаченко Л.В. </w:t>
      </w:r>
    </w:p>
    <w:p w:rsidR="009973B1" w:rsidRDefault="009973B1" w:rsidP="009973B1">
      <w:pPr>
        <w:tabs>
          <w:tab w:val="left" w:pos="5844"/>
        </w:tabs>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Секретар                               </w:t>
      </w:r>
      <w:r>
        <w:rPr>
          <w:rFonts w:ascii="Times New Roman" w:eastAsia="Times New Roman" w:hAnsi="Times New Roman" w:cs="Times New Roman"/>
          <w:b/>
          <w:sz w:val="28"/>
          <w:szCs w:val="28"/>
          <w:lang w:val="uk-UA" w:eastAsia="ar-SA"/>
        </w:rPr>
        <w:tab/>
        <w:t xml:space="preserve">  </w:t>
      </w:r>
      <w:r>
        <w:rPr>
          <w:rFonts w:ascii="Times New Roman" w:eastAsia="Times New Roman" w:hAnsi="Times New Roman" w:cs="Times New Roman"/>
          <w:b/>
          <w:sz w:val="28"/>
          <w:szCs w:val="28"/>
          <w:lang w:val="uk-UA" w:eastAsia="ar-SA"/>
        </w:rPr>
        <w:tab/>
        <w:t xml:space="preserve">    Пономаренко К.В.</w:t>
      </w:r>
    </w:p>
    <w:p w:rsidR="009973B1" w:rsidRDefault="009973B1" w:rsidP="009973B1">
      <w:pPr>
        <w:rPr>
          <w:rFonts w:ascii="Times New Roman" w:hAnsi="Times New Roman" w:cs="Times New Roman"/>
          <w:b/>
          <w:sz w:val="28"/>
          <w:szCs w:val="28"/>
          <w:lang w:val="uk-UA"/>
        </w:rPr>
      </w:pPr>
      <w:r>
        <w:rPr>
          <w:rFonts w:ascii="Times New Roman" w:hAnsi="Times New Roman" w:cs="Times New Roman"/>
          <w:b/>
          <w:sz w:val="28"/>
          <w:szCs w:val="28"/>
          <w:lang w:val="uk-UA"/>
        </w:rPr>
        <w:t>Члени комісії:</w:t>
      </w:r>
    </w:p>
    <w:p w:rsidR="009973B1" w:rsidRDefault="009973B1" w:rsidP="009973B1">
      <w:pPr>
        <w:spacing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proofErr w:type="spellStart"/>
      <w:r>
        <w:rPr>
          <w:rFonts w:ascii="Times New Roman" w:hAnsi="Times New Roman" w:cs="Times New Roman"/>
          <w:b/>
          <w:sz w:val="28"/>
          <w:szCs w:val="28"/>
          <w:lang w:val="uk-UA"/>
        </w:rPr>
        <w:t>Васющенко</w:t>
      </w:r>
      <w:proofErr w:type="spellEnd"/>
      <w:r>
        <w:rPr>
          <w:rFonts w:ascii="Times New Roman" w:hAnsi="Times New Roman" w:cs="Times New Roman"/>
          <w:b/>
          <w:sz w:val="28"/>
          <w:szCs w:val="28"/>
          <w:lang w:val="uk-UA"/>
        </w:rPr>
        <w:t xml:space="preserve">  О.А.   </w:t>
      </w:r>
    </w:p>
    <w:p w:rsidR="009973B1" w:rsidRDefault="009973B1" w:rsidP="009973B1">
      <w:pPr>
        <w:tabs>
          <w:tab w:val="left" w:pos="3570"/>
        </w:tabs>
        <w:spacing w:line="240" w:lineRule="auto"/>
        <w:jc w:val="right"/>
        <w:rPr>
          <w:rFonts w:ascii="Times New Roman" w:eastAsia="Times New Roman" w:hAnsi="Times New Roman" w:cs="Times New Roman"/>
          <w:sz w:val="28"/>
          <w:szCs w:val="28"/>
          <w:lang w:eastAsia="ar-SA"/>
        </w:rPr>
      </w:pPr>
      <w:r>
        <w:rPr>
          <w:rFonts w:ascii="Times New Roman" w:hAnsi="Times New Roman" w:cs="Times New Roman"/>
          <w:sz w:val="28"/>
          <w:szCs w:val="28"/>
          <w:lang w:val="uk-UA"/>
        </w:rPr>
        <w:tab/>
      </w:r>
      <w:r>
        <w:rPr>
          <w:rFonts w:ascii="Times New Roman" w:eastAsia="Times New Roman" w:hAnsi="Times New Roman" w:cs="Times New Roman"/>
          <w:b/>
          <w:sz w:val="28"/>
          <w:szCs w:val="28"/>
          <w:lang w:eastAsia="ar-SA"/>
        </w:rPr>
        <w:tab/>
      </w:r>
      <w:r>
        <w:rPr>
          <w:rFonts w:ascii="Times New Roman" w:eastAsia="Times New Roman" w:hAnsi="Times New Roman" w:cs="Times New Roman"/>
          <w:b/>
          <w:sz w:val="28"/>
          <w:szCs w:val="28"/>
          <w:lang w:eastAsia="ar-SA"/>
        </w:rPr>
        <w:tab/>
        <w:t xml:space="preserve">    </w:t>
      </w:r>
      <w:proofErr w:type="gramStart"/>
      <w:r>
        <w:rPr>
          <w:rFonts w:ascii="Times New Roman" w:eastAsia="Times New Roman" w:hAnsi="Times New Roman" w:cs="Times New Roman"/>
          <w:b/>
          <w:sz w:val="28"/>
          <w:szCs w:val="28"/>
          <w:lang w:eastAsia="ar-SA"/>
        </w:rPr>
        <w:t>Яценко  М.В.</w:t>
      </w:r>
      <w:proofErr w:type="gramEnd"/>
      <w:r>
        <w:rPr>
          <w:rFonts w:ascii="Times New Roman" w:eastAsia="Times New Roman" w:hAnsi="Times New Roman" w:cs="Times New Roman"/>
          <w:sz w:val="28"/>
          <w:szCs w:val="28"/>
          <w:lang w:eastAsia="ar-SA"/>
        </w:rPr>
        <w:t xml:space="preserve">  </w:t>
      </w:r>
    </w:p>
    <w:p w:rsidR="009973B1" w:rsidRDefault="009973B1" w:rsidP="009973B1">
      <w:pPr>
        <w:tabs>
          <w:tab w:val="left" w:pos="3570"/>
        </w:tabs>
        <w:spacing w:line="24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 xml:space="preserve">    </w:t>
      </w:r>
      <w:proofErr w:type="spellStart"/>
      <w:r>
        <w:rPr>
          <w:rFonts w:ascii="Times New Roman" w:eastAsia="Times New Roman" w:hAnsi="Times New Roman" w:cs="Times New Roman"/>
          <w:b/>
          <w:sz w:val="28"/>
          <w:szCs w:val="28"/>
          <w:lang w:val="uk-UA" w:eastAsia="ar-SA"/>
        </w:rPr>
        <w:t>Петрашенко</w:t>
      </w:r>
      <w:proofErr w:type="spellEnd"/>
      <w:r>
        <w:rPr>
          <w:rFonts w:ascii="Times New Roman" w:eastAsia="Times New Roman" w:hAnsi="Times New Roman" w:cs="Times New Roman"/>
          <w:b/>
          <w:sz w:val="28"/>
          <w:szCs w:val="28"/>
          <w:lang w:val="uk-UA" w:eastAsia="ar-SA"/>
        </w:rPr>
        <w:t xml:space="preserve"> О.А</w:t>
      </w:r>
      <w:r>
        <w:rPr>
          <w:rFonts w:ascii="Times New Roman" w:eastAsia="Times New Roman" w:hAnsi="Times New Roman" w:cs="Times New Roman"/>
          <w:sz w:val="28"/>
          <w:szCs w:val="28"/>
          <w:lang w:val="uk-UA" w:eastAsia="ar-SA"/>
        </w:rPr>
        <w:t>.</w:t>
      </w:r>
    </w:p>
    <w:p w:rsidR="009973B1" w:rsidRDefault="009973B1" w:rsidP="009973B1">
      <w:pPr>
        <w:tabs>
          <w:tab w:val="left" w:pos="3570"/>
        </w:tabs>
        <w:spacing w:line="240" w:lineRule="auto"/>
        <w:ind w:left="708" w:hanging="708"/>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ab/>
      </w:r>
      <w:r>
        <w:rPr>
          <w:rFonts w:ascii="Times New Roman" w:eastAsia="Times New Roman" w:hAnsi="Times New Roman" w:cs="Times New Roman"/>
          <w:sz w:val="28"/>
          <w:szCs w:val="28"/>
          <w:lang w:val="uk-UA" w:eastAsia="ar-SA"/>
        </w:rPr>
        <w:tab/>
      </w:r>
      <w:r>
        <w:rPr>
          <w:rFonts w:ascii="Times New Roman" w:eastAsia="Times New Roman" w:hAnsi="Times New Roman" w:cs="Times New Roman"/>
          <w:sz w:val="28"/>
          <w:szCs w:val="28"/>
          <w:lang w:val="uk-UA" w:eastAsia="ar-SA"/>
        </w:rPr>
        <w:tab/>
      </w:r>
      <w:r>
        <w:rPr>
          <w:rFonts w:ascii="Times New Roman" w:eastAsia="Times New Roman" w:hAnsi="Times New Roman" w:cs="Times New Roman"/>
          <w:sz w:val="28"/>
          <w:szCs w:val="28"/>
          <w:lang w:val="uk-UA" w:eastAsia="ar-SA"/>
        </w:rPr>
        <w:tab/>
      </w:r>
      <w:r>
        <w:rPr>
          <w:rFonts w:ascii="Times New Roman" w:eastAsia="Times New Roman" w:hAnsi="Times New Roman" w:cs="Times New Roman"/>
          <w:b/>
          <w:sz w:val="28"/>
          <w:szCs w:val="28"/>
          <w:lang w:val="uk-UA" w:eastAsia="ar-SA"/>
        </w:rPr>
        <w:t xml:space="preserve">    Гук Г.Г.</w:t>
      </w:r>
      <w:r>
        <w:rPr>
          <w:rFonts w:ascii="Times New Roman" w:eastAsia="Times New Roman" w:hAnsi="Times New Roman" w:cs="Times New Roman"/>
          <w:sz w:val="28"/>
          <w:szCs w:val="28"/>
          <w:lang w:val="uk-UA" w:eastAsia="ar-SA"/>
        </w:rPr>
        <w:t xml:space="preserve"> </w:t>
      </w:r>
    </w:p>
    <w:p w:rsidR="009973B1" w:rsidRDefault="009973B1" w:rsidP="009973B1">
      <w:pPr>
        <w:tabs>
          <w:tab w:val="left" w:pos="3570"/>
        </w:tabs>
        <w:spacing w:line="240" w:lineRule="auto"/>
        <w:ind w:left="3540" w:hanging="3540"/>
        <w:jc w:val="right"/>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ab/>
      </w:r>
      <w:r>
        <w:rPr>
          <w:rFonts w:ascii="Times New Roman" w:eastAsia="Times New Roman" w:hAnsi="Times New Roman" w:cs="Times New Roman"/>
          <w:b/>
          <w:sz w:val="28"/>
          <w:szCs w:val="28"/>
          <w:lang w:val="uk-UA" w:eastAsia="ar-SA"/>
        </w:rPr>
        <w:tab/>
      </w:r>
      <w:r>
        <w:rPr>
          <w:rFonts w:ascii="Times New Roman" w:eastAsia="Times New Roman" w:hAnsi="Times New Roman" w:cs="Times New Roman"/>
          <w:b/>
          <w:sz w:val="28"/>
          <w:szCs w:val="28"/>
          <w:lang w:val="uk-UA" w:eastAsia="ar-SA"/>
        </w:rPr>
        <w:tab/>
        <w:t xml:space="preserve">    </w:t>
      </w:r>
      <w:proofErr w:type="spellStart"/>
      <w:r>
        <w:rPr>
          <w:rFonts w:ascii="Times New Roman" w:eastAsia="Times New Roman" w:hAnsi="Times New Roman" w:cs="Times New Roman"/>
          <w:b/>
          <w:sz w:val="28"/>
          <w:szCs w:val="28"/>
          <w:lang w:val="uk-UA" w:eastAsia="ar-SA"/>
        </w:rPr>
        <w:t>Угнівенко</w:t>
      </w:r>
      <w:proofErr w:type="spellEnd"/>
      <w:r>
        <w:rPr>
          <w:rFonts w:ascii="Times New Roman" w:eastAsia="Times New Roman" w:hAnsi="Times New Roman" w:cs="Times New Roman"/>
          <w:b/>
          <w:sz w:val="28"/>
          <w:szCs w:val="28"/>
          <w:lang w:val="uk-UA" w:eastAsia="ar-SA"/>
        </w:rPr>
        <w:t xml:space="preserve"> С.А.</w:t>
      </w:r>
    </w:p>
    <w:p w:rsidR="009973B1" w:rsidRDefault="00DC1836" w:rsidP="009973B1">
      <w:pPr>
        <w:tabs>
          <w:tab w:val="left" w:pos="3570"/>
        </w:tabs>
        <w:spacing w:line="240" w:lineRule="auto"/>
        <w:ind w:left="3540" w:hanging="3540"/>
        <w:jc w:val="right"/>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Токар О.П.</w:t>
      </w:r>
    </w:p>
    <w:p w:rsidR="00DC1836" w:rsidRDefault="00DC1836" w:rsidP="009973B1">
      <w:pPr>
        <w:tabs>
          <w:tab w:val="left" w:pos="3570"/>
        </w:tabs>
        <w:spacing w:line="240" w:lineRule="auto"/>
        <w:ind w:left="3540" w:hanging="3540"/>
        <w:jc w:val="right"/>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Шевченко А.А.</w:t>
      </w:r>
    </w:p>
    <w:p w:rsidR="009973B1" w:rsidRDefault="009973B1" w:rsidP="009973B1">
      <w:pPr>
        <w:tabs>
          <w:tab w:val="left" w:pos="3570"/>
        </w:tabs>
        <w:spacing w:before="24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ab/>
      </w:r>
      <w:r>
        <w:rPr>
          <w:rFonts w:ascii="Times New Roman" w:eastAsia="Times New Roman" w:hAnsi="Times New Roman" w:cs="Times New Roman"/>
          <w:b/>
          <w:sz w:val="28"/>
          <w:szCs w:val="28"/>
          <w:lang w:val="uk-UA" w:eastAsia="ar-SA"/>
        </w:rPr>
        <w:tab/>
        <w:t xml:space="preserve"> </w:t>
      </w:r>
    </w:p>
    <w:p w:rsidR="009973B1" w:rsidRDefault="009973B1" w:rsidP="009973B1">
      <w:pPr>
        <w:tabs>
          <w:tab w:val="left" w:pos="3570"/>
        </w:tabs>
        <w:spacing w:before="240" w:line="240" w:lineRule="auto"/>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ab/>
      </w:r>
      <w:r>
        <w:rPr>
          <w:rFonts w:ascii="Times New Roman" w:eastAsia="Times New Roman" w:hAnsi="Times New Roman" w:cs="Times New Roman"/>
          <w:b/>
          <w:sz w:val="28"/>
          <w:szCs w:val="28"/>
          <w:lang w:val="uk-UA" w:eastAsia="ar-SA"/>
        </w:rPr>
        <w:tab/>
        <w:t xml:space="preserve">  </w:t>
      </w:r>
    </w:p>
    <w:p w:rsidR="009973B1" w:rsidRDefault="009973B1" w:rsidP="009973B1">
      <w:pPr>
        <w:tabs>
          <w:tab w:val="left" w:pos="3570"/>
        </w:tabs>
        <w:spacing w:before="240" w:line="240" w:lineRule="auto"/>
        <w:ind w:left="3540" w:hanging="3540"/>
        <w:jc w:val="right"/>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ab/>
        <w:t xml:space="preserve"> </w:t>
      </w:r>
    </w:p>
    <w:p w:rsidR="009973B1" w:rsidRDefault="009973B1" w:rsidP="009973B1">
      <w:pPr>
        <w:tabs>
          <w:tab w:val="left" w:pos="3570"/>
        </w:tabs>
        <w:spacing w:before="240" w:line="240" w:lineRule="auto"/>
        <w:ind w:left="3540" w:hanging="3540"/>
        <w:jc w:val="right"/>
        <w:rPr>
          <w:rFonts w:ascii="Times New Roman" w:eastAsia="Times New Roman" w:hAnsi="Times New Roman" w:cs="Times New Roman"/>
          <w:b/>
          <w:sz w:val="28"/>
          <w:szCs w:val="28"/>
          <w:lang w:val="uk-UA" w:eastAsia="ar-SA"/>
        </w:rPr>
      </w:pPr>
    </w:p>
    <w:p w:rsidR="009973B1" w:rsidRDefault="009973B1" w:rsidP="009973B1">
      <w:pPr>
        <w:tabs>
          <w:tab w:val="left" w:pos="3570"/>
        </w:tabs>
        <w:spacing w:before="240" w:line="240" w:lineRule="auto"/>
        <w:ind w:left="3540" w:hanging="3540"/>
        <w:jc w:val="right"/>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                 </w:t>
      </w:r>
    </w:p>
    <w:p w:rsidR="009973B1" w:rsidRDefault="009973B1" w:rsidP="009973B1">
      <w:pPr>
        <w:tabs>
          <w:tab w:val="left" w:pos="3570"/>
        </w:tabs>
        <w:spacing w:before="240" w:line="240" w:lineRule="auto"/>
        <w:ind w:left="3540" w:hanging="3540"/>
        <w:jc w:val="right"/>
        <w:rPr>
          <w:rFonts w:ascii="Times New Roman" w:eastAsia="Times New Roman" w:hAnsi="Times New Roman" w:cs="Times New Roman"/>
          <w:b/>
          <w:sz w:val="28"/>
          <w:szCs w:val="28"/>
          <w:lang w:val="uk-UA" w:eastAsia="ar-SA"/>
        </w:rPr>
      </w:pPr>
    </w:p>
    <w:p w:rsidR="009973B1" w:rsidRDefault="009973B1" w:rsidP="009973B1">
      <w:pPr>
        <w:tabs>
          <w:tab w:val="left" w:pos="3570"/>
        </w:tabs>
        <w:spacing w:before="240" w:line="240" w:lineRule="auto"/>
        <w:ind w:left="3540" w:hanging="3540"/>
        <w:jc w:val="right"/>
        <w:rPr>
          <w:rFonts w:ascii="Times New Roman" w:hAnsi="Times New Roman" w:cs="Times New Roman"/>
          <w:sz w:val="28"/>
          <w:szCs w:val="28"/>
          <w:lang w:val="uk-UA"/>
        </w:rPr>
      </w:pPr>
    </w:p>
    <w:p w:rsidR="009973B1" w:rsidRDefault="009973B1" w:rsidP="009973B1">
      <w:pPr>
        <w:rPr>
          <w:lang w:val="uk-UA"/>
        </w:rPr>
      </w:pPr>
    </w:p>
    <w:p w:rsidR="009973B1" w:rsidRDefault="009973B1" w:rsidP="009973B1">
      <w:pPr>
        <w:rPr>
          <w:lang w:val="uk-UA"/>
        </w:rPr>
      </w:pPr>
    </w:p>
    <w:p w:rsidR="002C7D9A" w:rsidRDefault="002C7D9A"/>
    <w:sectPr w:rsidR="002C7D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6E2"/>
    <w:multiLevelType w:val="hybridMultilevel"/>
    <w:tmpl w:val="881AD97E"/>
    <w:lvl w:ilvl="0" w:tplc="CA360794">
      <w:start w:val="1"/>
      <w:numFmt w:val="decimal"/>
      <w:lvlText w:val="%1."/>
      <w:lvlJc w:val="left"/>
      <w:pPr>
        <w:ind w:left="1068" w:hanging="360"/>
      </w:pPr>
      <w:rPr>
        <w:rFonts w:eastAsia="Times New Roman"/>
        <w:b/>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39"/>
    <w:rsid w:val="002C7D9A"/>
    <w:rsid w:val="00470696"/>
    <w:rsid w:val="007E2CCF"/>
    <w:rsid w:val="009973B1"/>
    <w:rsid w:val="00DC1836"/>
    <w:rsid w:val="00F51439"/>
    <w:rsid w:val="00F54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DC42D-F727-4C38-89D1-04CFFE92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B1"/>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4315</Words>
  <Characters>2460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CDUT3</dc:creator>
  <cp:keywords/>
  <dc:description/>
  <cp:lastModifiedBy>CDUT3</cp:lastModifiedBy>
  <cp:revision>7</cp:revision>
  <dcterms:created xsi:type="dcterms:W3CDTF">2021-09-17T09:40:00Z</dcterms:created>
  <dcterms:modified xsi:type="dcterms:W3CDTF">2021-09-17T10:55:00Z</dcterms:modified>
</cp:coreProperties>
</file>